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F3C7" w14:textId="77777777" w:rsidR="00117A85" w:rsidRDefault="004958BD" w:rsidP="00117A85">
      <w:pPr>
        <w:spacing w:after="0"/>
        <w:jc w:val="right"/>
        <w:rPr>
          <w:szCs w:val="20"/>
        </w:rPr>
      </w:pPr>
      <w:r w:rsidRPr="00B8493C">
        <w:rPr>
          <w:noProof/>
          <w:lang w:eastAsia="lv-LV"/>
        </w:rPr>
        <w:drawing>
          <wp:inline distT="0" distB="0" distL="0" distR="0" wp14:anchorId="0944D2AA" wp14:editId="305286D2">
            <wp:extent cx="5727700" cy="116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8081C" w14:textId="77777777" w:rsidR="00834B2B" w:rsidRPr="00834B2B" w:rsidRDefault="00834B2B" w:rsidP="009E05A7">
      <w:pPr>
        <w:spacing w:after="0"/>
        <w:jc w:val="right"/>
        <w:rPr>
          <w:szCs w:val="20"/>
        </w:rPr>
      </w:pPr>
    </w:p>
    <w:p w14:paraId="39018944" w14:textId="173CA997" w:rsidR="009E05A7" w:rsidRPr="002A1D33" w:rsidRDefault="009E05A7" w:rsidP="004C260C">
      <w:pPr>
        <w:spacing w:after="0"/>
        <w:jc w:val="right"/>
        <w:rPr>
          <w:rFonts w:eastAsia="Times New Roman"/>
          <w:noProof/>
        </w:rPr>
      </w:pPr>
      <w:r w:rsidRPr="002A1D33">
        <w:rPr>
          <w:rFonts w:eastAsia="Times New Roman"/>
          <w:noProof/>
        </w:rPr>
        <w:t>PROJEKTS</w:t>
      </w:r>
      <w:r w:rsidR="004C260C">
        <w:rPr>
          <w:rFonts w:eastAsia="Times New Roman"/>
          <w:noProof/>
        </w:rPr>
        <w:t xml:space="preserve"> </w:t>
      </w:r>
      <w:r>
        <w:rPr>
          <w:rFonts w:eastAsia="Times New Roman"/>
          <w:noProof/>
        </w:rPr>
        <w:t xml:space="preserve">uz </w:t>
      </w:r>
      <w:r w:rsidR="0060702E">
        <w:rPr>
          <w:rFonts w:eastAsia="Times New Roman"/>
          <w:noProof/>
        </w:rPr>
        <w:t>05</w:t>
      </w:r>
      <w:r>
        <w:rPr>
          <w:rFonts w:eastAsia="Times New Roman"/>
          <w:noProof/>
        </w:rPr>
        <w:t>.0</w:t>
      </w:r>
      <w:r w:rsidR="0060702E">
        <w:rPr>
          <w:rFonts w:eastAsia="Times New Roman"/>
          <w:noProof/>
        </w:rPr>
        <w:t>4</w:t>
      </w:r>
      <w:r>
        <w:rPr>
          <w:rFonts w:eastAsia="Times New Roman"/>
          <w:noProof/>
        </w:rPr>
        <w:t>.2023</w:t>
      </w:r>
      <w:r w:rsidRPr="002A1D33">
        <w:rPr>
          <w:rFonts w:eastAsia="Times New Roman"/>
          <w:noProof/>
        </w:rPr>
        <w:t>.</w:t>
      </w:r>
    </w:p>
    <w:p w14:paraId="7858E48C" w14:textId="37617EF2" w:rsidR="009E05A7" w:rsidRPr="002A1D33" w:rsidRDefault="009E05A7" w:rsidP="009E05A7">
      <w:pPr>
        <w:spacing w:after="0"/>
        <w:jc w:val="right"/>
        <w:rPr>
          <w:rFonts w:eastAsia="Times New Roman"/>
          <w:noProof/>
        </w:rPr>
      </w:pPr>
      <w:r w:rsidRPr="002A1D33">
        <w:rPr>
          <w:rFonts w:eastAsia="Times New Roman"/>
          <w:noProof/>
        </w:rPr>
        <w:t>vēl</w:t>
      </w:r>
      <w:r>
        <w:rPr>
          <w:rFonts w:eastAsia="Times New Roman"/>
          <w:noProof/>
        </w:rPr>
        <w:t>amais datums izskatīšanai: FK 19.04.2023</w:t>
      </w:r>
      <w:r w:rsidRPr="002A1D33">
        <w:rPr>
          <w:rFonts w:eastAsia="Times New Roman"/>
          <w:noProof/>
        </w:rPr>
        <w:t>.</w:t>
      </w:r>
    </w:p>
    <w:p w14:paraId="0544B9A3" w14:textId="66276551" w:rsidR="009E05A7" w:rsidRPr="002A1D33" w:rsidRDefault="009E05A7" w:rsidP="009E05A7">
      <w:pPr>
        <w:spacing w:after="0"/>
        <w:jc w:val="right"/>
        <w:rPr>
          <w:rFonts w:eastAsia="Times New Roman"/>
          <w:noProof/>
        </w:rPr>
      </w:pPr>
      <w:r>
        <w:rPr>
          <w:rFonts w:eastAsia="Times New Roman"/>
          <w:noProof/>
        </w:rPr>
        <w:t>domes sēdē: 26.04.2023</w:t>
      </w:r>
      <w:r w:rsidRPr="002A1D33">
        <w:rPr>
          <w:rFonts w:eastAsia="Times New Roman"/>
          <w:noProof/>
        </w:rPr>
        <w:t>.</w:t>
      </w:r>
    </w:p>
    <w:p w14:paraId="38924F8C" w14:textId="59E83AAF" w:rsidR="009E05A7" w:rsidRPr="002A1D33" w:rsidRDefault="009E05A7" w:rsidP="009E05A7">
      <w:pPr>
        <w:spacing w:after="0"/>
        <w:jc w:val="right"/>
        <w:rPr>
          <w:rFonts w:eastAsia="Times New Roman"/>
          <w:noProof/>
        </w:rPr>
      </w:pPr>
      <w:r w:rsidRPr="002A1D33">
        <w:rPr>
          <w:rFonts w:eastAsia="Times New Roman"/>
          <w:noProof/>
        </w:rPr>
        <w:t>sagatavotājs</w:t>
      </w:r>
      <w:r>
        <w:rPr>
          <w:rFonts w:eastAsia="Times New Roman"/>
          <w:noProof/>
        </w:rPr>
        <w:t xml:space="preserve"> un ziņotājs: Gunārs Dzenis</w:t>
      </w:r>
    </w:p>
    <w:p w14:paraId="182B7EA0" w14:textId="77777777" w:rsidR="009E05A7" w:rsidRDefault="009E05A7" w:rsidP="004958BD">
      <w:pPr>
        <w:spacing w:after="0"/>
        <w:jc w:val="center"/>
        <w:rPr>
          <w:sz w:val="28"/>
          <w:szCs w:val="28"/>
        </w:rPr>
      </w:pPr>
    </w:p>
    <w:p w14:paraId="404C0CE3" w14:textId="77777777" w:rsidR="00923F3F" w:rsidRDefault="004958BD" w:rsidP="004958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LĒMUMS</w:t>
      </w:r>
    </w:p>
    <w:p w14:paraId="40973DD3" w14:textId="77777777" w:rsidR="00923F3F" w:rsidRDefault="004958BD" w:rsidP="004958BD">
      <w:pPr>
        <w:spacing w:after="0"/>
        <w:jc w:val="center"/>
      </w:pPr>
      <w:r>
        <w:t>Ādažos, Ādažu novadā</w:t>
      </w:r>
    </w:p>
    <w:p w14:paraId="052BADEF" w14:textId="77777777" w:rsidR="000A5492" w:rsidRDefault="000A5492" w:rsidP="004958BD">
      <w:pPr>
        <w:spacing w:after="0"/>
        <w:jc w:val="center"/>
      </w:pPr>
    </w:p>
    <w:p w14:paraId="77BC5AF9" w14:textId="21DF4112" w:rsidR="00360D41" w:rsidRPr="00360D41" w:rsidRDefault="004958BD" w:rsidP="004958BD">
      <w:pPr>
        <w:spacing w:after="0"/>
      </w:pPr>
      <w:r>
        <w:t>202</w:t>
      </w:r>
      <w:r w:rsidR="00F5376B">
        <w:t>3</w:t>
      </w:r>
      <w:r>
        <w:t>. gada</w:t>
      </w:r>
      <w:r w:rsidR="00A2417F">
        <w:t xml:space="preserve"> </w:t>
      </w:r>
      <w:r w:rsidR="00117A85">
        <w:t>2</w:t>
      </w:r>
      <w:r w:rsidR="009E05A7">
        <w:t>6</w:t>
      </w:r>
      <w:r w:rsidR="0003451C">
        <w:t>.</w:t>
      </w:r>
      <w:r w:rsidR="009732F9">
        <w:t xml:space="preserve"> </w:t>
      </w:r>
      <w:r w:rsidR="004D485A">
        <w:t>aprīlī</w:t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 w:rsidR="004D485A" w:rsidRPr="008A1A64">
        <w:rPr>
          <w:rFonts w:eastAsia="Calibri"/>
          <w:bCs/>
        </w:rPr>
        <w:t>Nr.</w:t>
      </w:r>
      <w:r w:rsidR="004D485A" w:rsidRPr="008A1A64">
        <w:rPr>
          <w:rFonts w:eastAsia="Calibri"/>
        </w:rPr>
        <w:t>{{DOKREGNUMURS}}</w:t>
      </w:r>
    </w:p>
    <w:p w14:paraId="0FFB08A8" w14:textId="77777777" w:rsidR="006D4777" w:rsidRDefault="006D4777" w:rsidP="004958BD">
      <w:pPr>
        <w:spacing w:after="0"/>
        <w:rPr>
          <w:b/>
        </w:rPr>
      </w:pPr>
    </w:p>
    <w:p w14:paraId="2C87D4CC" w14:textId="66DD0F93" w:rsidR="00154A57" w:rsidRDefault="0060702E" w:rsidP="004958BD">
      <w:pPr>
        <w:spacing w:after="0"/>
        <w:jc w:val="center"/>
        <w:rPr>
          <w:b/>
        </w:rPr>
      </w:pPr>
      <w:r w:rsidRPr="0060702E">
        <w:rPr>
          <w:b/>
        </w:rPr>
        <w:t>Par grozījumiem Ādažu novada pašvaldības 2023. gada 25. janvāra lēmumā Nr. 40 “'Par pašvaldības amatpersonu un darbinieku mēnešalgām 2023. gadā un izmaiņām amatu sarakstā"</w:t>
      </w:r>
    </w:p>
    <w:p w14:paraId="71FB5FB0" w14:textId="77777777" w:rsidR="006D4777" w:rsidRDefault="006D4777" w:rsidP="004958BD">
      <w:pPr>
        <w:spacing w:after="0"/>
        <w:jc w:val="center"/>
      </w:pPr>
    </w:p>
    <w:p w14:paraId="5392CB03" w14:textId="7F7E5270" w:rsidR="007D1829" w:rsidRDefault="004958BD" w:rsidP="009D7922">
      <w:bookmarkStart w:id="0" w:name="_Hlk100749673"/>
      <w:r>
        <w:t xml:space="preserve"> Ādažu novada pašvaldības domes 2</w:t>
      </w:r>
      <w:r w:rsidR="009D7922">
        <w:t>2</w:t>
      </w:r>
      <w:r>
        <w:t>.0</w:t>
      </w:r>
      <w:r w:rsidR="009D7922">
        <w:t>3</w:t>
      </w:r>
      <w:r>
        <w:t>.202</w:t>
      </w:r>
      <w:r w:rsidR="009D7922">
        <w:t>3</w:t>
      </w:r>
      <w:r>
        <w:t>. lēmum</w:t>
      </w:r>
      <w:r w:rsidR="009B69CB">
        <w:t>a</w:t>
      </w:r>
      <w:r>
        <w:t xml:space="preserve"> Nr. </w:t>
      </w:r>
      <w:r w:rsidR="009D7922">
        <w:t>115</w:t>
      </w:r>
      <w:r w:rsidRPr="00635A92">
        <w:t xml:space="preserve"> “</w:t>
      </w:r>
      <w:r w:rsidR="009D7922" w:rsidRPr="009D7922">
        <w:rPr>
          <w:bCs/>
        </w:rPr>
        <w:t xml:space="preserve">Par telpu </w:t>
      </w:r>
      <w:r w:rsidR="009D7922">
        <w:rPr>
          <w:bCs/>
        </w:rPr>
        <w:t>n</w:t>
      </w:r>
      <w:r w:rsidR="009D7922" w:rsidRPr="009D7922">
        <w:rPr>
          <w:bCs/>
        </w:rPr>
        <w:t>odošanu lietošanā Ādažu novada Mākslu skolai Garajā ielā 20, Carnikava</w:t>
      </w:r>
      <w:r w:rsidRPr="00635A92">
        <w:t>”</w:t>
      </w:r>
      <w:r w:rsidR="009B69CB">
        <w:t xml:space="preserve"> un</w:t>
      </w:r>
      <w:r w:rsidR="008809DF">
        <w:t xml:space="preserve"> </w:t>
      </w:r>
      <w:r w:rsidR="009D7922">
        <w:t>22.03.2023. lēmum</w:t>
      </w:r>
      <w:r w:rsidR="009B69CB">
        <w:t>a</w:t>
      </w:r>
      <w:r w:rsidR="009D7922">
        <w:t xml:space="preserve"> Nr. 125</w:t>
      </w:r>
      <w:r w:rsidR="005219CE">
        <w:t xml:space="preserve"> “</w:t>
      </w:r>
      <w:r w:rsidR="009D7922">
        <w:t xml:space="preserve">Par īpašuma apsaimniekošanas maksas apstiprināšanu Garā iela 20, Carnikava” </w:t>
      </w:r>
      <w:r w:rsidR="009B69CB">
        <w:t xml:space="preserve">izpildes nodrošināšanai </w:t>
      </w:r>
      <w:r w:rsidR="008809DF">
        <w:t>pašvaldības aģentūrā</w:t>
      </w:r>
      <w:r w:rsidR="008809DF" w:rsidRPr="008809DF">
        <w:t xml:space="preserve"> „Carnikavas komun</w:t>
      </w:r>
      <w:r w:rsidR="008809DF">
        <w:t>ālserviss” (turpmāk – Aģentūra)</w:t>
      </w:r>
      <w:r>
        <w:t xml:space="preserve"> </w:t>
      </w:r>
      <w:r w:rsidR="00105178">
        <w:t xml:space="preserve">nepieciešams </w:t>
      </w:r>
      <w:r w:rsidR="008809DF">
        <w:t>izveidot</w:t>
      </w:r>
      <w:r w:rsidR="009E05A7">
        <w:t xml:space="preserve"> </w:t>
      </w:r>
      <w:r w:rsidR="009B69CB">
        <w:t>3</w:t>
      </w:r>
      <w:r w:rsidR="008809DF">
        <w:t xml:space="preserve"> jaun</w:t>
      </w:r>
      <w:r w:rsidR="00105178">
        <w:t>us</w:t>
      </w:r>
      <w:r w:rsidR="008809DF">
        <w:t xml:space="preserve"> amat</w:t>
      </w:r>
      <w:r w:rsidR="00105178">
        <w:t>us</w:t>
      </w:r>
      <w:r w:rsidR="008809DF">
        <w:t xml:space="preserve"> </w:t>
      </w:r>
      <w:r w:rsidR="009B69CB">
        <w:t>“A</w:t>
      </w:r>
      <w:r w:rsidR="009D7922">
        <w:t>pkopējs</w:t>
      </w:r>
      <w:r w:rsidR="009B69CB">
        <w:t>” (no tiem 2 -</w:t>
      </w:r>
      <w:r w:rsidR="009D7922">
        <w:t xml:space="preserve"> </w:t>
      </w:r>
      <w:r w:rsidR="009B69CB">
        <w:t>ar 01.05.2023., un 1 – ar 01.08.2023.), ka arī slēgt</w:t>
      </w:r>
      <w:r w:rsidR="009D7922">
        <w:t xml:space="preserve"> amatu </w:t>
      </w:r>
      <w:r w:rsidR="009B69CB">
        <w:t>“Ē</w:t>
      </w:r>
      <w:r w:rsidR="009D7922">
        <w:t>kas un teritorijas uzraugs</w:t>
      </w:r>
      <w:r w:rsidR="009B69CB">
        <w:t>”</w:t>
      </w:r>
      <w:r w:rsidR="009B69CB" w:rsidRPr="009B69CB">
        <w:t xml:space="preserve"> </w:t>
      </w:r>
      <w:r w:rsidR="009B69CB">
        <w:t>ar 01.05.2023.</w:t>
      </w:r>
    </w:p>
    <w:p w14:paraId="687553E7" w14:textId="1248A601" w:rsidR="00192037" w:rsidRPr="007D1829" w:rsidRDefault="009B69CB" w:rsidP="007D1829">
      <w:pPr>
        <w:spacing w:before="120" w:after="0"/>
        <w:outlineLvl w:val="0"/>
      </w:pPr>
      <w:r>
        <w:t>Minētajām izmaiņām nav ietekmes uz</w:t>
      </w:r>
      <w:r w:rsidR="004958BD">
        <w:t xml:space="preserve"> pašvaldības </w:t>
      </w:r>
      <w:r>
        <w:t xml:space="preserve">2023. gada </w:t>
      </w:r>
      <w:r w:rsidR="004958BD">
        <w:t>budžetu</w:t>
      </w:r>
      <w:r>
        <w:t>, jo līdzekļi amatu uzturēšanai ir pieejami uz Aģentūras personāla uzturēšanas izdevumu ekonomijas rēķina.</w:t>
      </w:r>
    </w:p>
    <w:p w14:paraId="7820A679" w14:textId="5A34A16E" w:rsidR="00360D41" w:rsidRDefault="004958BD" w:rsidP="00406180">
      <w:pPr>
        <w:spacing w:before="120" w:after="0"/>
      </w:pPr>
      <w:r w:rsidRPr="00360D41">
        <w:t>Pamatojoties uz</w:t>
      </w:r>
      <w:r w:rsidR="009E05A7">
        <w:t xml:space="preserve"> </w:t>
      </w:r>
      <w:r w:rsidR="00105178">
        <w:t>Pašvaldību likuma 10. panta pirmās daļas 14. punkt</w:t>
      </w:r>
      <w:r w:rsidR="0060702E">
        <w:t>u</w:t>
      </w:r>
      <w:r w:rsidRPr="00360D41">
        <w:t xml:space="preserve">, Publisko aģentūru likuma 22. pantu, Valsts un pašvaldību institūciju amatpersonu un darbinieku atlīdzības likuma 7. panta ceturto daļu un 11. panta </w:t>
      </w:r>
      <w:r w:rsidR="00CF6805">
        <w:t>pirmo daļu</w:t>
      </w:r>
      <w:r>
        <w:t xml:space="preserve">, kā arī Finanšu komitejas </w:t>
      </w:r>
      <w:r w:rsidR="005219CE">
        <w:t>19</w:t>
      </w:r>
      <w:r>
        <w:t>.0</w:t>
      </w:r>
      <w:r w:rsidR="005219CE">
        <w:t>4</w:t>
      </w:r>
      <w:r w:rsidRPr="00360D41">
        <w:t>.202</w:t>
      </w:r>
      <w:r w:rsidR="005219CE">
        <w:t>3</w:t>
      </w:r>
      <w:r w:rsidRPr="00360D41">
        <w:t>. atzinumu, Ādažu novada pašvaldības dome</w:t>
      </w:r>
      <w:bookmarkEnd w:id="0"/>
    </w:p>
    <w:p w14:paraId="179F5CD5" w14:textId="77777777" w:rsidR="006D4777" w:rsidRPr="008D767D" w:rsidRDefault="004958BD" w:rsidP="009404D5">
      <w:pPr>
        <w:pStyle w:val="Default"/>
        <w:spacing w:before="120" w:after="120"/>
        <w:jc w:val="center"/>
        <w:rPr>
          <w:b/>
          <w:color w:val="auto"/>
        </w:rPr>
      </w:pPr>
      <w:r w:rsidRPr="008D767D">
        <w:rPr>
          <w:b/>
          <w:color w:val="auto"/>
        </w:rPr>
        <w:t>NOLEMJ:</w:t>
      </w:r>
    </w:p>
    <w:p w14:paraId="76084F04" w14:textId="1EA6ABBC" w:rsidR="0060702E" w:rsidRPr="00DE5221" w:rsidRDefault="0060702E" w:rsidP="00DE5221">
      <w:pPr>
        <w:rPr>
          <w:color w:val="000000"/>
        </w:rPr>
      </w:pPr>
      <w:r w:rsidRPr="00DE5221">
        <w:rPr>
          <w:color w:val="000000"/>
        </w:rPr>
        <w:t xml:space="preserve">Veikt grozījumu </w:t>
      </w:r>
      <w:r w:rsidR="009B69CB" w:rsidRPr="00DE5221">
        <w:rPr>
          <w:color w:val="000000"/>
        </w:rPr>
        <w:t xml:space="preserve">Ādažu novada </w:t>
      </w:r>
      <w:r w:rsidRPr="00DE5221">
        <w:rPr>
          <w:color w:val="000000"/>
        </w:rPr>
        <w:t>pašvaldības domes 2023. gada 25. janvāra lēmumā Nr. 40 “'Par pašvaldības amatpersonu un darbinieku mēnešalgām 2023. gadā", izsakot 18. pielikumu jaunā redakcijā (pielikumā).</w:t>
      </w:r>
    </w:p>
    <w:p w14:paraId="5672A23F" w14:textId="77777777" w:rsidR="005A1885" w:rsidRDefault="005A1885" w:rsidP="00923F3F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14:paraId="06C73058" w14:textId="77777777" w:rsidR="0003451C" w:rsidRDefault="0003451C" w:rsidP="00923F3F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14:paraId="22965133" w14:textId="77777777" w:rsidR="008656B2" w:rsidRDefault="008656B2" w:rsidP="00923F3F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14:paraId="7BB5D1F6" w14:textId="6011CA73" w:rsidR="00EA0B40" w:rsidRDefault="004958BD" w:rsidP="008656B2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Pašvaldības domes priekšsēdētāj</w:t>
      </w:r>
      <w:r w:rsidR="005219CE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</w:t>
      </w:r>
      <w:r w:rsidR="005219CE">
        <w:rPr>
          <w:rFonts w:ascii="Times New Roman" w:hAnsi="Times New Roman"/>
          <w:sz w:val="24"/>
        </w:rPr>
        <w:t>K.Miķelsone</w:t>
      </w:r>
      <w:r>
        <w:rPr>
          <w:rFonts w:ascii="Times New Roman" w:hAnsi="Times New Roman"/>
          <w:sz w:val="24"/>
        </w:rPr>
        <w:t xml:space="preserve"> </w:t>
      </w:r>
    </w:p>
    <w:p w14:paraId="731BFD2D" w14:textId="77777777" w:rsidR="00AC0818" w:rsidRDefault="00AC0818" w:rsidP="008656B2">
      <w:pPr>
        <w:pStyle w:val="BodyText"/>
        <w:rPr>
          <w:rFonts w:ascii="Times New Roman" w:hAnsi="Times New Roman"/>
          <w:sz w:val="24"/>
        </w:rPr>
      </w:pPr>
    </w:p>
    <w:p w14:paraId="13CC9738" w14:textId="05F6FCDD" w:rsidR="00AC0818" w:rsidRDefault="00AC0818" w:rsidP="0060702E">
      <w:pPr>
        <w:spacing w:before="120"/>
        <w:rPr>
          <w:noProof/>
        </w:rPr>
      </w:pPr>
      <w:r>
        <w:t>Sadale: CKS</w:t>
      </w:r>
      <w:r w:rsidR="009B69CB">
        <w:t>, PSN, GRN</w:t>
      </w:r>
      <w:r>
        <w:t xml:space="preserve"> - @</w:t>
      </w:r>
    </w:p>
    <w:sectPr w:rsidR="00AC0818" w:rsidSect="004C26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4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C01E4"/>
    <w:multiLevelType w:val="hybridMultilevel"/>
    <w:tmpl w:val="462437B6"/>
    <w:lvl w:ilvl="0" w:tplc="27AA1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C607AC" w:tentative="1">
      <w:start w:val="1"/>
      <w:numFmt w:val="lowerLetter"/>
      <w:lvlText w:val="%2."/>
      <w:lvlJc w:val="left"/>
      <w:pPr>
        <w:ind w:left="1440" w:hanging="360"/>
      </w:pPr>
    </w:lvl>
    <w:lvl w:ilvl="2" w:tplc="C96852E0" w:tentative="1">
      <w:start w:val="1"/>
      <w:numFmt w:val="lowerRoman"/>
      <w:lvlText w:val="%3."/>
      <w:lvlJc w:val="right"/>
      <w:pPr>
        <w:ind w:left="2160" w:hanging="180"/>
      </w:pPr>
    </w:lvl>
    <w:lvl w:ilvl="3" w:tplc="C57CE100" w:tentative="1">
      <w:start w:val="1"/>
      <w:numFmt w:val="decimal"/>
      <w:lvlText w:val="%4."/>
      <w:lvlJc w:val="left"/>
      <w:pPr>
        <w:ind w:left="2880" w:hanging="360"/>
      </w:pPr>
    </w:lvl>
    <w:lvl w:ilvl="4" w:tplc="39F24964" w:tentative="1">
      <w:start w:val="1"/>
      <w:numFmt w:val="lowerLetter"/>
      <w:lvlText w:val="%5."/>
      <w:lvlJc w:val="left"/>
      <w:pPr>
        <w:ind w:left="3600" w:hanging="360"/>
      </w:pPr>
    </w:lvl>
    <w:lvl w:ilvl="5" w:tplc="ECB09B44" w:tentative="1">
      <w:start w:val="1"/>
      <w:numFmt w:val="lowerRoman"/>
      <w:lvlText w:val="%6."/>
      <w:lvlJc w:val="right"/>
      <w:pPr>
        <w:ind w:left="4320" w:hanging="180"/>
      </w:pPr>
    </w:lvl>
    <w:lvl w:ilvl="6" w:tplc="01069944" w:tentative="1">
      <w:start w:val="1"/>
      <w:numFmt w:val="decimal"/>
      <w:lvlText w:val="%7."/>
      <w:lvlJc w:val="left"/>
      <w:pPr>
        <w:ind w:left="5040" w:hanging="360"/>
      </w:pPr>
    </w:lvl>
    <w:lvl w:ilvl="7" w:tplc="36245BC2" w:tentative="1">
      <w:start w:val="1"/>
      <w:numFmt w:val="lowerLetter"/>
      <w:lvlText w:val="%8."/>
      <w:lvlJc w:val="left"/>
      <w:pPr>
        <w:ind w:left="5760" w:hanging="360"/>
      </w:pPr>
    </w:lvl>
    <w:lvl w:ilvl="8" w:tplc="742C2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0489"/>
    <w:multiLevelType w:val="hybridMultilevel"/>
    <w:tmpl w:val="6B88CA00"/>
    <w:lvl w:ilvl="0" w:tplc="12882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B3B000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7819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BCC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029A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60A8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5042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6D5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7C3F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94E87"/>
    <w:multiLevelType w:val="hybridMultilevel"/>
    <w:tmpl w:val="9AE27D96"/>
    <w:lvl w:ilvl="0" w:tplc="602E5134">
      <w:start w:val="1"/>
      <w:numFmt w:val="decimal"/>
      <w:lvlText w:val="%1."/>
      <w:lvlJc w:val="left"/>
      <w:pPr>
        <w:ind w:left="1004" w:hanging="360"/>
      </w:pPr>
    </w:lvl>
    <w:lvl w:ilvl="1" w:tplc="D0A873C8" w:tentative="1">
      <w:start w:val="1"/>
      <w:numFmt w:val="lowerLetter"/>
      <w:lvlText w:val="%2."/>
      <w:lvlJc w:val="left"/>
      <w:pPr>
        <w:ind w:left="1724" w:hanging="360"/>
      </w:pPr>
    </w:lvl>
    <w:lvl w:ilvl="2" w:tplc="25A0D6A0" w:tentative="1">
      <w:start w:val="1"/>
      <w:numFmt w:val="lowerRoman"/>
      <w:lvlText w:val="%3."/>
      <w:lvlJc w:val="right"/>
      <w:pPr>
        <w:ind w:left="2444" w:hanging="180"/>
      </w:pPr>
    </w:lvl>
    <w:lvl w:ilvl="3" w:tplc="6066980A" w:tentative="1">
      <w:start w:val="1"/>
      <w:numFmt w:val="decimal"/>
      <w:lvlText w:val="%4."/>
      <w:lvlJc w:val="left"/>
      <w:pPr>
        <w:ind w:left="3164" w:hanging="360"/>
      </w:pPr>
    </w:lvl>
    <w:lvl w:ilvl="4" w:tplc="1EAC3260" w:tentative="1">
      <w:start w:val="1"/>
      <w:numFmt w:val="lowerLetter"/>
      <w:lvlText w:val="%5."/>
      <w:lvlJc w:val="left"/>
      <w:pPr>
        <w:ind w:left="3884" w:hanging="360"/>
      </w:pPr>
    </w:lvl>
    <w:lvl w:ilvl="5" w:tplc="DA9E9B0C" w:tentative="1">
      <w:start w:val="1"/>
      <w:numFmt w:val="lowerRoman"/>
      <w:lvlText w:val="%6."/>
      <w:lvlJc w:val="right"/>
      <w:pPr>
        <w:ind w:left="4604" w:hanging="180"/>
      </w:pPr>
    </w:lvl>
    <w:lvl w:ilvl="6" w:tplc="81287B36" w:tentative="1">
      <w:start w:val="1"/>
      <w:numFmt w:val="decimal"/>
      <w:lvlText w:val="%7."/>
      <w:lvlJc w:val="left"/>
      <w:pPr>
        <w:ind w:left="5324" w:hanging="360"/>
      </w:pPr>
    </w:lvl>
    <w:lvl w:ilvl="7" w:tplc="25DE2254" w:tentative="1">
      <w:start w:val="1"/>
      <w:numFmt w:val="lowerLetter"/>
      <w:lvlText w:val="%8."/>
      <w:lvlJc w:val="left"/>
      <w:pPr>
        <w:ind w:left="6044" w:hanging="360"/>
      </w:pPr>
    </w:lvl>
    <w:lvl w:ilvl="8" w:tplc="655878C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FCD25C0"/>
    <w:multiLevelType w:val="hybridMultilevel"/>
    <w:tmpl w:val="B24A440C"/>
    <w:lvl w:ilvl="0" w:tplc="FB326B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1AF23A" w:tentative="1">
      <w:start w:val="1"/>
      <w:numFmt w:val="lowerLetter"/>
      <w:lvlText w:val="%2."/>
      <w:lvlJc w:val="left"/>
      <w:pPr>
        <w:ind w:left="1440" w:hanging="360"/>
      </w:pPr>
    </w:lvl>
    <w:lvl w:ilvl="2" w:tplc="40F6AC7C" w:tentative="1">
      <w:start w:val="1"/>
      <w:numFmt w:val="lowerRoman"/>
      <w:lvlText w:val="%3."/>
      <w:lvlJc w:val="right"/>
      <w:pPr>
        <w:ind w:left="2160" w:hanging="180"/>
      </w:pPr>
    </w:lvl>
    <w:lvl w:ilvl="3" w:tplc="AE3A5ACE" w:tentative="1">
      <w:start w:val="1"/>
      <w:numFmt w:val="decimal"/>
      <w:lvlText w:val="%4."/>
      <w:lvlJc w:val="left"/>
      <w:pPr>
        <w:ind w:left="2880" w:hanging="360"/>
      </w:pPr>
    </w:lvl>
    <w:lvl w:ilvl="4" w:tplc="F2985AAC" w:tentative="1">
      <w:start w:val="1"/>
      <w:numFmt w:val="lowerLetter"/>
      <w:lvlText w:val="%5."/>
      <w:lvlJc w:val="left"/>
      <w:pPr>
        <w:ind w:left="3600" w:hanging="360"/>
      </w:pPr>
    </w:lvl>
    <w:lvl w:ilvl="5" w:tplc="FDAEA660" w:tentative="1">
      <w:start w:val="1"/>
      <w:numFmt w:val="lowerRoman"/>
      <w:lvlText w:val="%6."/>
      <w:lvlJc w:val="right"/>
      <w:pPr>
        <w:ind w:left="4320" w:hanging="180"/>
      </w:pPr>
    </w:lvl>
    <w:lvl w:ilvl="6" w:tplc="5BFE8C94" w:tentative="1">
      <w:start w:val="1"/>
      <w:numFmt w:val="decimal"/>
      <w:lvlText w:val="%7."/>
      <w:lvlJc w:val="left"/>
      <w:pPr>
        <w:ind w:left="5040" w:hanging="360"/>
      </w:pPr>
    </w:lvl>
    <w:lvl w:ilvl="7" w:tplc="AC4675D2" w:tentative="1">
      <w:start w:val="1"/>
      <w:numFmt w:val="lowerLetter"/>
      <w:lvlText w:val="%8."/>
      <w:lvlJc w:val="left"/>
      <w:pPr>
        <w:ind w:left="5760" w:hanging="360"/>
      </w:pPr>
    </w:lvl>
    <w:lvl w:ilvl="8" w:tplc="722EB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766A"/>
    <w:multiLevelType w:val="hybridMultilevel"/>
    <w:tmpl w:val="28CC9650"/>
    <w:lvl w:ilvl="0" w:tplc="A518F212">
      <w:start w:val="1"/>
      <w:numFmt w:val="decimal"/>
      <w:lvlText w:val="%1)"/>
      <w:lvlJc w:val="left"/>
      <w:pPr>
        <w:ind w:left="1440" w:hanging="360"/>
      </w:pPr>
    </w:lvl>
    <w:lvl w:ilvl="1" w:tplc="529A41DE" w:tentative="1">
      <w:start w:val="1"/>
      <w:numFmt w:val="lowerLetter"/>
      <w:lvlText w:val="%2."/>
      <w:lvlJc w:val="left"/>
      <w:pPr>
        <w:ind w:left="2160" w:hanging="360"/>
      </w:pPr>
    </w:lvl>
    <w:lvl w:ilvl="2" w:tplc="481CBB6A" w:tentative="1">
      <w:start w:val="1"/>
      <w:numFmt w:val="lowerRoman"/>
      <w:lvlText w:val="%3."/>
      <w:lvlJc w:val="right"/>
      <w:pPr>
        <w:ind w:left="2880" w:hanging="180"/>
      </w:pPr>
    </w:lvl>
    <w:lvl w:ilvl="3" w:tplc="6FA808B0" w:tentative="1">
      <w:start w:val="1"/>
      <w:numFmt w:val="decimal"/>
      <w:lvlText w:val="%4."/>
      <w:lvlJc w:val="left"/>
      <w:pPr>
        <w:ind w:left="3600" w:hanging="360"/>
      </w:pPr>
    </w:lvl>
    <w:lvl w:ilvl="4" w:tplc="96FA7484" w:tentative="1">
      <w:start w:val="1"/>
      <w:numFmt w:val="lowerLetter"/>
      <w:lvlText w:val="%5."/>
      <w:lvlJc w:val="left"/>
      <w:pPr>
        <w:ind w:left="4320" w:hanging="360"/>
      </w:pPr>
    </w:lvl>
    <w:lvl w:ilvl="5" w:tplc="582867B2" w:tentative="1">
      <w:start w:val="1"/>
      <w:numFmt w:val="lowerRoman"/>
      <w:lvlText w:val="%6."/>
      <w:lvlJc w:val="right"/>
      <w:pPr>
        <w:ind w:left="5040" w:hanging="180"/>
      </w:pPr>
    </w:lvl>
    <w:lvl w:ilvl="6" w:tplc="7EFC0AE8" w:tentative="1">
      <w:start w:val="1"/>
      <w:numFmt w:val="decimal"/>
      <w:lvlText w:val="%7."/>
      <w:lvlJc w:val="left"/>
      <w:pPr>
        <w:ind w:left="5760" w:hanging="360"/>
      </w:pPr>
    </w:lvl>
    <w:lvl w:ilvl="7" w:tplc="D7C8BDE0" w:tentative="1">
      <w:start w:val="1"/>
      <w:numFmt w:val="lowerLetter"/>
      <w:lvlText w:val="%8."/>
      <w:lvlJc w:val="left"/>
      <w:pPr>
        <w:ind w:left="6480" w:hanging="360"/>
      </w:pPr>
    </w:lvl>
    <w:lvl w:ilvl="8" w:tplc="EDC43A6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6009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E643A0"/>
    <w:multiLevelType w:val="hybridMultilevel"/>
    <w:tmpl w:val="1B84F962"/>
    <w:lvl w:ilvl="0" w:tplc="F42261BE">
      <w:start w:val="1"/>
      <w:numFmt w:val="decimal"/>
      <w:lvlText w:val="%1."/>
      <w:lvlJc w:val="left"/>
      <w:pPr>
        <w:ind w:left="720" w:hanging="360"/>
      </w:pPr>
    </w:lvl>
    <w:lvl w:ilvl="1" w:tplc="3F3AFF22" w:tentative="1">
      <w:start w:val="1"/>
      <w:numFmt w:val="lowerLetter"/>
      <w:lvlText w:val="%2."/>
      <w:lvlJc w:val="left"/>
      <w:pPr>
        <w:ind w:left="1440" w:hanging="360"/>
      </w:pPr>
    </w:lvl>
    <w:lvl w:ilvl="2" w:tplc="520E55FA" w:tentative="1">
      <w:start w:val="1"/>
      <w:numFmt w:val="lowerRoman"/>
      <w:lvlText w:val="%3."/>
      <w:lvlJc w:val="right"/>
      <w:pPr>
        <w:ind w:left="2160" w:hanging="180"/>
      </w:pPr>
    </w:lvl>
    <w:lvl w:ilvl="3" w:tplc="F2AEC346" w:tentative="1">
      <w:start w:val="1"/>
      <w:numFmt w:val="decimal"/>
      <w:lvlText w:val="%4."/>
      <w:lvlJc w:val="left"/>
      <w:pPr>
        <w:ind w:left="2880" w:hanging="360"/>
      </w:pPr>
    </w:lvl>
    <w:lvl w:ilvl="4" w:tplc="F126F2A2" w:tentative="1">
      <w:start w:val="1"/>
      <w:numFmt w:val="lowerLetter"/>
      <w:lvlText w:val="%5."/>
      <w:lvlJc w:val="left"/>
      <w:pPr>
        <w:ind w:left="3600" w:hanging="360"/>
      </w:pPr>
    </w:lvl>
    <w:lvl w:ilvl="5" w:tplc="E09ECE38" w:tentative="1">
      <w:start w:val="1"/>
      <w:numFmt w:val="lowerRoman"/>
      <w:lvlText w:val="%6."/>
      <w:lvlJc w:val="right"/>
      <w:pPr>
        <w:ind w:left="4320" w:hanging="180"/>
      </w:pPr>
    </w:lvl>
    <w:lvl w:ilvl="6" w:tplc="C256DFE8" w:tentative="1">
      <w:start w:val="1"/>
      <w:numFmt w:val="decimal"/>
      <w:lvlText w:val="%7."/>
      <w:lvlJc w:val="left"/>
      <w:pPr>
        <w:ind w:left="5040" w:hanging="360"/>
      </w:pPr>
    </w:lvl>
    <w:lvl w:ilvl="7" w:tplc="7108E008" w:tentative="1">
      <w:start w:val="1"/>
      <w:numFmt w:val="lowerLetter"/>
      <w:lvlText w:val="%8."/>
      <w:lvlJc w:val="left"/>
      <w:pPr>
        <w:ind w:left="5760" w:hanging="360"/>
      </w:pPr>
    </w:lvl>
    <w:lvl w:ilvl="8" w:tplc="41667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97151"/>
    <w:multiLevelType w:val="hybridMultilevel"/>
    <w:tmpl w:val="515CC864"/>
    <w:lvl w:ilvl="0" w:tplc="921CA2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C97076DC" w:tentative="1">
      <w:start w:val="1"/>
      <w:numFmt w:val="lowerLetter"/>
      <w:lvlText w:val="%2."/>
      <w:lvlJc w:val="left"/>
      <w:pPr>
        <w:ind w:left="1440" w:hanging="360"/>
      </w:pPr>
    </w:lvl>
    <w:lvl w:ilvl="2" w:tplc="2FDC9712" w:tentative="1">
      <w:start w:val="1"/>
      <w:numFmt w:val="lowerRoman"/>
      <w:lvlText w:val="%3."/>
      <w:lvlJc w:val="right"/>
      <w:pPr>
        <w:ind w:left="2160" w:hanging="180"/>
      </w:pPr>
    </w:lvl>
    <w:lvl w:ilvl="3" w:tplc="F6640BD8" w:tentative="1">
      <w:start w:val="1"/>
      <w:numFmt w:val="decimal"/>
      <w:lvlText w:val="%4."/>
      <w:lvlJc w:val="left"/>
      <w:pPr>
        <w:ind w:left="2880" w:hanging="360"/>
      </w:pPr>
    </w:lvl>
    <w:lvl w:ilvl="4" w:tplc="C520DBA0" w:tentative="1">
      <w:start w:val="1"/>
      <w:numFmt w:val="lowerLetter"/>
      <w:lvlText w:val="%5."/>
      <w:lvlJc w:val="left"/>
      <w:pPr>
        <w:ind w:left="3600" w:hanging="360"/>
      </w:pPr>
    </w:lvl>
    <w:lvl w:ilvl="5" w:tplc="311EC812" w:tentative="1">
      <w:start w:val="1"/>
      <w:numFmt w:val="lowerRoman"/>
      <w:lvlText w:val="%6."/>
      <w:lvlJc w:val="right"/>
      <w:pPr>
        <w:ind w:left="4320" w:hanging="180"/>
      </w:pPr>
    </w:lvl>
    <w:lvl w:ilvl="6" w:tplc="152236D4" w:tentative="1">
      <w:start w:val="1"/>
      <w:numFmt w:val="decimal"/>
      <w:lvlText w:val="%7."/>
      <w:lvlJc w:val="left"/>
      <w:pPr>
        <w:ind w:left="5040" w:hanging="360"/>
      </w:pPr>
    </w:lvl>
    <w:lvl w:ilvl="7" w:tplc="AA9474A2" w:tentative="1">
      <w:start w:val="1"/>
      <w:numFmt w:val="lowerLetter"/>
      <w:lvlText w:val="%8."/>
      <w:lvlJc w:val="left"/>
      <w:pPr>
        <w:ind w:left="5760" w:hanging="360"/>
      </w:pPr>
    </w:lvl>
    <w:lvl w:ilvl="8" w:tplc="09C67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C6C7D"/>
    <w:multiLevelType w:val="hybridMultilevel"/>
    <w:tmpl w:val="43A6A0DC"/>
    <w:lvl w:ilvl="0" w:tplc="E392D6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88530" w:tentative="1">
      <w:start w:val="1"/>
      <w:numFmt w:val="lowerLetter"/>
      <w:lvlText w:val="%2."/>
      <w:lvlJc w:val="left"/>
      <w:pPr>
        <w:ind w:left="1440" w:hanging="360"/>
      </w:pPr>
    </w:lvl>
    <w:lvl w:ilvl="2" w:tplc="2A44FE52" w:tentative="1">
      <w:start w:val="1"/>
      <w:numFmt w:val="lowerRoman"/>
      <w:lvlText w:val="%3."/>
      <w:lvlJc w:val="right"/>
      <w:pPr>
        <w:ind w:left="2160" w:hanging="180"/>
      </w:pPr>
    </w:lvl>
    <w:lvl w:ilvl="3" w:tplc="25CEBC70" w:tentative="1">
      <w:start w:val="1"/>
      <w:numFmt w:val="decimal"/>
      <w:lvlText w:val="%4."/>
      <w:lvlJc w:val="left"/>
      <w:pPr>
        <w:ind w:left="2880" w:hanging="360"/>
      </w:pPr>
    </w:lvl>
    <w:lvl w:ilvl="4" w:tplc="950A1BB8" w:tentative="1">
      <w:start w:val="1"/>
      <w:numFmt w:val="lowerLetter"/>
      <w:lvlText w:val="%5."/>
      <w:lvlJc w:val="left"/>
      <w:pPr>
        <w:ind w:left="3600" w:hanging="360"/>
      </w:pPr>
    </w:lvl>
    <w:lvl w:ilvl="5" w:tplc="B0FE70BC" w:tentative="1">
      <w:start w:val="1"/>
      <w:numFmt w:val="lowerRoman"/>
      <w:lvlText w:val="%6."/>
      <w:lvlJc w:val="right"/>
      <w:pPr>
        <w:ind w:left="4320" w:hanging="180"/>
      </w:pPr>
    </w:lvl>
    <w:lvl w:ilvl="6" w:tplc="430A2654" w:tentative="1">
      <w:start w:val="1"/>
      <w:numFmt w:val="decimal"/>
      <w:lvlText w:val="%7."/>
      <w:lvlJc w:val="left"/>
      <w:pPr>
        <w:ind w:left="5040" w:hanging="360"/>
      </w:pPr>
    </w:lvl>
    <w:lvl w:ilvl="7" w:tplc="C9D0AECE" w:tentative="1">
      <w:start w:val="1"/>
      <w:numFmt w:val="lowerLetter"/>
      <w:lvlText w:val="%8."/>
      <w:lvlJc w:val="left"/>
      <w:pPr>
        <w:ind w:left="5760" w:hanging="360"/>
      </w:pPr>
    </w:lvl>
    <w:lvl w:ilvl="8" w:tplc="C7C45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526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9924E0"/>
    <w:multiLevelType w:val="multilevel"/>
    <w:tmpl w:val="AF98C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D61501"/>
    <w:multiLevelType w:val="hybridMultilevel"/>
    <w:tmpl w:val="DD7A1E34"/>
    <w:lvl w:ilvl="0" w:tplc="79A29D16">
      <w:start w:val="1"/>
      <w:numFmt w:val="decimal"/>
      <w:lvlText w:val="%1)"/>
      <w:lvlJc w:val="left"/>
      <w:pPr>
        <w:ind w:left="720" w:hanging="360"/>
      </w:pPr>
    </w:lvl>
    <w:lvl w:ilvl="1" w:tplc="03148B2A" w:tentative="1">
      <w:start w:val="1"/>
      <w:numFmt w:val="lowerLetter"/>
      <w:lvlText w:val="%2."/>
      <w:lvlJc w:val="left"/>
      <w:pPr>
        <w:ind w:left="1440" w:hanging="360"/>
      </w:pPr>
    </w:lvl>
    <w:lvl w:ilvl="2" w:tplc="2F788806" w:tentative="1">
      <w:start w:val="1"/>
      <w:numFmt w:val="lowerRoman"/>
      <w:lvlText w:val="%3."/>
      <w:lvlJc w:val="right"/>
      <w:pPr>
        <w:ind w:left="2160" w:hanging="180"/>
      </w:pPr>
    </w:lvl>
    <w:lvl w:ilvl="3" w:tplc="EF02A902" w:tentative="1">
      <w:start w:val="1"/>
      <w:numFmt w:val="decimal"/>
      <w:lvlText w:val="%4."/>
      <w:lvlJc w:val="left"/>
      <w:pPr>
        <w:ind w:left="2880" w:hanging="360"/>
      </w:pPr>
    </w:lvl>
    <w:lvl w:ilvl="4" w:tplc="37F878F8" w:tentative="1">
      <w:start w:val="1"/>
      <w:numFmt w:val="lowerLetter"/>
      <w:lvlText w:val="%5."/>
      <w:lvlJc w:val="left"/>
      <w:pPr>
        <w:ind w:left="3600" w:hanging="360"/>
      </w:pPr>
    </w:lvl>
    <w:lvl w:ilvl="5" w:tplc="662295BA" w:tentative="1">
      <w:start w:val="1"/>
      <w:numFmt w:val="lowerRoman"/>
      <w:lvlText w:val="%6."/>
      <w:lvlJc w:val="right"/>
      <w:pPr>
        <w:ind w:left="4320" w:hanging="180"/>
      </w:pPr>
    </w:lvl>
    <w:lvl w:ilvl="6" w:tplc="661C94E2" w:tentative="1">
      <w:start w:val="1"/>
      <w:numFmt w:val="decimal"/>
      <w:lvlText w:val="%7."/>
      <w:lvlJc w:val="left"/>
      <w:pPr>
        <w:ind w:left="5040" w:hanging="360"/>
      </w:pPr>
    </w:lvl>
    <w:lvl w:ilvl="7" w:tplc="1F9AAE30" w:tentative="1">
      <w:start w:val="1"/>
      <w:numFmt w:val="lowerLetter"/>
      <w:lvlText w:val="%8."/>
      <w:lvlJc w:val="left"/>
      <w:pPr>
        <w:ind w:left="5760" w:hanging="360"/>
      </w:pPr>
    </w:lvl>
    <w:lvl w:ilvl="8" w:tplc="E9F2AC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15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219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3310445">
    <w:abstractNumId w:val="1"/>
  </w:num>
  <w:num w:numId="4" w16cid:durableId="435636342">
    <w:abstractNumId w:val="3"/>
  </w:num>
  <w:num w:numId="5" w16cid:durableId="2057387559">
    <w:abstractNumId w:val="10"/>
  </w:num>
  <w:num w:numId="6" w16cid:durableId="712730653">
    <w:abstractNumId w:val="8"/>
  </w:num>
  <w:num w:numId="7" w16cid:durableId="12809891">
    <w:abstractNumId w:val="12"/>
  </w:num>
  <w:num w:numId="8" w16cid:durableId="271867666">
    <w:abstractNumId w:val="0"/>
  </w:num>
  <w:num w:numId="9" w16cid:durableId="1430542592">
    <w:abstractNumId w:val="11"/>
  </w:num>
  <w:num w:numId="10" w16cid:durableId="1757508435">
    <w:abstractNumId w:val="6"/>
  </w:num>
  <w:num w:numId="11" w16cid:durableId="176384723">
    <w:abstractNumId w:val="13"/>
  </w:num>
  <w:num w:numId="12" w16cid:durableId="492720286">
    <w:abstractNumId w:val="9"/>
  </w:num>
  <w:num w:numId="13" w16cid:durableId="643238830">
    <w:abstractNumId w:val="5"/>
  </w:num>
  <w:num w:numId="14" w16cid:durableId="607782333">
    <w:abstractNumId w:val="14"/>
  </w:num>
  <w:num w:numId="15" w16cid:durableId="760414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3F"/>
    <w:rsid w:val="00006983"/>
    <w:rsid w:val="00007C95"/>
    <w:rsid w:val="000319B6"/>
    <w:rsid w:val="0003451C"/>
    <w:rsid w:val="00040FFC"/>
    <w:rsid w:val="00044249"/>
    <w:rsid w:val="00074E76"/>
    <w:rsid w:val="0009544E"/>
    <w:rsid w:val="0009557D"/>
    <w:rsid w:val="000A2C36"/>
    <w:rsid w:val="000A34D2"/>
    <w:rsid w:val="000A38D1"/>
    <w:rsid w:val="000A5492"/>
    <w:rsid w:val="000C4C96"/>
    <w:rsid w:val="000C50FC"/>
    <w:rsid w:val="000C61A1"/>
    <w:rsid w:val="000F7811"/>
    <w:rsid w:val="000F796E"/>
    <w:rsid w:val="00102DDD"/>
    <w:rsid w:val="00105178"/>
    <w:rsid w:val="00117A85"/>
    <w:rsid w:val="00130142"/>
    <w:rsid w:val="00137E2B"/>
    <w:rsid w:val="00154A57"/>
    <w:rsid w:val="00175729"/>
    <w:rsid w:val="001766E6"/>
    <w:rsid w:val="001838C7"/>
    <w:rsid w:val="00192037"/>
    <w:rsid w:val="001B5930"/>
    <w:rsid w:val="001C198F"/>
    <w:rsid w:val="00217332"/>
    <w:rsid w:val="00233F66"/>
    <w:rsid w:val="00240341"/>
    <w:rsid w:val="00245FC8"/>
    <w:rsid w:val="00271FB7"/>
    <w:rsid w:val="00281A1B"/>
    <w:rsid w:val="00307CB4"/>
    <w:rsid w:val="00320DAC"/>
    <w:rsid w:val="00327B41"/>
    <w:rsid w:val="00353BE3"/>
    <w:rsid w:val="003554EF"/>
    <w:rsid w:val="0035707B"/>
    <w:rsid w:val="00360D41"/>
    <w:rsid w:val="00394E4B"/>
    <w:rsid w:val="003A1273"/>
    <w:rsid w:val="003A5138"/>
    <w:rsid w:val="003A5CC9"/>
    <w:rsid w:val="003A61A1"/>
    <w:rsid w:val="003B294C"/>
    <w:rsid w:val="003B29BA"/>
    <w:rsid w:val="003E33C5"/>
    <w:rsid w:val="00406180"/>
    <w:rsid w:val="00431E06"/>
    <w:rsid w:val="00456F05"/>
    <w:rsid w:val="00480DD2"/>
    <w:rsid w:val="004958BD"/>
    <w:rsid w:val="004C260C"/>
    <w:rsid w:val="004D485A"/>
    <w:rsid w:val="005219CE"/>
    <w:rsid w:val="005305C1"/>
    <w:rsid w:val="00556597"/>
    <w:rsid w:val="00557A78"/>
    <w:rsid w:val="00570E62"/>
    <w:rsid w:val="00582AF2"/>
    <w:rsid w:val="005864E7"/>
    <w:rsid w:val="005951EF"/>
    <w:rsid w:val="005A1885"/>
    <w:rsid w:val="005A1E8F"/>
    <w:rsid w:val="005A6F7F"/>
    <w:rsid w:val="005B1F8A"/>
    <w:rsid w:val="005C377D"/>
    <w:rsid w:val="005E19CE"/>
    <w:rsid w:val="0060702E"/>
    <w:rsid w:val="00616179"/>
    <w:rsid w:val="00631EAB"/>
    <w:rsid w:val="0063348C"/>
    <w:rsid w:val="00635A92"/>
    <w:rsid w:val="00641063"/>
    <w:rsid w:val="00642C3E"/>
    <w:rsid w:val="0064530D"/>
    <w:rsid w:val="0064712D"/>
    <w:rsid w:val="0066429B"/>
    <w:rsid w:val="0066769C"/>
    <w:rsid w:val="00667D01"/>
    <w:rsid w:val="00670588"/>
    <w:rsid w:val="0068335C"/>
    <w:rsid w:val="006A0292"/>
    <w:rsid w:val="006B7909"/>
    <w:rsid w:val="006D4777"/>
    <w:rsid w:val="006E55D8"/>
    <w:rsid w:val="006F650F"/>
    <w:rsid w:val="00712FC3"/>
    <w:rsid w:val="00726DD5"/>
    <w:rsid w:val="007537C9"/>
    <w:rsid w:val="007612AC"/>
    <w:rsid w:val="00763D57"/>
    <w:rsid w:val="0077527E"/>
    <w:rsid w:val="007B6103"/>
    <w:rsid w:val="007D1829"/>
    <w:rsid w:val="007E5915"/>
    <w:rsid w:val="007E7C9A"/>
    <w:rsid w:val="007F1B4F"/>
    <w:rsid w:val="00802F52"/>
    <w:rsid w:val="00803833"/>
    <w:rsid w:val="00807F5E"/>
    <w:rsid w:val="00834B2B"/>
    <w:rsid w:val="0084149C"/>
    <w:rsid w:val="00843DCD"/>
    <w:rsid w:val="00853D05"/>
    <w:rsid w:val="008656B2"/>
    <w:rsid w:val="00875B82"/>
    <w:rsid w:val="00876757"/>
    <w:rsid w:val="008809DF"/>
    <w:rsid w:val="00890AFB"/>
    <w:rsid w:val="00896A5E"/>
    <w:rsid w:val="008C6A14"/>
    <w:rsid w:val="008D767D"/>
    <w:rsid w:val="008E2532"/>
    <w:rsid w:val="008E6BD3"/>
    <w:rsid w:val="008F0D73"/>
    <w:rsid w:val="008F712E"/>
    <w:rsid w:val="009108AD"/>
    <w:rsid w:val="00911DDB"/>
    <w:rsid w:val="00912E35"/>
    <w:rsid w:val="00923F3F"/>
    <w:rsid w:val="009404D5"/>
    <w:rsid w:val="0096791B"/>
    <w:rsid w:val="009732F9"/>
    <w:rsid w:val="0098254D"/>
    <w:rsid w:val="00984138"/>
    <w:rsid w:val="00985F86"/>
    <w:rsid w:val="00990991"/>
    <w:rsid w:val="009956D3"/>
    <w:rsid w:val="009B208C"/>
    <w:rsid w:val="009B4851"/>
    <w:rsid w:val="009B69CB"/>
    <w:rsid w:val="009C2A8B"/>
    <w:rsid w:val="009D0990"/>
    <w:rsid w:val="009D7922"/>
    <w:rsid w:val="009E05A7"/>
    <w:rsid w:val="009E6411"/>
    <w:rsid w:val="009E761E"/>
    <w:rsid w:val="00A0307D"/>
    <w:rsid w:val="00A05D49"/>
    <w:rsid w:val="00A07576"/>
    <w:rsid w:val="00A2417F"/>
    <w:rsid w:val="00A5060C"/>
    <w:rsid w:val="00A6359A"/>
    <w:rsid w:val="00A71161"/>
    <w:rsid w:val="00AC0818"/>
    <w:rsid w:val="00AD03C8"/>
    <w:rsid w:val="00AD1DFD"/>
    <w:rsid w:val="00B07916"/>
    <w:rsid w:val="00B21E6A"/>
    <w:rsid w:val="00B45254"/>
    <w:rsid w:val="00B512CA"/>
    <w:rsid w:val="00BB078F"/>
    <w:rsid w:val="00BB4A41"/>
    <w:rsid w:val="00BD3DFB"/>
    <w:rsid w:val="00BE4052"/>
    <w:rsid w:val="00C320F8"/>
    <w:rsid w:val="00C516CA"/>
    <w:rsid w:val="00C6426A"/>
    <w:rsid w:val="00C64669"/>
    <w:rsid w:val="00C87AD7"/>
    <w:rsid w:val="00C9380E"/>
    <w:rsid w:val="00CA7CD2"/>
    <w:rsid w:val="00CB4332"/>
    <w:rsid w:val="00CC0033"/>
    <w:rsid w:val="00CE5FFF"/>
    <w:rsid w:val="00CE746A"/>
    <w:rsid w:val="00CF6805"/>
    <w:rsid w:val="00D127CA"/>
    <w:rsid w:val="00D26D99"/>
    <w:rsid w:val="00D520C1"/>
    <w:rsid w:val="00D57900"/>
    <w:rsid w:val="00D65438"/>
    <w:rsid w:val="00D8504A"/>
    <w:rsid w:val="00DA3AD0"/>
    <w:rsid w:val="00DB1D3F"/>
    <w:rsid w:val="00DE3699"/>
    <w:rsid w:val="00DE5221"/>
    <w:rsid w:val="00E53F1B"/>
    <w:rsid w:val="00E6007E"/>
    <w:rsid w:val="00E9067D"/>
    <w:rsid w:val="00EA0B40"/>
    <w:rsid w:val="00EA68AA"/>
    <w:rsid w:val="00EE0BF7"/>
    <w:rsid w:val="00EE1822"/>
    <w:rsid w:val="00EE3A21"/>
    <w:rsid w:val="00F13299"/>
    <w:rsid w:val="00F25569"/>
    <w:rsid w:val="00F5376B"/>
    <w:rsid w:val="00F541EB"/>
    <w:rsid w:val="00F757BA"/>
    <w:rsid w:val="00F9631A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5803D"/>
  <w15:chartTrackingRefBased/>
  <w15:docId w15:val="{6F4F15A3-6815-4970-AD62-5D3D7A5D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3F3F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3F3F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923F3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tv213">
    <w:name w:val="tv213"/>
    <w:basedOn w:val="Normal"/>
    <w:rsid w:val="00923F3F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Default">
    <w:name w:val="Default"/>
    <w:rsid w:val="00923F3F"/>
    <w:pPr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217332"/>
    <w:pPr>
      <w:ind w:left="720"/>
      <w:contextualSpacing/>
    </w:pPr>
  </w:style>
  <w:style w:type="character" w:customStyle="1" w:styleId="FontStyle18">
    <w:name w:val="Font Style18"/>
    <w:uiPriority w:val="99"/>
    <w:rsid w:val="003A1273"/>
    <w:rPr>
      <w:rFonts w:ascii="Times New Roman" w:hAnsi="Times New Roman" w:cs="Times New Roman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C64669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51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2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A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B69CB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317B3-9B7E-4D15-A4BD-C751AE29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Vītola</dc:creator>
  <cp:lastModifiedBy>Jevgēnija Sviridenkova</cp:lastModifiedBy>
  <cp:revision>2</cp:revision>
  <dcterms:created xsi:type="dcterms:W3CDTF">2023-04-20T10:29:00Z</dcterms:created>
  <dcterms:modified xsi:type="dcterms:W3CDTF">2023-04-20T10:29:00Z</dcterms:modified>
</cp:coreProperties>
</file>