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42A00" w14:textId="711A4AD6" w:rsidR="007E4D90" w:rsidRDefault="00BE694D" w:rsidP="007E4D90">
      <w:pPr>
        <w:spacing w:after="0"/>
        <w:jc w:val="right"/>
        <w:rPr>
          <w:rFonts w:eastAsia="Times New Roman"/>
          <w:highlight w:val="yellow"/>
        </w:rPr>
      </w:pPr>
      <w:bookmarkStart w:id="0" w:name="_Hlk94691010"/>
      <w:r w:rsidRPr="00B8493C">
        <w:rPr>
          <w:noProof/>
        </w:rPr>
        <w:drawing>
          <wp:inline distT="0" distB="0" distL="0" distR="0" wp14:anchorId="78669BBB" wp14:editId="13713CDD">
            <wp:extent cx="5727700" cy="116840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5EF87" w14:textId="77777777" w:rsidR="00BE694D" w:rsidRDefault="00BE694D" w:rsidP="007E4D90">
      <w:pPr>
        <w:spacing w:after="0"/>
        <w:jc w:val="right"/>
        <w:rPr>
          <w:rFonts w:eastAsia="Times New Roman"/>
          <w:highlight w:val="yellow"/>
        </w:rPr>
      </w:pPr>
    </w:p>
    <w:p w14:paraId="2332DC4D" w14:textId="59B9CCC9" w:rsidR="005F1B93" w:rsidRPr="005F1B93" w:rsidRDefault="005F1B93" w:rsidP="005F1B93">
      <w:pPr>
        <w:spacing w:after="0"/>
        <w:jc w:val="right"/>
        <w:rPr>
          <w:rFonts w:eastAsia="Times New Roman"/>
        </w:rPr>
      </w:pPr>
      <w:r w:rsidRPr="005F1B93">
        <w:rPr>
          <w:rFonts w:eastAsia="Times New Roman"/>
        </w:rPr>
        <w:t xml:space="preserve">PROJEKTS uz </w:t>
      </w:r>
      <w:r>
        <w:rPr>
          <w:rFonts w:eastAsia="Times New Roman"/>
        </w:rPr>
        <w:t>25</w:t>
      </w:r>
      <w:r w:rsidRPr="005F1B93">
        <w:rPr>
          <w:rFonts w:eastAsia="Times New Roman"/>
        </w:rPr>
        <w:t>.0</w:t>
      </w:r>
      <w:r>
        <w:rPr>
          <w:rFonts w:eastAsia="Times New Roman"/>
        </w:rPr>
        <w:t>7</w:t>
      </w:r>
      <w:r w:rsidRPr="005F1B93">
        <w:rPr>
          <w:rFonts w:eastAsia="Times New Roman"/>
        </w:rPr>
        <w:t>.2023.</w:t>
      </w:r>
    </w:p>
    <w:p w14:paraId="713A2D7E" w14:textId="77777777" w:rsidR="005F1B93" w:rsidRPr="005F1B93" w:rsidRDefault="005F1B93" w:rsidP="005F1B93">
      <w:pPr>
        <w:spacing w:after="0"/>
        <w:jc w:val="right"/>
        <w:rPr>
          <w:rFonts w:eastAsia="Times New Roman"/>
        </w:rPr>
      </w:pPr>
    </w:p>
    <w:p w14:paraId="5FF02B77" w14:textId="3EBC874F" w:rsidR="005F1B93" w:rsidRPr="005F1B93" w:rsidRDefault="005F1B93" w:rsidP="005F1B93">
      <w:pPr>
        <w:spacing w:after="0"/>
        <w:jc w:val="right"/>
        <w:rPr>
          <w:rFonts w:eastAsia="Times New Roman"/>
        </w:rPr>
      </w:pPr>
      <w:r w:rsidRPr="005F1B93">
        <w:rPr>
          <w:rFonts w:eastAsia="Times New Roman"/>
        </w:rPr>
        <w:t xml:space="preserve">vēlamais datums izskatīšanai: Izglītības komitejā </w:t>
      </w:r>
      <w:r>
        <w:rPr>
          <w:rFonts w:eastAsia="Times New Roman"/>
        </w:rPr>
        <w:t>02</w:t>
      </w:r>
      <w:r w:rsidRPr="005F1B93">
        <w:rPr>
          <w:rFonts w:eastAsia="Times New Roman"/>
        </w:rPr>
        <w:t>.0</w:t>
      </w:r>
      <w:r>
        <w:rPr>
          <w:rFonts w:eastAsia="Times New Roman"/>
        </w:rPr>
        <w:t>8</w:t>
      </w:r>
      <w:r w:rsidRPr="005F1B93">
        <w:rPr>
          <w:rFonts w:eastAsia="Times New Roman"/>
        </w:rPr>
        <w:t>.2023.</w:t>
      </w:r>
    </w:p>
    <w:p w14:paraId="1BC05544" w14:textId="2847152C" w:rsidR="005F1B93" w:rsidRPr="005F1B93" w:rsidRDefault="005F1B93" w:rsidP="005F1B93">
      <w:pPr>
        <w:spacing w:after="0"/>
        <w:jc w:val="right"/>
        <w:rPr>
          <w:rFonts w:eastAsia="Times New Roman"/>
        </w:rPr>
      </w:pPr>
      <w:r w:rsidRPr="005F1B93">
        <w:rPr>
          <w:rFonts w:eastAsia="Times New Roman"/>
        </w:rPr>
        <w:t>domē: 2</w:t>
      </w:r>
      <w:r>
        <w:rPr>
          <w:rFonts w:eastAsia="Times New Roman"/>
        </w:rPr>
        <w:t>3</w:t>
      </w:r>
      <w:r w:rsidRPr="005F1B93">
        <w:rPr>
          <w:rFonts w:eastAsia="Times New Roman"/>
        </w:rPr>
        <w:t>.0</w:t>
      </w:r>
      <w:r>
        <w:rPr>
          <w:rFonts w:eastAsia="Times New Roman"/>
        </w:rPr>
        <w:t>8</w:t>
      </w:r>
      <w:r w:rsidRPr="005F1B93">
        <w:rPr>
          <w:rFonts w:eastAsia="Times New Roman"/>
        </w:rPr>
        <w:t>.2023.</w:t>
      </w:r>
    </w:p>
    <w:p w14:paraId="3C93CDCC" w14:textId="67AC3C64" w:rsidR="005F1B93" w:rsidRPr="005F1B93" w:rsidRDefault="005F1B93" w:rsidP="005F1B93">
      <w:pPr>
        <w:spacing w:after="0"/>
        <w:jc w:val="right"/>
        <w:rPr>
          <w:rFonts w:eastAsia="Times New Roman"/>
        </w:rPr>
      </w:pPr>
      <w:r w:rsidRPr="005F1B93">
        <w:rPr>
          <w:rFonts w:eastAsia="Times New Roman"/>
        </w:rPr>
        <w:t xml:space="preserve">sagatavotājs: </w:t>
      </w:r>
      <w:r>
        <w:rPr>
          <w:rFonts w:eastAsia="Times New Roman"/>
        </w:rPr>
        <w:t>Kristīne Ludiņa -</w:t>
      </w:r>
      <w:r w:rsidR="00B46FA2">
        <w:rPr>
          <w:rFonts w:eastAsia="Times New Roman"/>
        </w:rPr>
        <w:t xml:space="preserve"> </w:t>
      </w:r>
      <w:r>
        <w:rPr>
          <w:rFonts w:eastAsia="Times New Roman"/>
        </w:rPr>
        <w:t>Jākobsone</w:t>
      </w:r>
    </w:p>
    <w:p w14:paraId="55BCDA10" w14:textId="5595B1E7" w:rsidR="005F1B93" w:rsidRPr="005F1B93" w:rsidRDefault="005F1B93" w:rsidP="005F1B93">
      <w:pPr>
        <w:spacing w:after="0"/>
        <w:jc w:val="right"/>
        <w:rPr>
          <w:rFonts w:eastAsia="Times New Roman"/>
          <w:highlight w:val="yellow"/>
        </w:rPr>
      </w:pPr>
      <w:r w:rsidRPr="005F1B93">
        <w:rPr>
          <w:rFonts w:eastAsia="Times New Roman"/>
        </w:rPr>
        <w:t>ziņotājs: Kristīne Ludiņa -</w:t>
      </w:r>
      <w:r w:rsidR="00B46FA2">
        <w:rPr>
          <w:rFonts w:eastAsia="Times New Roman"/>
        </w:rPr>
        <w:t xml:space="preserve"> </w:t>
      </w:r>
      <w:r w:rsidRPr="005F1B93">
        <w:rPr>
          <w:rFonts w:eastAsia="Times New Roman"/>
        </w:rPr>
        <w:t>Jākobsone</w:t>
      </w:r>
      <w:r w:rsidRPr="005F1B93" w:rsidDel="005F1B93">
        <w:rPr>
          <w:rFonts w:eastAsia="Times New Roman"/>
          <w:highlight w:val="yellow"/>
        </w:rPr>
        <w:t xml:space="preserve"> </w:t>
      </w:r>
    </w:p>
    <w:bookmarkEnd w:id="0"/>
    <w:p w14:paraId="5074EBD1" w14:textId="77777777" w:rsidR="007E4D90" w:rsidRDefault="007E4D90" w:rsidP="000A3CD7">
      <w:pPr>
        <w:spacing w:after="0"/>
        <w:jc w:val="center"/>
        <w:rPr>
          <w:rFonts w:eastAsia="Times New Roman"/>
          <w:sz w:val="28"/>
          <w:szCs w:val="28"/>
        </w:rPr>
      </w:pPr>
    </w:p>
    <w:p w14:paraId="2152BE93" w14:textId="1EC04071" w:rsidR="000A3CD7" w:rsidRPr="00EA0BC6" w:rsidRDefault="00990393" w:rsidP="000A3CD7">
      <w:pPr>
        <w:spacing w:after="0"/>
        <w:jc w:val="center"/>
        <w:rPr>
          <w:rFonts w:eastAsia="Times New Roman"/>
          <w:sz w:val="28"/>
          <w:szCs w:val="28"/>
        </w:rPr>
      </w:pPr>
      <w:r w:rsidRPr="00EA0BC6">
        <w:rPr>
          <w:rFonts w:eastAsia="Times New Roman"/>
          <w:sz w:val="28"/>
          <w:szCs w:val="28"/>
        </w:rPr>
        <w:t>LĒMUMS</w:t>
      </w:r>
    </w:p>
    <w:p w14:paraId="7E65CA17" w14:textId="77777777" w:rsidR="000A3CD7" w:rsidRPr="009C7E35" w:rsidRDefault="000A3CD7" w:rsidP="000A3CD7">
      <w:pPr>
        <w:spacing w:after="0"/>
        <w:jc w:val="center"/>
        <w:rPr>
          <w:rFonts w:eastAsia="Times New Roman"/>
        </w:rPr>
      </w:pPr>
      <w:r w:rsidRPr="009C7E35">
        <w:rPr>
          <w:rFonts w:eastAsia="Times New Roman"/>
        </w:rPr>
        <w:t>Ādažos, Ādažu novadā</w:t>
      </w:r>
    </w:p>
    <w:p w14:paraId="7BD2FB28" w14:textId="7623B0F6" w:rsidR="000A3CD7" w:rsidRPr="008A7990" w:rsidRDefault="000A3CD7" w:rsidP="000A3CD7">
      <w:pPr>
        <w:tabs>
          <w:tab w:val="right" w:pos="8364"/>
        </w:tabs>
        <w:spacing w:after="0"/>
        <w:rPr>
          <w:rFonts w:eastAsia="Times New Roman"/>
          <w:b/>
          <w:bCs/>
        </w:rPr>
      </w:pPr>
      <w:r>
        <w:rPr>
          <w:rFonts w:eastAsia="Times New Roman"/>
        </w:rPr>
        <w:t>202</w:t>
      </w:r>
      <w:r w:rsidR="00A70DC1">
        <w:rPr>
          <w:rFonts w:eastAsia="Times New Roman"/>
        </w:rPr>
        <w:t>3</w:t>
      </w:r>
      <w:r>
        <w:rPr>
          <w:rFonts w:eastAsia="Times New Roman"/>
        </w:rPr>
        <w:t xml:space="preserve">. gada </w:t>
      </w:r>
      <w:r w:rsidR="00A70DC1">
        <w:rPr>
          <w:rFonts w:eastAsia="Times New Roman"/>
        </w:rPr>
        <w:t>00.augustā</w:t>
      </w:r>
      <w:r w:rsidRPr="009C7E35">
        <w:rPr>
          <w:rFonts w:eastAsia="Times New Roman"/>
        </w:rPr>
        <w:tab/>
      </w:r>
      <w:r w:rsidRPr="008A7990">
        <w:rPr>
          <w:rFonts w:eastAsia="Times New Roman"/>
          <w:b/>
          <w:bCs/>
        </w:rPr>
        <w:t>Nr.</w:t>
      </w:r>
      <w:r w:rsidR="008A7990" w:rsidRPr="008A7990">
        <w:rPr>
          <w:rFonts w:eastAsia="Times New Roman"/>
          <w:b/>
          <w:bCs/>
        </w:rPr>
        <w:t xml:space="preserve"> </w:t>
      </w:r>
      <w:r w:rsidR="00A70DC1">
        <w:rPr>
          <w:rFonts w:eastAsia="Times New Roman"/>
          <w:b/>
          <w:bCs/>
        </w:rPr>
        <w:t>00</w:t>
      </w:r>
    </w:p>
    <w:p w14:paraId="67FA30CE" w14:textId="77777777" w:rsidR="000A3CD7" w:rsidRPr="009C7E35" w:rsidRDefault="000A3CD7" w:rsidP="000A3CD7">
      <w:pPr>
        <w:tabs>
          <w:tab w:val="right" w:pos="9972"/>
        </w:tabs>
        <w:spacing w:after="0"/>
        <w:rPr>
          <w:rFonts w:eastAsia="Times New Roman"/>
        </w:rPr>
      </w:pPr>
    </w:p>
    <w:p w14:paraId="042F31AC" w14:textId="337F6214" w:rsidR="000A3CD7" w:rsidRPr="006478BB" w:rsidRDefault="00134C66" w:rsidP="00146832">
      <w:pPr>
        <w:spacing w:after="0"/>
        <w:jc w:val="center"/>
        <w:rPr>
          <w:rFonts w:eastAsia="Times New Roman"/>
          <w:b/>
          <w:bCs/>
        </w:rPr>
      </w:pPr>
      <w:r w:rsidRPr="006478BB">
        <w:rPr>
          <w:rFonts w:eastAsia="Times New Roman"/>
          <w:b/>
          <w:bCs/>
        </w:rPr>
        <w:t xml:space="preserve">Par </w:t>
      </w:r>
      <w:r w:rsidR="005A507D">
        <w:rPr>
          <w:rFonts w:eastAsia="Times New Roman"/>
          <w:b/>
          <w:bCs/>
        </w:rPr>
        <w:t>p</w:t>
      </w:r>
      <w:r w:rsidR="005A507D" w:rsidRPr="005A507D">
        <w:rPr>
          <w:rFonts w:eastAsia="Times New Roman"/>
          <w:b/>
          <w:bCs/>
        </w:rPr>
        <w:t xml:space="preserve">rojektu konkursa “Atbalsta programmas “Neformālās izglītības pasākumi, t.sk. latviešu valodas apguve, Ukrainas bērniem un jauniešiem” īstenošana” </w:t>
      </w:r>
      <w:r w:rsidRPr="006478BB">
        <w:rPr>
          <w:rFonts w:eastAsia="Times New Roman"/>
          <w:b/>
          <w:bCs/>
        </w:rPr>
        <w:t>vērtēš</w:t>
      </w:r>
      <w:r w:rsidR="00990393" w:rsidRPr="006478BB">
        <w:rPr>
          <w:rFonts w:eastAsia="Times New Roman"/>
          <w:b/>
          <w:bCs/>
        </w:rPr>
        <w:t>anas komisij</w:t>
      </w:r>
      <w:r w:rsidR="00EA0BC6">
        <w:rPr>
          <w:rFonts w:eastAsia="Times New Roman"/>
          <w:b/>
          <w:bCs/>
        </w:rPr>
        <w:t>u</w:t>
      </w:r>
    </w:p>
    <w:p w14:paraId="21913701" w14:textId="77777777" w:rsidR="009C14D0" w:rsidRDefault="009C14D0" w:rsidP="005F1B93">
      <w:pPr>
        <w:spacing w:after="0"/>
      </w:pPr>
    </w:p>
    <w:p w14:paraId="00E540ED" w14:textId="7A9ED5F3" w:rsidR="00A42104" w:rsidRDefault="00146832" w:rsidP="00A42104">
      <w:pPr>
        <w:rPr>
          <w:color w:val="000000" w:themeColor="text1"/>
        </w:rPr>
      </w:pPr>
      <w:r>
        <w:rPr>
          <w:rFonts w:eastAsia="Calibri"/>
        </w:rPr>
        <w:t xml:space="preserve">Saskaņā ar </w:t>
      </w:r>
      <w:r w:rsidRPr="00043DC9">
        <w:rPr>
          <w:rFonts w:eastAsia="Calibri"/>
        </w:rPr>
        <w:t xml:space="preserve">Ādažu novada </w:t>
      </w:r>
      <w:r w:rsidRPr="00146832">
        <w:rPr>
          <w:rFonts w:eastAsia="Calibri"/>
        </w:rPr>
        <w:t xml:space="preserve">pašvaldības </w:t>
      </w:r>
      <w:r w:rsidR="00EF7EF5">
        <w:rPr>
          <w:rFonts w:eastAsia="Calibri"/>
        </w:rPr>
        <w:t xml:space="preserve">2023. gada 00. </w:t>
      </w:r>
      <w:r w:rsidR="007E4D90">
        <w:rPr>
          <w:rFonts w:eastAsia="Calibri"/>
        </w:rPr>
        <w:t>augusta</w:t>
      </w:r>
      <w:r w:rsidR="007E4D90" w:rsidRPr="00043DC9">
        <w:rPr>
          <w:rFonts w:eastAsia="Calibri"/>
        </w:rPr>
        <w:t xml:space="preserve"> </w:t>
      </w:r>
      <w:r w:rsidRPr="00043DC9">
        <w:rPr>
          <w:rFonts w:eastAsia="Calibri"/>
        </w:rPr>
        <w:t>nolikum</w:t>
      </w:r>
      <w:r>
        <w:rPr>
          <w:rFonts w:eastAsia="Calibri"/>
        </w:rPr>
        <w:t>a</w:t>
      </w:r>
      <w:r w:rsidRPr="00043DC9">
        <w:rPr>
          <w:rFonts w:eastAsia="Calibri"/>
        </w:rPr>
        <w:t xml:space="preserve"> Nr.</w:t>
      </w:r>
      <w:r w:rsidR="00044B0E">
        <w:rPr>
          <w:rFonts w:eastAsia="Calibri"/>
        </w:rPr>
        <w:t xml:space="preserve"> </w:t>
      </w:r>
      <w:r w:rsidR="00A70DC1">
        <w:rPr>
          <w:rFonts w:eastAsia="Calibri"/>
        </w:rPr>
        <w:t>00</w:t>
      </w:r>
      <w:r w:rsidRPr="00043DC9">
        <w:rPr>
          <w:rFonts w:eastAsia="Calibri"/>
        </w:rPr>
        <w:t xml:space="preserve"> “</w:t>
      </w:r>
      <w:r w:rsidR="00963A9F" w:rsidRPr="00963A9F">
        <w:rPr>
          <w:rFonts w:eastAsia="Calibri"/>
        </w:rPr>
        <w:t>Projektu konkursa “Atbalsta programmas “Neformālās izglītības pasākumi, t.sk. latviešu valodas apguve, Ukrainas bērniem un jauniešiem” īstenošana” nolikums</w:t>
      </w:r>
      <w:r w:rsidRPr="00043DC9">
        <w:rPr>
          <w:rFonts w:eastAsia="Calibri"/>
        </w:rPr>
        <w:t xml:space="preserve">” </w:t>
      </w:r>
      <w:r w:rsidR="00242D4D">
        <w:rPr>
          <w:rFonts w:eastAsia="Calibri"/>
        </w:rPr>
        <w:t xml:space="preserve">(turpmāk – Nolikums) </w:t>
      </w:r>
      <w:r>
        <w:rPr>
          <w:rFonts w:eastAsia="Calibri"/>
        </w:rPr>
        <w:t xml:space="preserve">3. punktu, </w:t>
      </w:r>
      <w:r w:rsidR="00A70DC1">
        <w:rPr>
          <w:rFonts w:eastAsia="Calibri"/>
        </w:rPr>
        <w:t xml:space="preserve">neformālās izglītības </w:t>
      </w:r>
      <w:r w:rsidR="00A42104" w:rsidRPr="00A42104">
        <w:rPr>
          <w:rFonts w:eastAsia="Calibri"/>
        </w:rPr>
        <w:t>projektu</w:t>
      </w:r>
      <w:r w:rsidR="00A42104">
        <w:rPr>
          <w:rFonts w:eastAsia="Calibri"/>
        </w:rPr>
        <w:t xml:space="preserve"> </w:t>
      </w:r>
      <w:r w:rsidR="00A42104" w:rsidRPr="00A42104">
        <w:rPr>
          <w:color w:val="000000" w:themeColor="text1"/>
        </w:rPr>
        <w:t>pieteikumus vērtē Ādažu novada pašvaldības domes</w:t>
      </w:r>
      <w:r w:rsidR="00963A9F">
        <w:rPr>
          <w:color w:val="000000" w:themeColor="text1"/>
        </w:rPr>
        <w:t xml:space="preserve"> izveidota</w:t>
      </w:r>
      <w:r w:rsidR="00A42104" w:rsidRPr="00A42104">
        <w:rPr>
          <w:color w:val="000000" w:themeColor="text1"/>
        </w:rPr>
        <w:t xml:space="preserve"> konkursa vērtēšanas komisija</w:t>
      </w:r>
      <w:r w:rsidR="00242D4D">
        <w:rPr>
          <w:color w:val="000000" w:themeColor="text1"/>
        </w:rPr>
        <w:t xml:space="preserve"> (turpmāk – Komisija)</w:t>
      </w:r>
      <w:r w:rsidR="00A42104">
        <w:rPr>
          <w:color w:val="000000" w:themeColor="text1"/>
        </w:rPr>
        <w:t>.</w:t>
      </w:r>
    </w:p>
    <w:p w14:paraId="73E48E33" w14:textId="23F04073" w:rsidR="00146832" w:rsidRDefault="00A42104" w:rsidP="00A42104">
      <w:pPr>
        <w:rPr>
          <w:rFonts w:eastAsia="Calibri"/>
        </w:rPr>
      </w:pPr>
      <w:r>
        <w:rPr>
          <w:rFonts w:eastAsia="Calibri"/>
        </w:rPr>
        <w:t xml:space="preserve">Saskaņā ar </w:t>
      </w:r>
      <w:r w:rsidR="003F77BA">
        <w:rPr>
          <w:rFonts w:eastAsia="Calibri"/>
        </w:rPr>
        <w:t>Nolikuma</w:t>
      </w:r>
      <w:r>
        <w:rPr>
          <w:rFonts w:eastAsia="Calibri"/>
        </w:rPr>
        <w:t xml:space="preserve"> 2</w:t>
      </w:r>
      <w:r w:rsidR="003F77BA">
        <w:rPr>
          <w:rFonts w:eastAsia="Calibri"/>
        </w:rPr>
        <w:t>2</w:t>
      </w:r>
      <w:r>
        <w:rPr>
          <w:rFonts w:eastAsia="Calibri"/>
        </w:rPr>
        <w:t xml:space="preserve">. punktu, </w:t>
      </w:r>
      <w:r w:rsidRPr="00A42104">
        <w:rPr>
          <w:rFonts w:eastAsia="Calibri"/>
        </w:rPr>
        <w:t>Komisija</w:t>
      </w:r>
      <w:r>
        <w:rPr>
          <w:rFonts w:eastAsia="Calibri"/>
        </w:rPr>
        <w:t xml:space="preserve"> </w:t>
      </w:r>
      <w:r w:rsidRPr="00A42104">
        <w:rPr>
          <w:rFonts w:eastAsia="Calibri"/>
        </w:rPr>
        <w:t>darbojas četru cilvēku sastāvā.</w:t>
      </w:r>
    </w:p>
    <w:p w14:paraId="5AF7D896" w14:textId="4299A581" w:rsidR="00043DC9" w:rsidRDefault="00043DC9" w:rsidP="00A42104">
      <w:pPr>
        <w:rPr>
          <w:rFonts w:eastAsia="Calibri"/>
        </w:rPr>
      </w:pPr>
      <w:r w:rsidRPr="00043DC9">
        <w:rPr>
          <w:rFonts w:eastAsia="Calibri"/>
        </w:rPr>
        <w:t xml:space="preserve">Pamatojoties uz </w:t>
      </w:r>
      <w:r w:rsidR="005E363A">
        <w:rPr>
          <w:rFonts w:eastAsia="Calibri"/>
        </w:rPr>
        <w:t>Pašvaldību likuma 53. panta pirmo un daļu</w:t>
      </w:r>
      <w:r w:rsidR="005C44E0">
        <w:rPr>
          <w:rFonts w:eastAsia="Calibri"/>
        </w:rPr>
        <w:t xml:space="preserve">, </w:t>
      </w:r>
      <w:r w:rsidRPr="00043DC9">
        <w:rPr>
          <w:rFonts w:eastAsia="Calibri"/>
        </w:rPr>
        <w:t>Izglītības likuma 17. panta pirmo daļu</w:t>
      </w:r>
      <w:r w:rsidR="005C44E0">
        <w:rPr>
          <w:rFonts w:eastAsia="Calibri"/>
        </w:rPr>
        <w:t xml:space="preserve">, </w:t>
      </w:r>
      <w:r w:rsidR="00242D4D">
        <w:rPr>
          <w:rFonts w:eastAsia="Calibri"/>
        </w:rPr>
        <w:t xml:space="preserve">Nolikuma </w:t>
      </w:r>
      <w:r w:rsidR="006700BF">
        <w:rPr>
          <w:rFonts w:eastAsia="Calibri"/>
        </w:rPr>
        <w:t>3</w:t>
      </w:r>
      <w:r w:rsidR="00FA3C31">
        <w:rPr>
          <w:rFonts w:eastAsia="Calibri"/>
        </w:rPr>
        <w:t>.</w:t>
      </w:r>
      <w:r w:rsidR="003F77BA">
        <w:rPr>
          <w:rFonts w:eastAsia="Calibri"/>
        </w:rPr>
        <w:t xml:space="preserve"> un 22. </w:t>
      </w:r>
      <w:r w:rsidR="005C44E0">
        <w:rPr>
          <w:rFonts w:eastAsia="Calibri"/>
        </w:rPr>
        <w:t xml:space="preserve">punktu, </w:t>
      </w:r>
      <w:r w:rsidR="005C44E0">
        <w:t xml:space="preserve">kā arī Izglītības, kultūras, sporta un sociālās komitejas </w:t>
      </w:r>
      <w:r w:rsidR="005E363A">
        <w:t>02</w:t>
      </w:r>
      <w:r w:rsidR="005C44E0">
        <w:t>.0</w:t>
      </w:r>
      <w:r w:rsidR="00DE29B0">
        <w:t>8</w:t>
      </w:r>
      <w:r w:rsidR="005C44E0">
        <w:t>.202</w:t>
      </w:r>
      <w:r w:rsidR="00DE29B0">
        <w:t>3</w:t>
      </w:r>
      <w:r w:rsidR="005C44E0">
        <w:t>. atzinumu,</w:t>
      </w:r>
      <w:r w:rsidR="005C44E0" w:rsidRPr="003D64A3">
        <w:rPr>
          <w:rFonts w:eastAsia="Calibri"/>
        </w:rPr>
        <w:t xml:space="preserve"> Ādažu novada pašvaldības dome</w:t>
      </w:r>
    </w:p>
    <w:p w14:paraId="43B71337" w14:textId="6C326BB9" w:rsidR="00043DC9" w:rsidRDefault="00043DC9" w:rsidP="00EA0BC6">
      <w:pPr>
        <w:spacing w:after="0"/>
        <w:jc w:val="center"/>
        <w:rPr>
          <w:rFonts w:eastAsia="Calibri"/>
        </w:rPr>
      </w:pPr>
      <w:r w:rsidRPr="00043DC9">
        <w:rPr>
          <w:rFonts w:eastAsia="Calibri"/>
          <w:b/>
        </w:rPr>
        <w:t>NOLEMJ</w:t>
      </w:r>
      <w:r w:rsidRPr="00043DC9">
        <w:rPr>
          <w:rFonts w:eastAsia="Calibri"/>
        </w:rPr>
        <w:t>:</w:t>
      </w:r>
    </w:p>
    <w:p w14:paraId="1039A7CA" w14:textId="1621D83C" w:rsidR="009435D2" w:rsidRPr="009435D2" w:rsidRDefault="00043DC9" w:rsidP="005F1B93">
      <w:pPr>
        <w:pStyle w:val="ListParagraph"/>
        <w:numPr>
          <w:ilvl w:val="0"/>
          <w:numId w:val="1"/>
        </w:numPr>
        <w:spacing w:before="120" w:after="0"/>
        <w:ind w:left="426" w:hanging="426"/>
        <w:contextualSpacing w:val="0"/>
        <w:rPr>
          <w:rFonts w:eastAsia="Calibri"/>
        </w:rPr>
      </w:pPr>
      <w:r w:rsidRPr="005C44E0">
        <w:rPr>
          <w:rFonts w:eastAsia="Calibri"/>
        </w:rPr>
        <w:t>Apstiprināt</w:t>
      </w:r>
      <w:r w:rsidR="00473917" w:rsidRPr="005C44E0">
        <w:rPr>
          <w:rFonts w:eastAsia="Calibri"/>
        </w:rPr>
        <w:t xml:space="preserve"> </w:t>
      </w:r>
      <w:r w:rsidR="00D82886" w:rsidRPr="005C44E0">
        <w:rPr>
          <w:rFonts w:eastAsia="Calibri"/>
        </w:rPr>
        <w:t xml:space="preserve"> K</w:t>
      </w:r>
      <w:r w:rsidR="00473917" w:rsidRPr="005C44E0">
        <w:rPr>
          <w:rFonts w:eastAsia="Calibri"/>
        </w:rPr>
        <w:t>omisij</w:t>
      </w:r>
      <w:r w:rsidR="00070CE7">
        <w:rPr>
          <w:rFonts w:eastAsia="Calibri"/>
        </w:rPr>
        <w:t>u</w:t>
      </w:r>
      <w:r w:rsidR="00473917" w:rsidRPr="005C44E0">
        <w:rPr>
          <w:rFonts w:eastAsia="Calibri"/>
        </w:rPr>
        <w:t xml:space="preserve"> </w:t>
      </w:r>
      <w:r w:rsidR="00EA0BC6">
        <w:rPr>
          <w:rFonts w:eastAsia="Calibri"/>
        </w:rPr>
        <w:t>šādā</w:t>
      </w:r>
      <w:r w:rsidR="00473917" w:rsidRPr="005C44E0">
        <w:rPr>
          <w:rFonts w:eastAsia="Calibri"/>
        </w:rPr>
        <w:t xml:space="preserve"> sastāvā: </w:t>
      </w:r>
    </w:p>
    <w:p w14:paraId="1518838C" w14:textId="2B713975" w:rsidR="00043DC9" w:rsidRPr="00043DC9" w:rsidRDefault="009435D2" w:rsidP="00070082">
      <w:pPr>
        <w:numPr>
          <w:ilvl w:val="1"/>
          <w:numId w:val="1"/>
        </w:numPr>
        <w:spacing w:before="120" w:after="0"/>
        <w:ind w:left="993" w:hanging="567"/>
        <w:rPr>
          <w:rFonts w:eastAsia="Calibri"/>
        </w:rPr>
      </w:pPr>
      <w:r>
        <w:rPr>
          <w:rFonts w:eastAsia="Calibri"/>
        </w:rPr>
        <w:t>Sniedze BRAKOVSKA</w:t>
      </w:r>
      <w:r w:rsidR="00E76179">
        <w:rPr>
          <w:rFonts w:eastAsia="Calibri"/>
        </w:rPr>
        <w:t>,</w:t>
      </w:r>
      <w:r>
        <w:rPr>
          <w:rFonts w:eastAsia="Calibri"/>
        </w:rPr>
        <w:t xml:space="preserve"> deputāte;</w:t>
      </w:r>
    </w:p>
    <w:p w14:paraId="687B5F42" w14:textId="31C9FB38" w:rsidR="00043DC9" w:rsidRPr="00043DC9" w:rsidRDefault="00FD1E19" w:rsidP="00070082">
      <w:pPr>
        <w:numPr>
          <w:ilvl w:val="1"/>
          <w:numId w:val="1"/>
        </w:numPr>
        <w:spacing w:before="120" w:after="0"/>
        <w:ind w:left="993" w:hanging="567"/>
        <w:rPr>
          <w:rFonts w:eastAsia="Calibri"/>
        </w:rPr>
      </w:pPr>
      <w:r>
        <w:rPr>
          <w:rFonts w:eastAsia="Calibri"/>
        </w:rPr>
        <w:t>Ieva PELCMANE</w:t>
      </w:r>
      <w:r w:rsidR="00E76179">
        <w:rPr>
          <w:rFonts w:eastAsia="Calibri"/>
        </w:rPr>
        <w:t>,</w:t>
      </w:r>
      <w:r w:rsidR="00043DC9" w:rsidRPr="00043DC9">
        <w:rPr>
          <w:rFonts w:eastAsia="Calibri"/>
        </w:rPr>
        <w:t xml:space="preserve"> </w:t>
      </w:r>
      <w:r w:rsidR="00E76179">
        <w:rPr>
          <w:rFonts w:eastAsia="Calibri"/>
        </w:rPr>
        <w:t>j</w:t>
      </w:r>
      <w:r w:rsidR="0037679B">
        <w:rPr>
          <w:rFonts w:eastAsia="Calibri"/>
        </w:rPr>
        <w:t>aunatnes lietu speciāliste;</w:t>
      </w:r>
    </w:p>
    <w:p w14:paraId="6002592A" w14:textId="0E402F2C" w:rsidR="00043DC9" w:rsidRPr="00043DC9" w:rsidRDefault="001953CF" w:rsidP="00070082">
      <w:pPr>
        <w:numPr>
          <w:ilvl w:val="1"/>
          <w:numId w:val="1"/>
        </w:numPr>
        <w:spacing w:before="120" w:after="0"/>
        <w:ind w:left="993" w:hanging="567"/>
        <w:rPr>
          <w:rFonts w:eastAsia="Calibri"/>
        </w:rPr>
      </w:pPr>
      <w:r>
        <w:rPr>
          <w:rFonts w:eastAsia="Calibri"/>
        </w:rPr>
        <w:t>Kristīne LUDIŅA</w:t>
      </w:r>
      <w:r w:rsidR="004F6A8F">
        <w:rPr>
          <w:rFonts w:eastAsia="Calibri"/>
        </w:rPr>
        <w:t>-</w:t>
      </w:r>
      <w:r>
        <w:rPr>
          <w:rFonts w:eastAsia="Calibri"/>
        </w:rPr>
        <w:t>JĀKOBSONE</w:t>
      </w:r>
      <w:r w:rsidR="00E76179">
        <w:rPr>
          <w:rFonts w:eastAsia="Calibri"/>
        </w:rPr>
        <w:t>, i</w:t>
      </w:r>
      <w:r w:rsidR="00043DC9" w:rsidRPr="00043DC9">
        <w:rPr>
          <w:rFonts w:eastAsia="Calibri"/>
        </w:rPr>
        <w:t>zgl</w:t>
      </w:r>
      <w:r w:rsidR="00473917">
        <w:rPr>
          <w:rFonts w:eastAsia="Calibri"/>
        </w:rPr>
        <w:t xml:space="preserve">ītības </w:t>
      </w:r>
      <w:r w:rsidR="00043DC9" w:rsidRPr="00043DC9">
        <w:rPr>
          <w:rFonts w:eastAsia="Calibri"/>
        </w:rPr>
        <w:t>speciāliste;</w:t>
      </w:r>
    </w:p>
    <w:p w14:paraId="55239991" w14:textId="09E5D735" w:rsidR="00043DC9" w:rsidRPr="00043DC9" w:rsidRDefault="00881B2A" w:rsidP="00070082">
      <w:pPr>
        <w:numPr>
          <w:ilvl w:val="1"/>
          <w:numId w:val="1"/>
        </w:numPr>
        <w:spacing w:before="120" w:after="0"/>
        <w:ind w:left="993" w:hanging="567"/>
        <w:rPr>
          <w:rFonts w:eastAsia="Calibri"/>
        </w:rPr>
      </w:pPr>
      <w:bookmarkStart w:id="1" w:name="_Hlk107316244"/>
      <w:r>
        <w:rPr>
          <w:rFonts w:eastAsia="Calibri"/>
        </w:rPr>
        <w:t>Līga STRODE</w:t>
      </w:r>
      <w:r w:rsidR="00E76179">
        <w:rPr>
          <w:rFonts w:eastAsia="Calibri"/>
        </w:rPr>
        <w:t xml:space="preserve">, </w:t>
      </w:r>
      <w:bookmarkEnd w:id="1"/>
      <w:r>
        <w:rPr>
          <w:rFonts w:eastAsia="Calibri"/>
        </w:rPr>
        <w:t>izglītības administrēšanas speciāliste</w:t>
      </w:r>
      <w:r w:rsidR="00E76179">
        <w:rPr>
          <w:rFonts w:eastAsia="Calibri"/>
        </w:rPr>
        <w:t>.</w:t>
      </w:r>
    </w:p>
    <w:p w14:paraId="49D54F1C" w14:textId="4F5E7131" w:rsidR="00E76179" w:rsidRDefault="00123E7C" w:rsidP="00E76179">
      <w:pPr>
        <w:numPr>
          <w:ilvl w:val="0"/>
          <w:numId w:val="1"/>
        </w:numPr>
        <w:spacing w:before="120" w:after="0"/>
        <w:ind w:left="426" w:hanging="426"/>
        <w:rPr>
          <w:rFonts w:eastAsia="Calibri"/>
        </w:rPr>
      </w:pPr>
      <w:r>
        <w:rPr>
          <w:rFonts w:eastAsia="Calibri"/>
        </w:rPr>
        <w:t>Apstiprināt</w:t>
      </w:r>
      <w:r w:rsidR="00B9356F">
        <w:rPr>
          <w:rFonts w:eastAsia="Calibri"/>
        </w:rPr>
        <w:t xml:space="preserve"> </w:t>
      </w:r>
      <w:r w:rsidR="00DE29B0">
        <w:rPr>
          <w:rFonts w:eastAsia="Calibri"/>
        </w:rPr>
        <w:t>K.Ludiņu-Jākobsoni</w:t>
      </w:r>
      <w:r w:rsidR="00E76179" w:rsidRPr="00B9356F">
        <w:rPr>
          <w:rFonts w:eastAsia="Calibri"/>
        </w:rPr>
        <w:t xml:space="preserve"> </w:t>
      </w:r>
      <w:r>
        <w:rPr>
          <w:rFonts w:eastAsia="Calibri"/>
        </w:rPr>
        <w:t xml:space="preserve">par </w:t>
      </w:r>
      <w:r w:rsidR="00146832">
        <w:rPr>
          <w:rFonts w:eastAsia="Calibri"/>
        </w:rPr>
        <w:t>K</w:t>
      </w:r>
      <w:r w:rsidR="00043DC9" w:rsidRPr="00043DC9">
        <w:rPr>
          <w:rFonts w:eastAsia="Calibri"/>
        </w:rPr>
        <w:t>omisijas priekšsēdētāju.</w:t>
      </w:r>
    </w:p>
    <w:p w14:paraId="5AA21EEE" w14:textId="1EDF14EE" w:rsidR="0030593B" w:rsidRPr="00E76179" w:rsidRDefault="0030593B" w:rsidP="00070082">
      <w:pPr>
        <w:numPr>
          <w:ilvl w:val="0"/>
          <w:numId w:val="1"/>
        </w:numPr>
        <w:spacing w:before="120" w:after="0"/>
        <w:ind w:left="426" w:hanging="426"/>
        <w:rPr>
          <w:rFonts w:eastAsia="Calibri"/>
        </w:rPr>
      </w:pPr>
      <w:r w:rsidRPr="00E76179">
        <w:rPr>
          <w:rFonts w:eastAsia="Calibri"/>
        </w:rPr>
        <w:t>P</w:t>
      </w:r>
      <w:r w:rsidR="00242D4D" w:rsidRPr="00E76179">
        <w:rPr>
          <w:rFonts w:eastAsia="Calibri"/>
        </w:rPr>
        <w:t xml:space="preserve">ašvaldības </w:t>
      </w:r>
      <w:r w:rsidR="00DE29B0">
        <w:rPr>
          <w:rFonts w:eastAsia="Calibri"/>
        </w:rPr>
        <w:t>Centrālās pārvaldes</w:t>
      </w:r>
      <w:r w:rsidR="00E76179">
        <w:rPr>
          <w:rFonts w:eastAsia="Calibri"/>
        </w:rPr>
        <w:t xml:space="preserve"> Izglītības un jaunatnes nodaļas vadītājai</w:t>
      </w:r>
      <w:r w:rsidRPr="00E76179">
        <w:rPr>
          <w:rFonts w:eastAsia="Calibri"/>
        </w:rPr>
        <w:t xml:space="preserve"> veikt lēmuma izpildes kontroli.</w:t>
      </w:r>
    </w:p>
    <w:p w14:paraId="18896582" w14:textId="22B021F1" w:rsidR="0030593B" w:rsidRDefault="0030593B" w:rsidP="008A23B7">
      <w:pPr>
        <w:spacing w:after="0"/>
        <w:rPr>
          <w:rFonts w:eastAsia="Calibri"/>
        </w:rPr>
      </w:pPr>
    </w:p>
    <w:p w14:paraId="55085E56" w14:textId="3D17EB06" w:rsidR="008A23B7" w:rsidRDefault="008A23B7" w:rsidP="008A23B7">
      <w:pPr>
        <w:spacing w:after="0"/>
        <w:rPr>
          <w:rFonts w:eastAsia="Calibri"/>
        </w:rPr>
      </w:pPr>
    </w:p>
    <w:p w14:paraId="59A02097" w14:textId="77777777" w:rsidR="008A23B7" w:rsidRDefault="008A23B7" w:rsidP="008A23B7">
      <w:pPr>
        <w:spacing w:after="0"/>
        <w:rPr>
          <w:rFonts w:eastAsia="Calibri"/>
        </w:rPr>
      </w:pPr>
    </w:p>
    <w:p w14:paraId="515EC1FF" w14:textId="131B0705" w:rsidR="00FB026E" w:rsidRDefault="0030593B" w:rsidP="008A23B7">
      <w:pPr>
        <w:spacing w:after="0"/>
        <w:rPr>
          <w:rFonts w:eastAsia="Calibri"/>
        </w:rPr>
      </w:pPr>
      <w:r>
        <w:rPr>
          <w:rFonts w:eastAsia="Calibri"/>
        </w:rPr>
        <w:t>Pašvaldības domes priekšsēdētāj</w:t>
      </w:r>
      <w:r w:rsidR="00DE29B0">
        <w:rPr>
          <w:rFonts w:eastAsia="Calibri"/>
        </w:rPr>
        <w:t>a</w:t>
      </w:r>
      <w:r>
        <w:rPr>
          <w:rFonts w:eastAsia="Calibri"/>
        </w:rPr>
        <w:t xml:space="preserve">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8A7990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DE29B0">
        <w:rPr>
          <w:rFonts w:eastAsia="Calibri"/>
        </w:rPr>
        <w:t>K.Miķelsone</w:t>
      </w:r>
    </w:p>
    <w:p w14:paraId="0EE91419" w14:textId="44782BE0" w:rsidR="007E4D90" w:rsidRDefault="007E4D90" w:rsidP="008A23B7">
      <w:pPr>
        <w:spacing w:after="0"/>
        <w:rPr>
          <w:rFonts w:eastAsia="Calibri"/>
        </w:rPr>
      </w:pPr>
    </w:p>
    <w:p w14:paraId="04D40F18" w14:textId="77777777" w:rsidR="005F1B93" w:rsidRPr="005F1B93" w:rsidRDefault="005F1B93" w:rsidP="005F1B93">
      <w:pPr>
        <w:spacing w:after="0"/>
        <w:rPr>
          <w:rFonts w:eastAsia="Calibri"/>
        </w:rPr>
      </w:pPr>
      <w:r w:rsidRPr="005F1B93">
        <w:rPr>
          <w:rFonts w:eastAsia="Calibri"/>
        </w:rPr>
        <w:t>Izsniegt norakstus:</w:t>
      </w:r>
    </w:p>
    <w:p w14:paraId="51381C32" w14:textId="2FBFF343" w:rsidR="007E4D90" w:rsidRDefault="005F1B93" w:rsidP="005F1B93">
      <w:pPr>
        <w:spacing w:after="0"/>
      </w:pPr>
      <w:r w:rsidRPr="005F1B93">
        <w:rPr>
          <w:rFonts w:eastAsia="Calibri"/>
        </w:rPr>
        <w:t xml:space="preserve">IJN, FIN, GRN, </w:t>
      </w:r>
      <w:r>
        <w:rPr>
          <w:rFonts w:eastAsia="Calibri"/>
        </w:rPr>
        <w:t>J</w:t>
      </w:r>
      <w:r w:rsidR="00817DE1">
        <w:rPr>
          <w:rFonts w:eastAsia="Calibri"/>
        </w:rPr>
        <w:t>IN</w:t>
      </w:r>
      <w:r w:rsidRPr="005F1B93">
        <w:rPr>
          <w:rFonts w:eastAsia="Calibri"/>
        </w:rPr>
        <w:t xml:space="preserve"> - @</w:t>
      </w:r>
    </w:p>
    <w:sectPr w:rsidR="007E4D90" w:rsidSect="008A23B7">
      <w:pgSz w:w="11906" w:h="16838"/>
      <w:pgMar w:top="1134" w:right="1134" w:bottom="1134" w:left="1701" w:header="11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E358C" w14:textId="77777777" w:rsidR="00CF7D60" w:rsidRDefault="00CF7D60" w:rsidP="008A23B7">
      <w:pPr>
        <w:spacing w:after="0"/>
      </w:pPr>
      <w:r>
        <w:separator/>
      </w:r>
    </w:p>
  </w:endnote>
  <w:endnote w:type="continuationSeparator" w:id="0">
    <w:p w14:paraId="3D3E8807" w14:textId="77777777" w:rsidR="00CF7D60" w:rsidRDefault="00CF7D60" w:rsidP="008A23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85298" w14:textId="77777777" w:rsidR="00CF7D60" w:rsidRDefault="00CF7D60" w:rsidP="008A23B7">
      <w:pPr>
        <w:spacing w:after="0"/>
      </w:pPr>
      <w:r>
        <w:separator/>
      </w:r>
    </w:p>
  </w:footnote>
  <w:footnote w:type="continuationSeparator" w:id="0">
    <w:p w14:paraId="19BDFD93" w14:textId="77777777" w:rsidR="00CF7D60" w:rsidRDefault="00CF7D60" w:rsidP="008A23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407C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04776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DE"/>
    <w:rsid w:val="0000059A"/>
    <w:rsid w:val="00043DC9"/>
    <w:rsid w:val="00044B0E"/>
    <w:rsid w:val="000658D1"/>
    <w:rsid w:val="00070082"/>
    <w:rsid w:val="00070CE7"/>
    <w:rsid w:val="000A3CD7"/>
    <w:rsid w:val="00102BBC"/>
    <w:rsid w:val="00104BB4"/>
    <w:rsid w:val="00123E7C"/>
    <w:rsid w:val="00134C66"/>
    <w:rsid w:val="00146832"/>
    <w:rsid w:val="00152276"/>
    <w:rsid w:val="00172FBE"/>
    <w:rsid w:val="001953CF"/>
    <w:rsid w:val="001E7A75"/>
    <w:rsid w:val="00205DF7"/>
    <w:rsid w:val="00242D4D"/>
    <w:rsid w:val="00252CE0"/>
    <w:rsid w:val="00282AAB"/>
    <w:rsid w:val="002F7FDE"/>
    <w:rsid w:val="0030593B"/>
    <w:rsid w:val="00366AEE"/>
    <w:rsid w:val="003746A4"/>
    <w:rsid w:val="0037679B"/>
    <w:rsid w:val="003F77BA"/>
    <w:rsid w:val="00412D6C"/>
    <w:rsid w:val="00473917"/>
    <w:rsid w:val="004B57BE"/>
    <w:rsid w:val="004D20BF"/>
    <w:rsid w:val="004F6A8F"/>
    <w:rsid w:val="0052204B"/>
    <w:rsid w:val="00572C6A"/>
    <w:rsid w:val="005A507D"/>
    <w:rsid w:val="005C44E0"/>
    <w:rsid w:val="005E1AE9"/>
    <w:rsid w:val="005E363A"/>
    <w:rsid w:val="005F1B93"/>
    <w:rsid w:val="005F63F2"/>
    <w:rsid w:val="006478BB"/>
    <w:rsid w:val="006700BF"/>
    <w:rsid w:val="00732DB8"/>
    <w:rsid w:val="007E4D90"/>
    <w:rsid w:val="00817DE1"/>
    <w:rsid w:val="00852BD2"/>
    <w:rsid w:val="00857614"/>
    <w:rsid w:val="00881B2A"/>
    <w:rsid w:val="008A23B7"/>
    <w:rsid w:val="008A7990"/>
    <w:rsid w:val="00920D6E"/>
    <w:rsid w:val="009435D2"/>
    <w:rsid w:val="00963A9F"/>
    <w:rsid w:val="00990393"/>
    <w:rsid w:val="00993B40"/>
    <w:rsid w:val="009C14D0"/>
    <w:rsid w:val="009D7B50"/>
    <w:rsid w:val="009F1045"/>
    <w:rsid w:val="00A167DD"/>
    <w:rsid w:val="00A42104"/>
    <w:rsid w:val="00A70DC1"/>
    <w:rsid w:val="00AF6CF5"/>
    <w:rsid w:val="00B02AD1"/>
    <w:rsid w:val="00B46FA2"/>
    <w:rsid w:val="00B51DA4"/>
    <w:rsid w:val="00B8527C"/>
    <w:rsid w:val="00B9356F"/>
    <w:rsid w:val="00BE694D"/>
    <w:rsid w:val="00C42667"/>
    <w:rsid w:val="00CA720A"/>
    <w:rsid w:val="00CB6ED2"/>
    <w:rsid w:val="00CD6E0C"/>
    <w:rsid w:val="00CF7D60"/>
    <w:rsid w:val="00D26AC6"/>
    <w:rsid w:val="00D6602B"/>
    <w:rsid w:val="00D82886"/>
    <w:rsid w:val="00DD7F40"/>
    <w:rsid w:val="00DE29B0"/>
    <w:rsid w:val="00E76179"/>
    <w:rsid w:val="00E87669"/>
    <w:rsid w:val="00EA0BC6"/>
    <w:rsid w:val="00EF481C"/>
    <w:rsid w:val="00EF7EF5"/>
    <w:rsid w:val="00F52B65"/>
    <w:rsid w:val="00FA3C31"/>
    <w:rsid w:val="00FB026E"/>
    <w:rsid w:val="00FD1E19"/>
    <w:rsid w:val="00FD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6DF009"/>
  <w15:docId w15:val="{C4CF68F5-A604-4718-A594-ED18DE58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CD7"/>
    <w:pPr>
      <w:spacing w:after="120"/>
      <w:jc w:val="both"/>
    </w:pPr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20A"/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2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20A"/>
    <w:rPr>
      <w:b/>
      <w:bCs/>
      <w:i/>
      <w:iCs/>
      <w:color w:val="4F81BD" w:themeColor="accent1"/>
      <w:sz w:val="24"/>
      <w:szCs w:val="24"/>
    </w:rPr>
  </w:style>
  <w:style w:type="character" w:styleId="Hyperlink">
    <w:name w:val="Hyperlink"/>
    <w:uiPriority w:val="99"/>
    <w:rsid w:val="000A3C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C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CD7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59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2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D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D6C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D6C"/>
    <w:rPr>
      <w:rFonts w:eastAsiaTheme="minorHAnsi"/>
      <w:b/>
      <w:bCs/>
    </w:rPr>
  </w:style>
  <w:style w:type="paragraph" w:styleId="Revision">
    <w:name w:val="Revision"/>
    <w:hidden/>
    <w:uiPriority w:val="99"/>
    <w:semiHidden/>
    <w:rsid w:val="00242D4D"/>
    <w:rPr>
      <w:rFonts w:eastAsiaTheme="minorHAns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23B7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A23B7"/>
    <w:rPr>
      <w:rFonts w:eastAsia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23B7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A23B7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9E240-26C6-41FB-9442-A73C43E5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1033</Words>
  <Characters>589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</dc:creator>
  <cp:keywords/>
  <dc:description/>
  <cp:lastModifiedBy>Sintija Tenisa</cp:lastModifiedBy>
  <cp:revision>2</cp:revision>
  <dcterms:created xsi:type="dcterms:W3CDTF">2023-08-17T11:15:00Z</dcterms:created>
  <dcterms:modified xsi:type="dcterms:W3CDTF">2023-08-17T11:15:00Z</dcterms:modified>
</cp:coreProperties>
</file>