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5913" w14:textId="77777777" w:rsidR="00107560" w:rsidRPr="007A4044" w:rsidRDefault="00107560" w:rsidP="00107560">
      <w:pPr>
        <w:jc w:val="right"/>
      </w:pPr>
      <w:r>
        <w:t>2</w:t>
      </w:r>
      <w:r w:rsidRPr="007A4044">
        <w:t>. pielikums</w:t>
      </w:r>
    </w:p>
    <w:p w14:paraId="44A616CD" w14:textId="77777777" w:rsidR="00107560" w:rsidRDefault="00107560" w:rsidP="00107560">
      <w:pPr>
        <w:jc w:val="right"/>
      </w:pPr>
      <w:r>
        <w:t>Ādažu novada pašvaldības</w:t>
      </w:r>
    </w:p>
    <w:p w14:paraId="32C59BB4" w14:textId="29C82AF4" w:rsidR="00107560" w:rsidRPr="009C20D4" w:rsidRDefault="00995C99" w:rsidP="00107560">
      <w:pPr>
        <w:ind w:left="3969"/>
        <w:jc w:val="right"/>
        <w:rPr>
          <w:color w:val="000000"/>
        </w:rPr>
      </w:pPr>
      <w:r w:rsidRPr="003774AF">
        <w:rPr>
          <w:color w:val="000000"/>
        </w:rPr>
        <w:t>2</w:t>
      </w:r>
      <w:r w:rsidR="004A3F43">
        <w:rPr>
          <w:color w:val="000000"/>
        </w:rPr>
        <w:t>3</w:t>
      </w:r>
      <w:r w:rsidR="00107560" w:rsidRPr="003774AF">
        <w:rPr>
          <w:color w:val="000000"/>
        </w:rPr>
        <w:t>.</w:t>
      </w:r>
      <w:r w:rsidR="00107560">
        <w:rPr>
          <w:color w:val="000000"/>
        </w:rPr>
        <w:t xml:space="preserve">08.2023. </w:t>
      </w:r>
      <w:r w:rsidR="00BA55A9">
        <w:rPr>
          <w:color w:val="000000"/>
        </w:rPr>
        <w:t xml:space="preserve">nolikumam </w:t>
      </w:r>
      <w:r w:rsidR="00107560">
        <w:rPr>
          <w:color w:val="000000"/>
        </w:rPr>
        <w:t xml:space="preserve"> Nr</w:t>
      </w:r>
      <w:r w:rsidR="00107560" w:rsidRPr="003774AF">
        <w:rPr>
          <w:color w:val="000000"/>
        </w:rPr>
        <w:t>. 2</w:t>
      </w:r>
      <w:r w:rsidR="004A3F43">
        <w:rPr>
          <w:color w:val="000000"/>
        </w:rPr>
        <w:t>0</w:t>
      </w:r>
    </w:p>
    <w:p w14:paraId="61F30B13" w14:textId="77777777" w:rsidR="00107560" w:rsidRDefault="00107560" w:rsidP="00107560">
      <w:pPr>
        <w:jc w:val="right"/>
      </w:pPr>
    </w:p>
    <w:p w14:paraId="43FCCB11" w14:textId="77777777" w:rsidR="00107560" w:rsidRPr="00A9168D" w:rsidRDefault="00107560" w:rsidP="00107560">
      <w:pPr>
        <w:jc w:val="center"/>
        <w:rPr>
          <w:b/>
          <w:bCs/>
        </w:rPr>
      </w:pPr>
      <w:bookmarkStart w:id="0" w:name="_Hlk141043529"/>
      <w:bookmarkStart w:id="1" w:name="_Hlk141043491"/>
      <w:r w:rsidRPr="000C1D45">
        <w:rPr>
          <w:b/>
          <w:bCs/>
          <w:caps/>
        </w:rPr>
        <w:t>Projektu konkursa “Atbalsta programmas “Neformālās izglītības pasākumi, t.sk. latviešu valodas apguve, Ukrainas bērniem un jauniešiem” īstenošana”</w:t>
      </w:r>
      <w:r w:rsidRPr="00A9168D">
        <w:rPr>
          <w:b/>
          <w:bCs/>
        </w:rPr>
        <w:t xml:space="preserve"> </w:t>
      </w:r>
      <w:bookmarkEnd w:id="0"/>
      <w:r w:rsidRPr="00A9168D">
        <w:rPr>
          <w:b/>
          <w:bCs/>
        </w:rPr>
        <w:t>PIETEIKUM</w:t>
      </w:r>
      <w:r>
        <w:rPr>
          <w:b/>
          <w:bCs/>
        </w:rPr>
        <w:t>U</w:t>
      </w:r>
      <w:r w:rsidRPr="00A9168D">
        <w:rPr>
          <w:b/>
          <w:bCs/>
        </w:rPr>
        <w:t xml:space="preserve"> VĒRTĒŠANAS KRITĒRIJI</w:t>
      </w:r>
    </w:p>
    <w:bookmarkEnd w:id="1"/>
    <w:p w14:paraId="54072BFB" w14:textId="77777777" w:rsidR="00107560" w:rsidRDefault="00107560" w:rsidP="00107560">
      <w:pPr>
        <w:rPr>
          <w:sz w:val="20"/>
          <w:szCs w:val="20"/>
        </w:rPr>
      </w:pP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9356"/>
      </w:tblGrid>
      <w:tr w:rsidR="00107560" w14:paraId="04FC6049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F3019" w14:textId="77777777" w:rsidR="00107560" w:rsidRPr="003774AF" w:rsidRDefault="00107560" w:rsidP="00A87AF4">
            <w:pPr>
              <w:jc w:val="center"/>
              <w:rPr>
                <w:b/>
                <w:bCs/>
              </w:rPr>
            </w:pPr>
            <w:r w:rsidRPr="003774AF">
              <w:rPr>
                <w:b/>
                <w:bCs/>
              </w:rPr>
              <w:t>Nr. p.k.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508D8" w14:textId="77777777" w:rsidR="00107560" w:rsidRPr="003774AF" w:rsidRDefault="00107560" w:rsidP="00A87AF4">
            <w:pPr>
              <w:jc w:val="center"/>
              <w:rPr>
                <w:b/>
                <w:bCs/>
              </w:rPr>
            </w:pPr>
            <w:r w:rsidRPr="003774AF">
              <w:rPr>
                <w:b/>
                <w:bCs/>
              </w:rPr>
              <w:t>Kritērijs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3788" w14:textId="5AA48F8C" w:rsidR="00107560" w:rsidRPr="003774AF" w:rsidRDefault="00107560" w:rsidP="00A87AF4">
            <w:pPr>
              <w:jc w:val="center"/>
              <w:rPr>
                <w:b/>
                <w:bCs/>
              </w:rPr>
            </w:pPr>
            <w:r w:rsidRPr="003774AF">
              <w:rPr>
                <w:b/>
                <w:bCs/>
              </w:rPr>
              <w:t>0</w:t>
            </w:r>
            <w:r w:rsidR="0047199F">
              <w:rPr>
                <w:b/>
                <w:bCs/>
              </w:rPr>
              <w:t xml:space="preserve"> </w:t>
            </w:r>
            <w:r w:rsidRPr="003774AF">
              <w:rPr>
                <w:b/>
                <w:bCs/>
              </w:rPr>
              <w:t>-</w:t>
            </w:r>
            <w:r w:rsidR="0047199F">
              <w:rPr>
                <w:b/>
                <w:bCs/>
              </w:rPr>
              <w:t xml:space="preserve"> </w:t>
            </w:r>
            <w:r w:rsidRPr="003774AF">
              <w:rPr>
                <w:b/>
                <w:bCs/>
              </w:rPr>
              <w:t>2 punkti</w:t>
            </w:r>
          </w:p>
        </w:tc>
      </w:tr>
      <w:tr w:rsidR="00107560" w14:paraId="2FBB9B0D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67801" w14:textId="77777777" w:rsidR="00107560" w:rsidRDefault="00107560" w:rsidP="00A87AF4">
            <w:pPr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6B400" w14:textId="77777777" w:rsidR="00107560" w:rsidRDefault="00107560" w:rsidP="00A87AF4">
            <w:r>
              <w:t>Pieteikums atbilst konkursa mērķim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4495" w14:textId="5A48FDC8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2 punkti</w:t>
            </w:r>
            <w:r>
              <w:t xml:space="preserve"> – pieteikums atbilst nolikum</w:t>
            </w:r>
            <w:r w:rsidR="0047199F">
              <w:t>a</w:t>
            </w:r>
            <w:r>
              <w:t xml:space="preserve"> mērķiem un noteikumiem, pasākuma saturs ir tematiski un mērķtiecīgi plānots</w:t>
            </w:r>
            <w:r w:rsidR="0047199F">
              <w:t xml:space="preserve"> </w:t>
            </w:r>
            <w:r>
              <w:t>izvirzītajos kritērijos.</w:t>
            </w:r>
          </w:p>
          <w:p w14:paraId="01E7E724" w14:textId="3BBBD0F4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1 punkts</w:t>
            </w:r>
            <w:r>
              <w:t xml:space="preserve"> - pieteikums daļēji atbilst nolikum</w:t>
            </w:r>
            <w:r w:rsidR="0047199F">
              <w:t>a</w:t>
            </w:r>
            <w:r>
              <w:t xml:space="preserve"> mērķiem un noteikumiem, pasākuma saturs daļēji ir tematiski un mērķtiecīgi plānots izvirzītajos kritērijos.</w:t>
            </w:r>
          </w:p>
          <w:p w14:paraId="389B0FD8" w14:textId="7047F249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0 punkti</w:t>
            </w:r>
            <w:r>
              <w:t xml:space="preserve"> – pieteikums neatbilst nolikum</w:t>
            </w:r>
            <w:r w:rsidR="0047199F">
              <w:t>a</w:t>
            </w:r>
            <w:r>
              <w:t xml:space="preserve"> mērķiem un noteikumiem, pasākuma saturs nav tematiski un mērķtiecīgi plānots izvirzītajos kritērijos.</w:t>
            </w:r>
          </w:p>
        </w:tc>
      </w:tr>
      <w:tr w:rsidR="00107560" w14:paraId="426D4DB9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81A70" w14:textId="77777777" w:rsidR="00107560" w:rsidRDefault="00107560" w:rsidP="00A87AF4">
            <w:pPr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B16ED" w14:textId="77777777" w:rsidR="00107560" w:rsidRDefault="00107560" w:rsidP="00A87AF4">
            <w:r>
              <w:t xml:space="preserve">Pieteikumā plānoto aktivitāšu atbilstība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4C94" w14:textId="77777777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2 punkti</w:t>
            </w:r>
            <w:r>
              <w:t xml:space="preserve"> – plānotās aktivitātes atbilst nolikumā noteiktajiem nosacījumiem.</w:t>
            </w:r>
          </w:p>
          <w:p w14:paraId="6A05925E" w14:textId="77777777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1 punkts</w:t>
            </w:r>
            <w:r>
              <w:t xml:space="preserve"> - plānotās aktivitātes daļēji atbilst nolikumā noteiktajiem nosacījumiem</w:t>
            </w:r>
          </w:p>
          <w:p w14:paraId="72CD20B9" w14:textId="77777777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0 punkti</w:t>
            </w:r>
            <w:r>
              <w:t xml:space="preserve"> – plānotās aktivitātes neatbilst nolikumā noteiktajiem nosacījumiem.</w:t>
            </w:r>
          </w:p>
        </w:tc>
      </w:tr>
      <w:tr w:rsidR="00107560" w14:paraId="5BC8F8E8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B7710" w14:textId="77777777" w:rsidR="00107560" w:rsidRDefault="00107560" w:rsidP="00A87AF4">
            <w:pPr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39E3E" w14:textId="77777777" w:rsidR="00107560" w:rsidRDefault="00107560" w:rsidP="00A87AF4">
            <w:r>
              <w:t>Pieteikumā norādītais nepieciešamais finansējums nepārsniedz kārtībā noteikto summu vienam dalībniekam, ņemot vērā paredzēto dalībnieku skaitu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8D10" w14:textId="77777777" w:rsidR="00107560" w:rsidRDefault="00107560" w:rsidP="00A87AF4">
            <w:r w:rsidRPr="003774AF">
              <w:rPr>
                <w:b/>
                <w:bCs/>
              </w:rPr>
              <w:t>2 punkti</w:t>
            </w:r>
            <w:r>
              <w:t xml:space="preserve"> – atbilst.</w:t>
            </w:r>
          </w:p>
          <w:p w14:paraId="0D825ECE" w14:textId="77777777" w:rsidR="00107560" w:rsidRDefault="00107560" w:rsidP="00A87AF4">
            <w:r w:rsidRPr="003774AF">
              <w:rPr>
                <w:b/>
                <w:bCs/>
              </w:rPr>
              <w:t>1 punkts</w:t>
            </w:r>
            <w:r>
              <w:t xml:space="preserve"> - daļēji atbilst.</w:t>
            </w:r>
          </w:p>
          <w:p w14:paraId="6F0CDEB7" w14:textId="1326CF7C" w:rsidR="00107560" w:rsidRDefault="00107560" w:rsidP="00A87AF4">
            <w:r w:rsidRPr="003774AF">
              <w:rPr>
                <w:b/>
                <w:bCs/>
              </w:rPr>
              <w:t>0 punkti</w:t>
            </w:r>
            <w:r>
              <w:t xml:space="preserve"> – neatbilst.</w:t>
            </w:r>
          </w:p>
        </w:tc>
      </w:tr>
      <w:tr w:rsidR="00107560" w14:paraId="0F13191D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C1CF" w14:textId="77777777" w:rsidR="00107560" w:rsidRDefault="00107560" w:rsidP="00A87AF4">
            <w:pPr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500C3" w14:textId="77777777" w:rsidR="00107560" w:rsidRDefault="00107560" w:rsidP="00A8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Atbilstoša vide aktivitātes organizēšanai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F528" w14:textId="52F2905A" w:rsidR="00107560" w:rsidRDefault="00107560" w:rsidP="00A8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774AF">
              <w:rPr>
                <w:b/>
                <w:bCs/>
              </w:rPr>
              <w:t>2 punkti</w:t>
            </w:r>
            <w:r>
              <w:t xml:space="preserve"> - aktivitāšu organizēšanai paredzētās vide ir atbilstoša plānotajām norisēm, tajā paredzēts nodrošināt atbilstošu aktivitātes tēmai atmosfēru.</w:t>
            </w:r>
          </w:p>
          <w:p w14:paraId="268BE1D7" w14:textId="77777777" w:rsidR="00107560" w:rsidRDefault="00107560" w:rsidP="00A8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774AF">
              <w:rPr>
                <w:b/>
                <w:bCs/>
              </w:rPr>
              <w:t>1 punkts</w:t>
            </w:r>
            <w:r>
              <w:t xml:space="preserve"> - aktivitāšu organizēšanai paredzētā vide ir atbilstoša plānotajām norisēm.</w:t>
            </w:r>
          </w:p>
          <w:p w14:paraId="5F63B491" w14:textId="77777777" w:rsidR="00107560" w:rsidRDefault="00107560" w:rsidP="00A8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774AF">
              <w:rPr>
                <w:b/>
                <w:bCs/>
              </w:rPr>
              <w:t>0 punkti</w:t>
            </w:r>
            <w:r>
              <w:t xml:space="preserve"> - aktivitāšu organizēšanai paredzētā vide nav atbilstoša plānotajām norisēm.</w:t>
            </w:r>
          </w:p>
        </w:tc>
      </w:tr>
      <w:tr w:rsidR="00107560" w14:paraId="7F6F1052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7195E" w14:textId="77777777" w:rsidR="00107560" w:rsidRDefault="00107560" w:rsidP="00A87AF4">
            <w:pPr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50EF5" w14:textId="77777777" w:rsidR="00107560" w:rsidRDefault="00107560" w:rsidP="00A87AF4">
            <w:r>
              <w:t>Plānotās aktivitātes nodrošina rezultātu sasniegšanu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7E62" w14:textId="77777777" w:rsidR="00107560" w:rsidRDefault="00107560" w:rsidP="00A87AF4">
            <w:r w:rsidRPr="003774AF">
              <w:rPr>
                <w:b/>
                <w:bCs/>
              </w:rPr>
              <w:t>2 punkti</w:t>
            </w:r>
            <w:r>
              <w:t xml:space="preserve"> – nodrošina.</w:t>
            </w:r>
          </w:p>
          <w:p w14:paraId="069C43FB" w14:textId="77777777" w:rsidR="00107560" w:rsidRDefault="00107560" w:rsidP="00A87AF4">
            <w:r w:rsidRPr="003774AF">
              <w:rPr>
                <w:b/>
                <w:bCs/>
              </w:rPr>
              <w:t>1 punkts</w:t>
            </w:r>
            <w:r>
              <w:t xml:space="preserve"> – daļēji nodrošina.</w:t>
            </w:r>
          </w:p>
          <w:p w14:paraId="33E8A783" w14:textId="77777777" w:rsidR="00107560" w:rsidRDefault="00107560" w:rsidP="00A87AF4">
            <w:pPr>
              <w:rPr>
                <w:b/>
              </w:rPr>
            </w:pPr>
            <w:r w:rsidRPr="003774AF">
              <w:rPr>
                <w:b/>
                <w:bCs/>
              </w:rPr>
              <w:t>0 punkti</w:t>
            </w:r>
            <w:r>
              <w:t xml:space="preserve"> – nenodrošina.</w:t>
            </w:r>
          </w:p>
        </w:tc>
      </w:tr>
      <w:tr w:rsidR="00107560" w14:paraId="19B487A5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221C8" w14:textId="77777777" w:rsidR="00107560" w:rsidRDefault="00107560" w:rsidP="00A87AF4">
            <w:pPr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6E992" w14:textId="77777777" w:rsidR="00107560" w:rsidRDefault="00107560" w:rsidP="00A87AF4">
            <w:r>
              <w:t>Pasākuma norādītās izmaksas ir attiecināmas, pamatotas un efektīvas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5FCE" w14:textId="65015758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2 punkti</w:t>
            </w:r>
            <w:r>
              <w:t xml:space="preserve"> – 100</w:t>
            </w:r>
            <w:r w:rsidR="0047199F">
              <w:t xml:space="preserve"> </w:t>
            </w:r>
            <w:r>
              <w:t>% no tāmē paredzētajām izmaksām aktivitātes organizēšanai ir attiecināmas, atbilstošas plānotajām norisēm un izvirzīto mērķu sasniegšanai.</w:t>
            </w:r>
          </w:p>
          <w:p w14:paraId="02372C8B" w14:textId="77777777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0 punkti</w:t>
            </w:r>
            <w:r>
              <w:t xml:space="preserve"> – ne visas no tāmē paredzētajām izmaksām aktivitātes organizēšanai ir attiecināmas, atbilstošas plānotajām norisēm un izvirzīto mērķu sasniegšanai. </w:t>
            </w:r>
          </w:p>
        </w:tc>
      </w:tr>
    </w:tbl>
    <w:p w14:paraId="3DC492CB" w14:textId="77777777" w:rsidR="00107560" w:rsidRDefault="00107560" w:rsidP="00107560">
      <w:pPr>
        <w:rPr>
          <w:sz w:val="20"/>
          <w:szCs w:val="20"/>
        </w:rPr>
      </w:pPr>
    </w:p>
    <w:p w14:paraId="348E2522" w14:textId="77777777" w:rsidR="00F173A6" w:rsidRDefault="00F173A6"/>
    <w:sectPr w:rsidR="00F173A6" w:rsidSect="003774AF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0"/>
    <w:rsid w:val="000E5A1F"/>
    <w:rsid w:val="00107560"/>
    <w:rsid w:val="003774AF"/>
    <w:rsid w:val="003E0025"/>
    <w:rsid w:val="0047199F"/>
    <w:rsid w:val="004A3F43"/>
    <w:rsid w:val="00995C99"/>
    <w:rsid w:val="00BA55A9"/>
    <w:rsid w:val="00D75158"/>
    <w:rsid w:val="00F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747C9"/>
  <w15:chartTrackingRefBased/>
  <w15:docId w15:val="{388AE7E3-4FD6-4270-9DA9-A4408D41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A5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779</Characters>
  <Application>Microsoft Office Word</Application>
  <DocSecurity>0</DocSecurity>
  <Lines>6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Ludiņa-Jākobsone</dc:creator>
  <cp:keywords/>
  <dc:description/>
  <cp:lastModifiedBy>Kristīne Ludiņa</cp:lastModifiedBy>
  <cp:revision>2</cp:revision>
  <dcterms:created xsi:type="dcterms:W3CDTF">2023-08-25T05:39:00Z</dcterms:created>
  <dcterms:modified xsi:type="dcterms:W3CDTF">2023-08-25T05:39:00Z</dcterms:modified>
</cp:coreProperties>
</file>