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E4B7" w14:textId="3EB9A103" w:rsidR="00F23C19" w:rsidRDefault="00F23C19" w:rsidP="00D347B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262CDD3" wp14:editId="7490A120">
            <wp:extent cx="5274310" cy="1075912"/>
            <wp:effectExtent l="0" t="0" r="254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51D11" w14:textId="3ABA3D6F" w:rsidR="006E1CF4" w:rsidRDefault="006E1CF4" w:rsidP="00D347B9">
      <w:pPr>
        <w:jc w:val="right"/>
        <w:rPr>
          <w:noProof/>
        </w:rPr>
      </w:pPr>
      <w:r>
        <w:rPr>
          <w:noProof/>
        </w:rPr>
        <w:t>PROJEKTS</w:t>
      </w:r>
    </w:p>
    <w:p w14:paraId="2E28F59C" w14:textId="7813E195" w:rsidR="006E1CF4" w:rsidRDefault="006E1CF4" w:rsidP="00D347B9">
      <w:pPr>
        <w:jc w:val="right"/>
        <w:rPr>
          <w:noProof/>
        </w:rPr>
      </w:pPr>
      <w:r w:rsidRPr="00390DA1">
        <w:rPr>
          <w:noProof/>
        </w:rPr>
        <w:t xml:space="preserve">uz </w:t>
      </w:r>
      <w:r>
        <w:rPr>
          <w:noProof/>
        </w:rPr>
        <w:t>28.09.2023.</w:t>
      </w:r>
    </w:p>
    <w:p w14:paraId="746332BE" w14:textId="77777777" w:rsidR="006E1CF4" w:rsidRPr="00390DA1" w:rsidRDefault="006E1CF4" w:rsidP="00D347B9">
      <w:pPr>
        <w:jc w:val="right"/>
        <w:rPr>
          <w:noProof/>
        </w:rPr>
      </w:pPr>
    </w:p>
    <w:p w14:paraId="1C9E9165" w14:textId="4633050B" w:rsidR="006E1CF4" w:rsidRDefault="006E1CF4" w:rsidP="00D347B9">
      <w:pPr>
        <w:jc w:val="right"/>
        <w:rPr>
          <w:noProof/>
        </w:rPr>
      </w:pPr>
      <w:r>
        <w:rPr>
          <w:noProof/>
        </w:rPr>
        <w:t>Vēlamais datums izskatīšanai:  IKSS ārkārtas komitejā– 20.09.2023.</w:t>
      </w:r>
    </w:p>
    <w:p w14:paraId="51B6F54E" w14:textId="555BD486" w:rsidR="006E1CF4" w:rsidRDefault="006E1CF4" w:rsidP="00D347B9">
      <w:pPr>
        <w:jc w:val="right"/>
        <w:rPr>
          <w:noProof/>
        </w:rPr>
      </w:pPr>
      <w:r>
        <w:rPr>
          <w:noProof/>
        </w:rPr>
        <w:t>Domē – 28.09.2023.</w:t>
      </w:r>
    </w:p>
    <w:p w14:paraId="72ED955D" w14:textId="5C68EB4E" w:rsidR="006E1CF4" w:rsidRPr="00390DA1" w:rsidRDefault="006E1CF4" w:rsidP="00D347B9">
      <w:pPr>
        <w:jc w:val="right"/>
        <w:rPr>
          <w:noProof/>
        </w:rPr>
      </w:pPr>
      <w:r w:rsidRPr="00390DA1">
        <w:rPr>
          <w:noProof/>
        </w:rPr>
        <w:t>Sagatavotājs</w:t>
      </w:r>
      <w:r>
        <w:rPr>
          <w:noProof/>
        </w:rPr>
        <w:t xml:space="preserve"> un </w:t>
      </w:r>
      <w:r w:rsidRPr="00390DA1">
        <w:rPr>
          <w:noProof/>
        </w:rPr>
        <w:t xml:space="preserve">ziņotājs: </w:t>
      </w:r>
      <w:r>
        <w:rPr>
          <w:noProof/>
        </w:rPr>
        <w:t>Linda Ci</w:t>
      </w:r>
      <w:r w:rsidR="00D13BE6">
        <w:rPr>
          <w:noProof/>
        </w:rPr>
        <w:t>n</w:t>
      </w:r>
      <w:r>
        <w:rPr>
          <w:noProof/>
        </w:rPr>
        <w:t>tiņa</w:t>
      </w:r>
    </w:p>
    <w:p w14:paraId="471DF083" w14:textId="77777777" w:rsidR="006632A6" w:rsidRPr="00390DA1" w:rsidRDefault="006632A6" w:rsidP="00D347B9">
      <w:pPr>
        <w:jc w:val="right"/>
        <w:rPr>
          <w:noProof/>
        </w:rPr>
      </w:pPr>
    </w:p>
    <w:p w14:paraId="3E28F491" w14:textId="77777777" w:rsidR="006632A6" w:rsidRPr="00EE2A79" w:rsidRDefault="006632A6" w:rsidP="00D347B9">
      <w:pPr>
        <w:jc w:val="center"/>
      </w:pPr>
    </w:p>
    <w:p w14:paraId="443B2449" w14:textId="77777777" w:rsidR="006632A6" w:rsidRPr="00EE2A79" w:rsidRDefault="006632A6" w:rsidP="00D347B9">
      <w:pPr>
        <w:jc w:val="center"/>
        <w:rPr>
          <w:sz w:val="28"/>
          <w:szCs w:val="28"/>
        </w:rPr>
      </w:pPr>
      <w:r w:rsidRPr="00EE2A79">
        <w:rPr>
          <w:sz w:val="28"/>
          <w:szCs w:val="28"/>
        </w:rPr>
        <w:t>LĒMUMS</w:t>
      </w:r>
    </w:p>
    <w:p w14:paraId="2BEBD48B" w14:textId="617176F6" w:rsidR="006632A6" w:rsidRPr="00EE2A79" w:rsidRDefault="00136CC4" w:rsidP="00D347B9">
      <w:pPr>
        <w:jc w:val="center"/>
      </w:pPr>
      <w:r>
        <w:t xml:space="preserve">Ādažos, </w:t>
      </w:r>
      <w:r w:rsidR="006632A6" w:rsidRPr="00EE2A79">
        <w:t>Ādažu novadā</w:t>
      </w:r>
    </w:p>
    <w:p w14:paraId="1145B20A" w14:textId="77777777" w:rsidR="006632A6" w:rsidRPr="00EE2A79" w:rsidRDefault="006632A6" w:rsidP="00D347B9">
      <w:pPr>
        <w:jc w:val="both"/>
      </w:pPr>
    </w:p>
    <w:p w14:paraId="5D4768D5" w14:textId="72209987" w:rsidR="006632A6" w:rsidRPr="00EE2A79" w:rsidRDefault="00136CC4" w:rsidP="00D347B9">
      <w:r w:rsidRPr="00136CC4">
        <w:rPr>
          <w:color w:val="000000" w:themeColor="text1"/>
        </w:rPr>
        <w:t>2023.gada 28.septembrī</w:t>
      </w:r>
      <w:r w:rsidRPr="00136CC4">
        <w:rPr>
          <w:color w:val="000000" w:themeColor="text1"/>
        </w:rPr>
        <w:tab/>
      </w:r>
      <w:r w:rsidRPr="00136CC4">
        <w:rPr>
          <w:color w:val="000000" w:themeColor="text1"/>
        </w:rPr>
        <w:tab/>
      </w:r>
      <w:r w:rsidRPr="00564CA6">
        <w:tab/>
      </w:r>
      <w:r w:rsidRPr="00564CA6">
        <w:tab/>
      </w:r>
      <w:r w:rsidRPr="00564CA6">
        <w:rPr>
          <w:b/>
        </w:rPr>
        <w:t>Nr.</w:t>
      </w:r>
      <w:r w:rsidRPr="00564CA6">
        <w:rPr>
          <w:noProof/>
        </w:rPr>
        <w:fldChar w:fldCharType="begin"/>
      </w:r>
      <w:r w:rsidRPr="00564CA6">
        <w:rPr>
          <w:noProof/>
        </w:rPr>
        <w:instrText>MERGEFIELD DOKREGNUMURS</w:instrText>
      </w:r>
      <w:r w:rsidRPr="00564CA6">
        <w:rPr>
          <w:noProof/>
        </w:rPr>
        <w:fldChar w:fldCharType="separate"/>
      </w:r>
      <w:r w:rsidRPr="00564CA6">
        <w:rPr>
          <w:noProof/>
        </w:rPr>
        <w:t>«DOKREGNUMURS»</w:t>
      </w:r>
      <w:r w:rsidRPr="00564CA6">
        <w:rPr>
          <w:noProof/>
        </w:rPr>
        <w:fldChar w:fldCharType="end"/>
      </w:r>
    </w:p>
    <w:p w14:paraId="178DA679" w14:textId="77777777" w:rsidR="006632A6" w:rsidRDefault="006632A6" w:rsidP="00D347B9"/>
    <w:p w14:paraId="3038236F" w14:textId="205BF2AE" w:rsidR="006632A6" w:rsidRDefault="006632A6" w:rsidP="00D347B9">
      <w:pPr>
        <w:jc w:val="center"/>
        <w:rPr>
          <w:b/>
        </w:rPr>
      </w:pPr>
      <w:r w:rsidRPr="00390DA1">
        <w:rPr>
          <w:b/>
        </w:rPr>
        <w:t xml:space="preserve">Par </w:t>
      </w:r>
      <w:r>
        <w:rPr>
          <w:b/>
        </w:rPr>
        <w:t>bērnu skaitu samazināšanu  Ādažu pirmsskolas izglītības iestādes “Strautiņš” 13.</w:t>
      </w:r>
      <w:r w:rsidR="00D347B9">
        <w:rPr>
          <w:b/>
        </w:rPr>
        <w:t xml:space="preserve"> </w:t>
      </w:r>
      <w:r>
        <w:rPr>
          <w:b/>
        </w:rPr>
        <w:t>grupā</w:t>
      </w:r>
    </w:p>
    <w:p w14:paraId="1490F0E5" w14:textId="77777777" w:rsidR="00D604AE" w:rsidRPr="00390DA1" w:rsidRDefault="00D604AE" w:rsidP="00D347B9">
      <w:pPr>
        <w:jc w:val="center"/>
        <w:rPr>
          <w:b/>
        </w:rPr>
      </w:pPr>
    </w:p>
    <w:p w14:paraId="7CF56E37" w14:textId="090485EE" w:rsidR="00317749" w:rsidRDefault="00AD7406" w:rsidP="00D347B9">
      <w:pPr>
        <w:jc w:val="both"/>
        <w:rPr>
          <w:bCs/>
        </w:rPr>
      </w:pPr>
      <w:r>
        <w:rPr>
          <w:bCs/>
        </w:rPr>
        <w:t xml:space="preserve">Uzsākot </w:t>
      </w:r>
      <w:r w:rsidR="00F94F39">
        <w:rPr>
          <w:bCs/>
        </w:rPr>
        <w:t>2023./2024.</w:t>
      </w:r>
      <w:r w:rsidR="00F94F39" w:rsidRPr="00635208">
        <w:rPr>
          <w:bCs/>
        </w:rPr>
        <w:t xml:space="preserve">  mācību gad</w:t>
      </w:r>
      <w:r>
        <w:rPr>
          <w:bCs/>
        </w:rPr>
        <w:t>u</w:t>
      </w:r>
      <w:r w:rsidR="00F94F39" w:rsidRPr="00635208">
        <w:rPr>
          <w:bCs/>
        </w:rPr>
        <w:t>,</w:t>
      </w:r>
      <w:r>
        <w:rPr>
          <w:bCs/>
        </w:rPr>
        <w:t xml:space="preserve"> Ādažu pirmsskolas izglītības iestādē “Strautiņš” (turpmāk – Iestāde)</w:t>
      </w:r>
      <w:r w:rsidR="00F94F39" w:rsidRPr="00635208">
        <w:rPr>
          <w:bCs/>
        </w:rPr>
        <w:t xml:space="preserve"> 13.</w:t>
      </w:r>
      <w:r>
        <w:rPr>
          <w:bCs/>
        </w:rPr>
        <w:t xml:space="preserve"> </w:t>
      </w:r>
      <w:r w:rsidR="00F94F39" w:rsidRPr="00635208">
        <w:rPr>
          <w:bCs/>
        </w:rPr>
        <w:t>grup</w:t>
      </w:r>
      <w:r>
        <w:rPr>
          <w:bCs/>
        </w:rPr>
        <w:t>ā</w:t>
      </w:r>
      <w:r w:rsidR="00F94F39">
        <w:rPr>
          <w:bCs/>
        </w:rPr>
        <w:t xml:space="preserve"> “Putniņi”</w:t>
      </w:r>
      <w:r w:rsidR="00F94F39" w:rsidRPr="00635208">
        <w:rPr>
          <w:bCs/>
        </w:rPr>
        <w:t xml:space="preserve"> tika konstatēt</w:t>
      </w:r>
      <w:r>
        <w:rPr>
          <w:bCs/>
        </w:rPr>
        <w:t>s, ka</w:t>
      </w:r>
      <w:r w:rsidRPr="00AD7406">
        <w:rPr>
          <w:bCs/>
        </w:rPr>
        <w:t xml:space="preserve"> </w:t>
      </w:r>
      <w:r w:rsidRPr="00635208">
        <w:rPr>
          <w:bCs/>
        </w:rPr>
        <w:t>trīs izglītojamajiem</w:t>
      </w:r>
      <w:r>
        <w:rPr>
          <w:bCs/>
        </w:rPr>
        <w:t xml:space="preserve"> nepieciešamas </w:t>
      </w:r>
      <w:r w:rsidR="00F94F39">
        <w:rPr>
          <w:bCs/>
        </w:rPr>
        <w:t>pedagoģiski medicīniskās komisijas</w:t>
      </w:r>
      <w:r w:rsidR="00F94F39" w:rsidRPr="00635208">
        <w:rPr>
          <w:bCs/>
        </w:rPr>
        <w:t xml:space="preserve"> noteiktas speciālās izglītības programmas, bet diviem ir nepieciešami atbalsta pasākumi. Rot</w:t>
      </w:r>
      <w:r w:rsidR="00F94F39">
        <w:rPr>
          <w:bCs/>
        </w:rPr>
        <w:t>ācija</w:t>
      </w:r>
      <w:r w:rsidR="00F94F39" w:rsidRPr="00635208">
        <w:rPr>
          <w:bCs/>
        </w:rPr>
        <w:t xml:space="preserve"> uz citām grupām nav iespējam</w:t>
      </w:r>
      <w:r w:rsidR="00F94F39">
        <w:rPr>
          <w:bCs/>
        </w:rPr>
        <w:t>a</w:t>
      </w:r>
      <w:r w:rsidR="00F94F39" w:rsidRPr="00635208">
        <w:rPr>
          <w:bCs/>
        </w:rPr>
        <w:t xml:space="preserve">, jo grupas ir nokomplektētas un tajās katrā ir 1-3 izglītojamie, kuriem noteikti atbalsta pasākumi. </w:t>
      </w:r>
      <w:r w:rsidR="00317749">
        <w:rPr>
          <w:bCs/>
          <w:color w:val="000000"/>
          <w:lang w:eastAsia="lv-LV"/>
        </w:rPr>
        <w:t>Šī grupa, uzsākoties jaunajam mācību gadam, vēl netika pilnībā nokomplektēta (</w:t>
      </w:r>
      <w:r>
        <w:rPr>
          <w:bCs/>
          <w:color w:val="000000"/>
          <w:lang w:eastAsia="lv-LV"/>
        </w:rPr>
        <w:t xml:space="preserve">tika </w:t>
      </w:r>
      <w:r w:rsidR="00317749">
        <w:rPr>
          <w:bCs/>
          <w:color w:val="000000"/>
          <w:lang w:eastAsia="lv-LV"/>
        </w:rPr>
        <w:t>aizpildītas 19 no 24 vietām) izglītojamo rotācijas dēļ</w:t>
      </w:r>
      <w:r w:rsidR="00317749">
        <w:rPr>
          <w:bCs/>
        </w:rPr>
        <w:t xml:space="preserve">. </w:t>
      </w:r>
    </w:p>
    <w:p w14:paraId="6818B55B" w14:textId="5886EC06" w:rsidR="00D604AE" w:rsidRDefault="00D604AE" w:rsidP="005B5AAF">
      <w:pPr>
        <w:spacing w:before="120" w:after="120"/>
        <w:jc w:val="both"/>
        <w:rPr>
          <w:rFonts w:eastAsia="Calibri"/>
          <w:bCs/>
          <w:color w:val="000000"/>
          <w:lang w:eastAsia="lv-LV"/>
        </w:rPr>
      </w:pPr>
      <w:r w:rsidRPr="002D3ABB">
        <w:rPr>
          <w:rFonts w:eastAsia="Calibri"/>
          <w:bCs/>
          <w:color w:val="000000"/>
          <w:lang w:eastAsia="lv-LV"/>
        </w:rPr>
        <w:t xml:space="preserve">Iestādē ir atvērta </w:t>
      </w:r>
      <w:r w:rsidR="00AD7406">
        <w:rPr>
          <w:rFonts w:eastAsia="Calibri"/>
          <w:bCs/>
          <w:color w:val="000000"/>
          <w:lang w:eastAsia="lv-LV"/>
        </w:rPr>
        <w:t>S</w:t>
      </w:r>
      <w:r w:rsidRPr="002D3ABB">
        <w:rPr>
          <w:rFonts w:eastAsia="Calibri"/>
          <w:bCs/>
          <w:color w:val="000000"/>
          <w:lang w:eastAsia="lv-LV"/>
        </w:rPr>
        <w:t xml:space="preserve">peciālā pirmsskolas izglītības programma izglītojamajiem ar jauktiem attīstības traucējumiem, kura paredz papildus logopēda un speciālā pedagoga nodarbības. Šobrīd </w:t>
      </w:r>
      <w:r w:rsidR="00AD7406">
        <w:rPr>
          <w:rFonts w:eastAsia="Calibri"/>
          <w:bCs/>
          <w:color w:val="000000"/>
          <w:lang w:eastAsia="lv-LV"/>
        </w:rPr>
        <w:t>I</w:t>
      </w:r>
      <w:r w:rsidRPr="002D3ABB">
        <w:rPr>
          <w:rFonts w:eastAsia="Calibri"/>
          <w:bCs/>
          <w:color w:val="000000"/>
          <w:lang w:eastAsia="lv-LV"/>
        </w:rPr>
        <w:t>estādē ir trīs logopēdu vakances</w:t>
      </w:r>
      <w:r>
        <w:rPr>
          <w:rFonts w:eastAsia="Calibri"/>
          <w:bCs/>
          <w:color w:val="000000"/>
          <w:lang w:eastAsia="lv-LV"/>
        </w:rPr>
        <w:t>, kas nenodrošina iekļaujošas izglītības kvalitatīvu izpildi</w:t>
      </w:r>
      <w:r w:rsidR="009771C9">
        <w:rPr>
          <w:rFonts w:eastAsia="Calibri"/>
          <w:bCs/>
          <w:color w:val="000000"/>
          <w:lang w:eastAsia="lv-LV"/>
        </w:rPr>
        <w:t xml:space="preserve"> un tuvākajā laikā</w:t>
      </w:r>
      <w:r w:rsidR="009771C9">
        <w:rPr>
          <w:noProof/>
        </w:rPr>
        <w:t xml:space="preserve"> nav</w:t>
      </w:r>
      <w:r w:rsidR="009771C9" w:rsidRPr="004502AB">
        <w:rPr>
          <w:noProof/>
        </w:rPr>
        <w:t xml:space="preserve"> </w:t>
      </w:r>
      <w:r w:rsidR="009771C9">
        <w:rPr>
          <w:noProof/>
        </w:rPr>
        <w:t>iespējams</w:t>
      </w:r>
      <w:r w:rsidR="009771C9" w:rsidRPr="004502AB">
        <w:rPr>
          <w:noProof/>
        </w:rPr>
        <w:t xml:space="preserve"> nodrošināt M</w:t>
      </w:r>
      <w:r w:rsidR="009771C9">
        <w:rPr>
          <w:noProof/>
        </w:rPr>
        <w:t>inistru kabineta 2019. gada 19. novembra</w:t>
      </w:r>
      <w:r w:rsidR="009771C9" w:rsidRPr="004502AB">
        <w:rPr>
          <w:noProof/>
        </w:rPr>
        <w:t xml:space="preserve"> noteikum</w:t>
      </w:r>
      <w:r w:rsidR="009771C9">
        <w:rPr>
          <w:noProof/>
        </w:rPr>
        <w:t>u</w:t>
      </w:r>
      <w:r w:rsidR="009771C9" w:rsidRPr="004502AB">
        <w:rPr>
          <w:noProof/>
        </w:rPr>
        <w:t xml:space="preserve"> </w:t>
      </w:r>
      <w:r w:rsidR="009771C9">
        <w:rPr>
          <w:noProof/>
        </w:rPr>
        <w:t xml:space="preserve">Nr. </w:t>
      </w:r>
      <w:r w:rsidR="009771C9" w:rsidRPr="004502AB">
        <w:rPr>
          <w:noProof/>
        </w:rPr>
        <w:t>556 “Prasības vispārējās izglītības iestādēm, lai to īstenotajās izglītības programmās uzņemtu izglītojamos ar speciālām vajadzībām prasības atbalsta pasākumiem”</w:t>
      </w:r>
      <w:r w:rsidR="009771C9">
        <w:rPr>
          <w:noProof/>
        </w:rPr>
        <w:t xml:space="preserve"> prasības. </w:t>
      </w:r>
      <w:r w:rsidRPr="002D3ABB">
        <w:rPr>
          <w:rFonts w:eastAsia="Calibri"/>
          <w:bCs/>
          <w:color w:val="000000"/>
          <w:lang w:eastAsia="lv-LV"/>
        </w:rPr>
        <w:t xml:space="preserve">Pirmsskolas skolotājiem trūkst atbalsts individuālo izglītības plānu sastādīšanā, ko paredz speciālā izglītības programma. </w:t>
      </w:r>
    </w:p>
    <w:p w14:paraId="5F2961EC" w14:textId="4C1E8E85" w:rsidR="009771C9" w:rsidRPr="009771C9" w:rsidRDefault="009771C9" w:rsidP="005B5AAF">
      <w:pPr>
        <w:spacing w:after="120"/>
        <w:jc w:val="both"/>
      </w:pPr>
      <w:r>
        <w:rPr>
          <w:noProof/>
        </w:rPr>
        <w:t xml:space="preserve">Situācijas uzlabošanai </w:t>
      </w:r>
      <w:r w:rsidR="00AD7406">
        <w:rPr>
          <w:noProof/>
        </w:rPr>
        <w:t xml:space="preserve">Iestāde </w:t>
      </w:r>
      <w:r>
        <w:rPr>
          <w:noProof/>
        </w:rPr>
        <w:t>ieros</w:t>
      </w:r>
      <w:r w:rsidR="005B5AAF">
        <w:rPr>
          <w:noProof/>
        </w:rPr>
        <w:t>ina</w:t>
      </w:r>
      <w:r>
        <w:rPr>
          <w:noProof/>
        </w:rPr>
        <w:t xml:space="preserve"> samazināt uzņemamo izglītojamo skaitu </w:t>
      </w:r>
      <w:r w:rsidR="00136CC4">
        <w:rPr>
          <w:noProof/>
        </w:rPr>
        <w:t>konkrētajā grupā</w:t>
      </w:r>
      <w:r w:rsidR="00A81941">
        <w:rPr>
          <w:noProof/>
        </w:rPr>
        <w:t xml:space="preserve"> </w:t>
      </w:r>
      <w:r>
        <w:rPr>
          <w:noProof/>
        </w:rPr>
        <w:t xml:space="preserve">(samazinot to </w:t>
      </w:r>
      <w:r w:rsidRPr="001D5948">
        <w:t>no 2</w:t>
      </w:r>
      <w:r>
        <w:t>4</w:t>
      </w:r>
      <w:r w:rsidRPr="001D5948">
        <w:t xml:space="preserve"> uz</w:t>
      </w:r>
      <w:r>
        <w:t xml:space="preserve"> 20).</w:t>
      </w:r>
      <w:r w:rsidRPr="009771C9">
        <w:rPr>
          <w:color w:val="000000" w:themeColor="text1"/>
        </w:rPr>
        <w:t xml:space="preserve"> </w:t>
      </w:r>
      <w:r w:rsidRPr="009771C9">
        <w:t>Kopumā izglītojamo skaits</w:t>
      </w:r>
      <w:r w:rsidR="00AD7406">
        <w:t xml:space="preserve"> Iestādē</w:t>
      </w:r>
      <w:r w:rsidRPr="009771C9">
        <w:t xml:space="preserve"> nebūtu zemāks par SAM 422 projektā “Ādažu pirmsskolas izglītības iestādes siltināšana” noteikto izglītojamo skaitu, kas ir </w:t>
      </w:r>
      <w:r>
        <w:t>3</w:t>
      </w:r>
      <w:r w:rsidRPr="009771C9">
        <w:t xml:space="preserve">76 izglītojamie. </w:t>
      </w:r>
    </w:p>
    <w:p w14:paraId="2A41B7E2" w14:textId="49E3BF7E" w:rsidR="006632A6" w:rsidRDefault="009771C9" w:rsidP="005B5AAF">
      <w:pPr>
        <w:spacing w:after="120"/>
        <w:jc w:val="both"/>
        <w:rPr>
          <w:b/>
        </w:rPr>
      </w:pPr>
      <w:r>
        <w:t xml:space="preserve"> </w:t>
      </w:r>
      <w:r w:rsidR="00AD7406">
        <w:t>Ņemot vērā objektīvos apstākļus un, lai kvalitatīvi īstenotu pirmsskolas izglītības programmu, p</w:t>
      </w:r>
      <w:r w:rsidR="00A52829">
        <w:t xml:space="preserve">amatojoties uz </w:t>
      </w:r>
      <w:r w:rsidR="006632A6">
        <w:t>P</w:t>
      </w:r>
      <w:r w:rsidR="00FB1C25">
        <w:t>ašvaldīb</w:t>
      </w:r>
      <w:r w:rsidR="00AD7406">
        <w:t>u</w:t>
      </w:r>
      <w:r w:rsidR="00FB1C25">
        <w:t xml:space="preserve"> likuma</w:t>
      </w:r>
      <w:r w:rsidR="006632A6">
        <w:t xml:space="preserve"> </w:t>
      </w:r>
      <w:r w:rsidR="00FB1C25">
        <w:t>4</w:t>
      </w:r>
      <w:r w:rsidR="006632A6">
        <w:t>. panta</w:t>
      </w:r>
      <w:r w:rsidR="00AD7406">
        <w:t xml:space="preserve"> pirmās daļas</w:t>
      </w:r>
      <w:r w:rsidR="006632A6">
        <w:t xml:space="preserve"> 4. punktu, </w:t>
      </w:r>
      <w:r w:rsidR="00FB1C25">
        <w:t>10.panta</w:t>
      </w:r>
      <w:r w:rsidR="00AD7406">
        <w:t xml:space="preserve"> pirmās daļas</w:t>
      </w:r>
      <w:r w:rsidR="00FB1C25">
        <w:t xml:space="preserve"> 21.punktu, Izglītības likuma 17.panta trešās daļas</w:t>
      </w:r>
      <w:r w:rsidR="00136CC4">
        <w:t xml:space="preserve"> </w:t>
      </w:r>
      <w:r w:rsidR="00136CC4" w:rsidRPr="00CB426A">
        <w:rPr>
          <w:color w:val="414142"/>
          <w:shd w:val="clear" w:color="auto" w:fill="FFFFFF"/>
        </w:rPr>
        <w:t>1</w:t>
      </w:r>
      <w:r w:rsidR="00136CC4">
        <w:rPr>
          <w:color w:val="414142"/>
          <w:shd w:val="clear" w:color="auto" w:fill="FFFFFF"/>
        </w:rPr>
        <w:t>.</w:t>
      </w:r>
      <w:r w:rsidR="00136CC4" w:rsidRPr="00CB426A">
        <w:rPr>
          <w:color w:val="414142"/>
          <w:shd w:val="clear" w:color="auto" w:fill="FFFFFF"/>
          <w:vertAlign w:val="superscript"/>
        </w:rPr>
        <w:t>2</w:t>
      </w:r>
      <w:r w:rsidR="006632A6">
        <w:t xml:space="preserve"> </w:t>
      </w:r>
      <w:r w:rsidR="007957F6">
        <w:t xml:space="preserve">punktu, </w:t>
      </w:r>
      <w:r w:rsidR="006632A6">
        <w:t>Ministru kabineta 2018.</w:t>
      </w:r>
      <w:r w:rsidR="00162D14">
        <w:t>gada 21.novembra</w:t>
      </w:r>
      <w:r w:rsidR="006632A6">
        <w:t xml:space="preserve"> noteikum</w:t>
      </w:r>
      <w:r w:rsidR="00162D14">
        <w:t>iem</w:t>
      </w:r>
      <w:r w:rsidR="006632A6">
        <w:t xml:space="preserve"> Nr.716 “Noteikumi par valsts pirmsskolas izglītības vadlīnijām un pirmsskolas izglītības programmu paraugiem” 1.</w:t>
      </w:r>
      <w:r w:rsidR="00162D14">
        <w:t xml:space="preserve">3. </w:t>
      </w:r>
      <w:r w:rsidR="00162D14" w:rsidRPr="00136CC4">
        <w:t xml:space="preserve">apakšpunktu, ārkārtas </w:t>
      </w:r>
      <w:r w:rsidR="006632A6" w:rsidRPr="00136CC4">
        <w:t xml:space="preserve"> Izglītības, kultūras sporta un sociālās komiteja</w:t>
      </w:r>
      <w:r w:rsidR="00AD7406">
        <w:t>s (20.09.2023.) un Finanšu komitejas (20.09.2023.)</w:t>
      </w:r>
      <w:r w:rsidR="006632A6" w:rsidRPr="00136CC4">
        <w:t xml:space="preserve"> atzinumu,</w:t>
      </w:r>
      <w:r w:rsidR="006632A6">
        <w:t xml:space="preserve"> </w:t>
      </w:r>
      <w:r w:rsidR="006632A6" w:rsidRPr="003C2F13">
        <w:t xml:space="preserve">Ādažu novada </w:t>
      </w:r>
      <w:r w:rsidR="00162D14">
        <w:t>pašvaldība</w:t>
      </w:r>
      <w:r w:rsidR="00136CC4">
        <w:t>s dome</w:t>
      </w:r>
    </w:p>
    <w:p w14:paraId="36381DD0" w14:textId="66193023" w:rsidR="006632A6" w:rsidRDefault="006632A6" w:rsidP="006632A6">
      <w:pPr>
        <w:spacing w:before="120"/>
        <w:jc w:val="center"/>
      </w:pPr>
      <w:r w:rsidRPr="00136CC4">
        <w:rPr>
          <w:b/>
        </w:rPr>
        <w:t>NOLEMJ</w:t>
      </w:r>
      <w:r w:rsidRPr="00136CC4">
        <w:t>:</w:t>
      </w:r>
    </w:p>
    <w:p w14:paraId="3F36B4BB" w14:textId="77777777" w:rsidR="00AD7406" w:rsidRDefault="00AD7406" w:rsidP="00AD7406">
      <w:pPr>
        <w:pStyle w:val="ListParagraph"/>
        <w:ind w:left="284"/>
        <w:jc w:val="both"/>
      </w:pPr>
    </w:p>
    <w:p w14:paraId="30C02FB1" w14:textId="55792E12" w:rsidR="00AD7406" w:rsidRDefault="00AD7406" w:rsidP="005B5AAF">
      <w:pPr>
        <w:pStyle w:val="ListParagraph"/>
        <w:numPr>
          <w:ilvl w:val="0"/>
          <w:numId w:val="3"/>
        </w:numPr>
        <w:spacing w:before="120"/>
        <w:ind w:left="284" w:hanging="426"/>
        <w:jc w:val="both"/>
      </w:pPr>
      <w:r>
        <w:lastRenderedPageBreak/>
        <w:t xml:space="preserve">Noteikt Ādažu pirmsskolas izglītības iestādes “Strautiņš" 13. grupā  2023./2024.m.g. uzņemamo bērnu skaitu 20.  </w:t>
      </w:r>
      <w:r w:rsidRPr="006F6D6E">
        <w:tab/>
      </w:r>
      <w:r w:rsidRPr="006F6D6E">
        <w:tab/>
      </w:r>
    </w:p>
    <w:p w14:paraId="57F27742" w14:textId="77777777" w:rsidR="00AD7406" w:rsidRDefault="00AD7406" w:rsidP="005B5AAF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ind w:left="-142" w:firstLine="0"/>
        <w:jc w:val="both"/>
      </w:pPr>
      <w:r>
        <w:t xml:space="preserve">Atbildīgais par lēmuma izpildi – Iestādes vadītājs. </w:t>
      </w:r>
    </w:p>
    <w:p w14:paraId="0BD616A4" w14:textId="6532DBDF" w:rsidR="00AD7406" w:rsidRDefault="00AD7406" w:rsidP="005B5AAF">
      <w:pPr>
        <w:pStyle w:val="ListParagraph"/>
        <w:numPr>
          <w:ilvl w:val="0"/>
          <w:numId w:val="3"/>
        </w:numPr>
        <w:spacing w:before="120"/>
        <w:ind w:left="284" w:hanging="426"/>
        <w:jc w:val="both"/>
      </w:pPr>
      <w:r>
        <w:t>Atbildīgais par lēmuma izpildes kontroli – Izglītības un jaunatnes nodaļa</w:t>
      </w:r>
      <w:r w:rsidR="00E56B48">
        <w:t>s vadītājs</w:t>
      </w:r>
      <w:r>
        <w:t xml:space="preserve">.  </w:t>
      </w:r>
      <w:r w:rsidRPr="006F6D6E">
        <w:tab/>
      </w:r>
      <w:r w:rsidRPr="006F6D6E">
        <w:tab/>
      </w:r>
      <w:r w:rsidRPr="006F6D6E">
        <w:tab/>
      </w:r>
      <w:r w:rsidRPr="006F6D6E">
        <w:tab/>
      </w:r>
      <w:r>
        <w:tab/>
      </w:r>
    </w:p>
    <w:p w14:paraId="041E5336" w14:textId="77777777" w:rsidR="006632A6" w:rsidRDefault="006632A6" w:rsidP="006632A6">
      <w:pPr>
        <w:jc w:val="both"/>
      </w:pPr>
    </w:p>
    <w:p w14:paraId="7D3798D3" w14:textId="55B72B7A" w:rsidR="00136CC4" w:rsidRPr="00564CA6" w:rsidRDefault="00136CC4" w:rsidP="00136CC4">
      <w:pPr>
        <w:jc w:val="both"/>
      </w:pPr>
      <w:r w:rsidRPr="00564CA6">
        <w:rPr>
          <w:noProof/>
        </w:rPr>
        <w:t>Pašvaldības domes priekšsēdētāj</w:t>
      </w:r>
      <w:r>
        <w:rPr>
          <w:noProof/>
        </w:rPr>
        <w:t>a</w:t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>
        <w:rPr>
          <w:noProof/>
        </w:rPr>
        <w:t xml:space="preserve">     K. Miķelsone</w:t>
      </w:r>
      <w:r w:rsidRPr="00564CA6">
        <w:rPr>
          <w:noProof/>
        </w:rPr>
        <w:t xml:space="preserve"> </w:t>
      </w:r>
    </w:p>
    <w:p w14:paraId="58EED834" w14:textId="77777777" w:rsidR="00136CC4" w:rsidRPr="00564CA6" w:rsidRDefault="00136CC4" w:rsidP="00136CC4">
      <w:pPr>
        <w:jc w:val="both"/>
      </w:pPr>
      <w:r w:rsidRPr="00564CA6">
        <w:t>__________________________</w:t>
      </w:r>
    </w:p>
    <w:p w14:paraId="78C006E8" w14:textId="77777777" w:rsidR="00A81941" w:rsidRDefault="00A81941" w:rsidP="00136CC4">
      <w:pPr>
        <w:jc w:val="both"/>
        <w:rPr>
          <w:u w:val="single"/>
        </w:rPr>
      </w:pPr>
    </w:p>
    <w:p w14:paraId="1FCCF07C" w14:textId="77777777" w:rsidR="00A81941" w:rsidRDefault="00A81941" w:rsidP="00136CC4">
      <w:pPr>
        <w:jc w:val="both"/>
        <w:rPr>
          <w:u w:val="single"/>
        </w:rPr>
      </w:pPr>
    </w:p>
    <w:p w14:paraId="5DE91EFA" w14:textId="6C572451" w:rsidR="00136CC4" w:rsidRPr="00564CA6" w:rsidRDefault="00136CC4" w:rsidP="00136CC4">
      <w:pPr>
        <w:jc w:val="both"/>
      </w:pPr>
      <w:r w:rsidRPr="00BB16A4">
        <w:rPr>
          <w:u w:val="single"/>
        </w:rPr>
        <w:t>Izsniegt norakstus</w:t>
      </w:r>
      <w:r w:rsidRPr="00564CA6">
        <w:t>:</w:t>
      </w:r>
      <w:r w:rsidR="00A81941">
        <w:t xml:space="preserve"> IJN, ĀPII</w:t>
      </w:r>
    </w:p>
    <w:p w14:paraId="50409BF3" w14:textId="7952F46C" w:rsidR="006632A6" w:rsidRDefault="006632A6"/>
    <w:sectPr w:rsidR="006632A6" w:rsidSect="00D347B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C3B5C"/>
    <w:multiLevelType w:val="hybridMultilevel"/>
    <w:tmpl w:val="28BC0E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A5C6480"/>
    <w:multiLevelType w:val="hybridMultilevel"/>
    <w:tmpl w:val="40FE9C6A"/>
    <w:lvl w:ilvl="0" w:tplc="5094C7F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82" w:hanging="360"/>
      </w:pPr>
    </w:lvl>
    <w:lvl w:ilvl="2" w:tplc="0426001B" w:tentative="1">
      <w:start w:val="1"/>
      <w:numFmt w:val="lowerRoman"/>
      <w:lvlText w:val="%3."/>
      <w:lvlJc w:val="right"/>
      <w:pPr>
        <w:ind w:left="3502" w:hanging="180"/>
      </w:pPr>
    </w:lvl>
    <w:lvl w:ilvl="3" w:tplc="0426000F" w:tentative="1">
      <w:start w:val="1"/>
      <w:numFmt w:val="decimal"/>
      <w:lvlText w:val="%4."/>
      <w:lvlJc w:val="left"/>
      <w:pPr>
        <w:ind w:left="4222" w:hanging="360"/>
      </w:pPr>
    </w:lvl>
    <w:lvl w:ilvl="4" w:tplc="04260019" w:tentative="1">
      <w:start w:val="1"/>
      <w:numFmt w:val="lowerLetter"/>
      <w:lvlText w:val="%5."/>
      <w:lvlJc w:val="left"/>
      <w:pPr>
        <w:ind w:left="4942" w:hanging="360"/>
      </w:pPr>
    </w:lvl>
    <w:lvl w:ilvl="5" w:tplc="0426001B" w:tentative="1">
      <w:start w:val="1"/>
      <w:numFmt w:val="lowerRoman"/>
      <w:lvlText w:val="%6."/>
      <w:lvlJc w:val="right"/>
      <w:pPr>
        <w:ind w:left="5662" w:hanging="180"/>
      </w:pPr>
    </w:lvl>
    <w:lvl w:ilvl="6" w:tplc="0426000F" w:tentative="1">
      <w:start w:val="1"/>
      <w:numFmt w:val="decimal"/>
      <w:lvlText w:val="%7."/>
      <w:lvlJc w:val="left"/>
      <w:pPr>
        <w:ind w:left="6382" w:hanging="360"/>
      </w:pPr>
    </w:lvl>
    <w:lvl w:ilvl="7" w:tplc="04260019" w:tentative="1">
      <w:start w:val="1"/>
      <w:numFmt w:val="lowerLetter"/>
      <w:lvlText w:val="%8."/>
      <w:lvlJc w:val="left"/>
      <w:pPr>
        <w:ind w:left="7102" w:hanging="360"/>
      </w:pPr>
    </w:lvl>
    <w:lvl w:ilvl="8" w:tplc="0426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069066826">
    <w:abstractNumId w:val="0"/>
  </w:num>
  <w:num w:numId="2" w16cid:durableId="1286738122">
    <w:abstractNumId w:val="1"/>
  </w:num>
  <w:num w:numId="3" w16cid:durableId="95652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A6"/>
    <w:rsid w:val="00016AFD"/>
    <w:rsid w:val="00136CC4"/>
    <w:rsid w:val="00162D14"/>
    <w:rsid w:val="001B3EEE"/>
    <w:rsid w:val="002D3ABB"/>
    <w:rsid w:val="00317749"/>
    <w:rsid w:val="005B5AAF"/>
    <w:rsid w:val="00623362"/>
    <w:rsid w:val="00635208"/>
    <w:rsid w:val="006632A6"/>
    <w:rsid w:val="006E1CF4"/>
    <w:rsid w:val="007957F6"/>
    <w:rsid w:val="009771C9"/>
    <w:rsid w:val="00A52829"/>
    <w:rsid w:val="00A81941"/>
    <w:rsid w:val="00AD7406"/>
    <w:rsid w:val="00D13BE6"/>
    <w:rsid w:val="00D347B9"/>
    <w:rsid w:val="00D604AE"/>
    <w:rsid w:val="00D914CD"/>
    <w:rsid w:val="00E56B48"/>
    <w:rsid w:val="00F23C19"/>
    <w:rsid w:val="00F369BD"/>
    <w:rsid w:val="00F84690"/>
    <w:rsid w:val="00F94F39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40A74"/>
  <w15:chartTrackingRefBased/>
  <w15:docId w15:val="{2D13DC95-CDBC-4FB2-B515-2C032D09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2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8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A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528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ĀdažuPII</dc:creator>
  <cp:keywords/>
  <dc:description/>
  <cp:lastModifiedBy>Jevgēnija Sviridenkova</cp:lastModifiedBy>
  <cp:revision>2</cp:revision>
  <dcterms:created xsi:type="dcterms:W3CDTF">2023-09-22T08:51:00Z</dcterms:created>
  <dcterms:modified xsi:type="dcterms:W3CDTF">2023-09-22T08:51:00Z</dcterms:modified>
</cp:coreProperties>
</file>