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AF07E" w14:textId="77777777" w:rsidR="00D553F8" w:rsidRPr="00E9659C" w:rsidRDefault="008D54CD" w:rsidP="00D553F8">
      <w:pPr>
        <w:pStyle w:val="Title"/>
        <w:rPr>
          <w:sz w:val="24"/>
          <w:szCs w:val="24"/>
        </w:rPr>
      </w:pPr>
      <w:r w:rsidRPr="00E9659C">
        <w:rPr>
          <w:sz w:val="24"/>
          <w:szCs w:val="24"/>
        </w:rPr>
        <w:t xml:space="preserve">Līgums </w:t>
      </w:r>
      <w:r w:rsidR="00D553F8" w:rsidRPr="00E9659C">
        <w:rPr>
          <w:sz w:val="24"/>
          <w:szCs w:val="24"/>
        </w:rPr>
        <w:t>JUR 2024-</w:t>
      </w:r>
    </w:p>
    <w:p w14:paraId="2D339986" w14:textId="7D067C96" w:rsidR="00830A1C" w:rsidRPr="00E9659C" w:rsidRDefault="008D54CD" w:rsidP="00A852B8">
      <w:pPr>
        <w:pStyle w:val="Title"/>
        <w:ind w:left="0" w:right="644"/>
        <w:rPr>
          <w:sz w:val="24"/>
          <w:szCs w:val="24"/>
        </w:rPr>
      </w:pPr>
      <w:r w:rsidRPr="00E9659C">
        <w:rPr>
          <w:sz w:val="24"/>
          <w:szCs w:val="24"/>
        </w:rPr>
        <w:t xml:space="preserve">par </w:t>
      </w:r>
      <w:r w:rsidR="00282713" w:rsidRPr="00E9659C">
        <w:rPr>
          <w:sz w:val="24"/>
          <w:szCs w:val="24"/>
        </w:rPr>
        <w:t>vispārējas tautsaimnieciskas nozīmes pakalpojuma</w:t>
      </w:r>
      <w:r w:rsidR="002B494E" w:rsidRPr="00E9659C">
        <w:rPr>
          <w:sz w:val="24"/>
          <w:szCs w:val="24"/>
        </w:rPr>
        <w:t xml:space="preserve"> </w:t>
      </w:r>
      <w:r w:rsidRPr="00E9659C">
        <w:rPr>
          <w:sz w:val="24"/>
          <w:szCs w:val="24"/>
        </w:rPr>
        <w:t>sniegšanu</w:t>
      </w:r>
      <w:r w:rsidR="002B494E" w:rsidRPr="00E9659C">
        <w:rPr>
          <w:sz w:val="24"/>
          <w:szCs w:val="24"/>
        </w:rPr>
        <w:t xml:space="preserve"> </w:t>
      </w:r>
      <w:r w:rsidR="00DB38F7" w:rsidRPr="00E9659C">
        <w:rPr>
          <w:sz w:val="24"/>
          <w:szCs w:val="24"/>
        </w:rPr>
        <w:t xml:space="preserve">par </w:t>
      </w:r>
      <w:r w:rsidR="00282713" w:rsidRPr="00E9659C">
        <w:rPr>
          <w:sz w:val="24"/>
          <w:szCs w:val="24"/>
        </w:rPr>
        <w:t>īres</w:t>
      </w:r>
      <w:r w:rsidR="002B4FB6" w:rsidRPr="00E9659C">
        <w:rPr>
          <w:sz w:val="24"/>
          <w:szCs w:val="24"/>
        </w:rPr>
        <w:t xml:space="preserve"> mājokļu nodrošināšanu mājsaimniecībām</w:t>
      </w:r>
      <w:r w:rsidR="002B494E" w:rsidRPr="00E9659C">
        <w:rPr>
          <w:sz w:val="24"/>
          <w:szCs w:val="24"/>
        </w:rPr>
        <w:t xml:space="preserve"> </w:t>
      </w:r>
      <w:r w:rsidR="00D553F8" w:rsidRPr="00E9659C">
        <w:rPr>
          <w:sz w:val="24"/>
          <w:szCs w:val="24"/>
        </w:rPr>
        <w:t>Ādažu novada administratīvajā teritorijā</w:t>
      </w:r>
    </w:p>
    <w:p w14:paraId="4AB31050" w14:textId="64D4E94E" w:rsidR="00A852B8" w:rsidRPr="00FF6049" w:rsidRDefault="00A852B8" w:rsidP="00E9659C">
      <w:pPr>
        <w:tabs>
          <w:tab w:val="left" w:pos="4253"/>
        </w:tabs>
        <w:suppressAutoHyphens/>
        <w:spacing w:before="120"/>
        <w:jc w:val="center"/>
        <w:rPr>
          <w:i/>
          <w:iCs/>
          <w:kern w:val="3"/>
          <w:lang w:eastAsia="ar-SA"/>
        </w:rPr>
      </w:pPr>
      <w:r w:rsidRPr="00FF6049">
        <w:rPr>
          <w:kern w:val="1"/>
          <w:lang w:eastAsia="ar-SA"/>
        </w:rPr>
        <w:t>Ādažos</w:t>
      </w:r>
      <w:r w:rsidRPr="00FF6049">
        <w:rPr>
          <w:color w:val="00000A"/>
          <w:kern w:val="1"/>
          <w:lang w:eastAsia="ar-SA"/>
        </w:rPr>
        <w:t xml:space="preserve">, Ādažu novadā                                              </w:t>
      </w:r>
      <w:r w:rsidR="00E9659C" w:rsidRPr="00FF6049">
        <w:rPr>
          <w:color w:val="00000A"/>
          <w:kern w:val="1"/>
          <w:lang w:eastAsia="ar-SA"/>
        </w:rPr>
        <w:t xml:space="preserve">                    </w:t>
      </w:r>
      <w:r w:rsidRPr="00FF6049">
        <w:rPr>
          <w:i/>
          <w:iCs/>
          <w:kern w:val="3"/>
          <w:lang w:eastAsia="ar-SA"/>
        </w:rPr>
        <w:t>Līguma abpusējas parakstīšanas datums ir</w:t>
      </w:r>
    </w:p>
    <w:p w14:paraId="5285A7F3" w14:textId="77777777" w:rsidR="00A852B8" w:rsidRPr="00FF6049" w:rsidRDefault="00A852B8" w:rsidP="00E9659C">
      <w:pPr>
        <w:tabs>
          <w:tab w:val="left" w:pos="8364"/>
        </w:tabs>
        <w:suppressAutoHyphens/>
        <w:spacing w:after="120"/>
        <w:jc w:val="right"/>
        <w:rPr>
          <w:kern w:val="1"/>
          <w:lang w:eastAsia="ar-SA"/>
        </w:rPr>
      </w:pPr>
      <w:r w:rsidRPr="00FF6049">
        <w:rPr>
          <w:i/>
          <w:iCs/>
          <w:kern w:val="3"/>
          <w:lang w:eastAsia="ar-SA"/>
        </w:rPr>
        <w:t>pēdējā parakstītā laika zīmoga datums</w:t>
      </w:r>
    </w:p>
    <w:p w14:paraId="5B939354" w14:textId="2F940EA7" w:rsidR="00D553F8" w:rsidRPr="00FF6049" w:rsidRDefault="00D553F8" w:rsidP="00FF6049">
      <w:pPr>
        <w:pStyle w:val="BodyText"/>
        <w:spacing w:before="120"/>
        <w:ind w:left="0"/>
        <w:jc w:val="both"/>
        <w:rPr>
          <w:sz w:val="22"/>
          <w:szCs w:val="22"/>
        </w:rPr>
      </w:pPr>
      <w:r w:rsidRPr="00FF6049">
        <w:rPr>
          <w:b/>
          <w:sz w:val="22"/>
          <w:szCs w:val="22"/>
        </w:rPr>
        <w:t>Ādažu novada pašvaldība</w:t>
      </w:r>
      <w:r w:rsidRPr="00FF6049">
        <w:rPr>
          <w:bCs/>
          <w:sz w:val="22"/>
          <w:szCs w:val="22"/>
        </w:rPr>
        <w:t xml:space="preserve"> </w:t>
      </w:r>
      <w:r w:rsidR="002B4FB6" w:rsidRPr="00FF6049">
        <w:rPr>
          <w:bCs/>
          <w:sz w:val="22"/>
          <w:szCs w:val="22"/>
        </w:rPr>
        <w:t> </w:t>
      </w:r>
      <w:r w:rsidRPr="00FF6049">
        <w:rPr>
          <w:bCs/>
          <w:sz w:val="22"/>
          <w:szCs w:val="22"/>
        </w:rPr>
        <w:t xml:space="preserve">(turpmāk – </w:t>
      </w:r>
      <w:proofErr w:type="spellStart"/>
      <w:r w:rsidRPr="00FF6049">
        <w:rPr>
          <w:sz w:val="22"/>
          <w:szCs w:val="22"/>
        </w:rPr>
        <w:t>Pilnvardevējs</w:t>
      </w:r>
      <w:proofErr w:type="spellEnd"/>
      <w:r w:rsidRPr="00FF6049">
        <w:rPr>
          <w:bCs/>
          <w:sz w:val="22"/>
          <w:szCs w:val="22"/>
        </w:rPr>
        <w:t>)</w:t>
      </w:r>
      <w:r w:rsidR="00DB38F7" w:rsidRPr="00FF6049">
        <w:rPr>
          <w:b/>
          <w:sz w:val="22"/>
          <w:szCs w:val="22"/>
        </w:rPr>
        <w:t xml:space="preserve">, </w:t>
      </w:r>
      <w:r w:rsidR="00DB38F7" w:rsidRPr="00FF6049">
        <w:rPr>
          <w:sz w:val="22"/>
          <w:szCs w:val="22"/>
        </w:rPr>
        <w:t xml:space="preserve">kuras vārdā saskaņā ar </w:t>
      </w:r>
      <w:r w:rsidRPr="00FF6049">
        <w:rPr>
          <w:sz w:val="22"/>
          <w:szCs w:val="22"/>
        </w:rPr>
        <w:t>Ādažu novada pašvaldības nolikum</w:t>
      </w:r>
      <w:r w:rsidR="0071753F">
        <w:rPr>
          <w:sz w:val="22"/>
          <w:szCs w:val="22"/>
        </w:rPr>
        <w:t>u</w:t>
      </w:r>
      <w:r w:rsidRPr="00FF6049">
        <w:rPr>
          <w:sz w:val="22"/>
          <w:szCs w:val="22"/>
        </w:rPr>
        <w:t xml:space="preserve"> </w:t>
      </w:r>
      <w:r w:rsidR="00DB38F7" w:rsidRPr="00FF6049">
        <w:rPr>
          <w:sz w:val="22"/>
          <w:szCs w:val="22"/>
        </w:rPr>
        <w:t>rīkojas</w:t>
      </w:r>
      <w:r w:rsidRPr="00FF6049">
        <w:rPr>
          <w:sz w:val="22"/>
          <w:szCs w:val="22"/>
        </w:rPr>
        <w:t xml:space="preserve"> tās priekšsēdētāja Karīna Miķelsone </w:t>
      </w:r>
      <w:r w:rsidR="00DB38F7" w:rsidRPr="00FF6049">
        <w:rPr>
          <w:spacing w:val="-3"/>
          <w:sz w:val="22"/>
          <w:szCs w:val="22"/>
        </w:rPr>
        <w:t xml:space="preserve">no </w:t>
      </w:r>
      <w:r w:rsidR="00DB38F7" w:rsidRPr="00FF6049">
        <w:rPr>
          <w:sz w:val="22"/>
          <w:szCs w:val="22"/>
        </w:rPr>
        <w:t>vienas puses,</w:t>
      </w:r>
      <w:r w:rsidR="00DB38F7" w:rsidRPr="00FF6049">
        <w:rPr>
          <w:spacing w:val="19"/>
          <w:sz w:val="22"/>
          <w:szCs w:val="22"/>
        </w:rPr>
        <w:t xml:space="preserve"> </w:t>
      </w:r>
      <w:r w:rsidR="00DB38F7" w:rsidRPr="00FF6049">
        <w:rPr>
          <w:sz w:val="22"/>
          <w:szCs w:val="22"/>
        </w:rPr>
        <w:t>un</w:t>
      </w:r>
      <w:r w:rsidR="00BF124D" w:rsidRPr="00FF6049">
        <w:rPr>
          <w:sz w:val="22"/>
          <w:szCs w:val="22"/>
        </w:rPr>
        <w:t xml:space="preserve"> </w:t>
      </w:r>
    </w:p>
    <w:p w14:paraId="0AEB4F8F" w14:textId="37EE797D" w:rsidR="0071753F" w:rsidRDefault="00D553F8" w:rsidP="00FF6049">
      <w:pPr>
        <w:pStyle w:val="BodyText"/>
        <w:spacing w:before="120"/>
        <w:ind w:left="0" w:right="-7"/>
        <w:jc w:val="both"/>
        <w:rPr>
          <w:sz w:val="22"/>
          <w:szCs w:val="22"/>
        </w:rPr>
      </w:pPr>
      <w:r w:rsidRPr="00FF6049">
        <w:rPr>
          <w:b/>
          <w:sz w:val="22"/>
          <w:szCs w:val="22"/>
        </w:rPr>
        <w:t xml:space="preserve">KIK </w:t>
      </w:r>
      <w:proofErr w:type="spellStart"/>
      <w:r w:rsidRPr="00FF6049">
        <w:rPr>
          <w:b/>
          <w:sz w:val="22"/>
          <w:szCs w:val="22"/>
        </w:rPr>
        <w:t>Real</w:t>
      </w:r>
      <w:proofErr w:type="spellEnd"/>
      <w:r w:rsidRPr="00FF6049">
        <w:rPr>
          <w:b/>
          <w:sz w:val="22"/>
          <w:szCs w:val="22"/>
        </w:rPr>
        <w:t xml:space="preserve"> </w:t>
      </w:r>
      <w:proofErr w:type="spellStart"/>
      <w:r w:rsidRPr="00FF6049">
        <w:rPr>
          <w:b/>
          <w:sz w:val="22"/>
          <w:szCs w:val="22"/>
        </w:rPr>
        <w:t>Estate</w:t>
      </w:r>
      <w:proofErr w:type="spellEnd"/>
      <w:r w:rsidRPr="00FF6049">
        <w:rPr>
          <w:b/>
          <w:sz w:val="22"/>
          <w:szCs w:val="22"/>
        </w:rPr>
        <w:t xml:space="preserve"> </w:t>
      </w:r>
      <w:proofErr w:type="spellStart"/>
      <w:r w:rsidRPr="00FF6049">
        <w:rPr>
          <w:b/>
          <w:sz w:val="22"/>
          <w:szCs w:val="22"/>
        </w:rPr>
        <w:t>Kadaga</w:t>
      </w:r>
      <w:proofErr w:type="spellEnd"/>
      <w:r w:rsidRPr="00FF6049">
        <w:rPr>
          <w:b/>
          <w:sz w:val="22"/>
          <w:szCs w:val="22"/>
        </w:rPr>
        <w:t xml:space="preserve">, SIA </w:t>
      </w:r>
      <w:r w:rsidRPr="00FF6049">
        <w:rPr>
          <w:bCs/>
          <w:sz w:val="22"/>
          <w:szCs w:val="22"/>
        </w:rPr>
        <w:t>(turpmāk – Izpildītājs</w:t>
      </w:r>
      <w:r w:rsidR="0072558A" w:rsidRPr="00FF6049">
        <w:rPr>
          <w:b/>
          <w:sz w:val="22"/>
          <w:szCs w:val="22"/>
        </w:rPr>
        <w:t>)</w:t>
      </w:r>
      <w:r w:rsidR="0072558A" w:rsidRPr="00FF6049">
        <w:rPr>
          <w:sz w:val="22"/>
          <w:szCs w:val="22"/>
        </w:rPr>
        <w:t xml:space="preserve">, tās valdes locekles </w:t>
      </w:r>
      <w:r w:rsidR="007228E2">
        <w:rPr>
          <w:sz w:val="22"/>
          <w:szCs w:val="22"/>
        </w:rPr>
        <w:t>(</w:t>
      </w:r>
      <w:r w:rsidR="007228E2">
        <w:rPr>
          <w:i/>
          <w:iCs/>
          <w:sz w:val="22"/>
          <w:szCs w:val="22"/>
        </w:rPr>
        <w:t>vārds, uzvārds</w:t>
      </w:r>
      <w:r w:rsidR="007228E2">
        <w:rPr>
          <w:sz w:val="22"/>
          <w:szCs w:val="22"/>
        </w:rPr>
        <w:t>)</w:t>
      </w:r>
      <w:r w:rsidR="0072558A" w:rsidRPr="00FF6049">
        <w:rPr>
          <w:sz w:val="22"/>
          <w:szCs w:val="22"/>
        </w:rPr>
        <w:t xml:space="preserve"> personā, kura rīkojas uz statūtu pamata, </w:t>
      </w:r>
      <w:r w:rsidR="00DB38F7" w:rsidRPr="00FF6049">
        <w:rPr>
          <w:sz w:val="22"/>
          <w:szCs w:val="22"/>
        </w:rPr>
        <w:t xml:space="preserve">no otras puses, </w:t>
      </w:r>
    </w:p>
    <w:p w14:paraId="0BF37F0A" w14:textId="5DF0F22F" w:rsidR="00BC31BC" w:rsidRPr="00FF6049" w:rsidRDefault="00DB38F7" w:rsidP="00FF6049">
      <w:pPr>
        <w:pStyle w:val="BodyText"/>
        <w:spacing w:before="120"/>
        <w:ind w:left="0" w:right="-7"/>
        <w:jc w:val="both"/>
        <w:rPr>
          <w:sz w:val="22"/>
          <w:szCs w:val="22"/>
        </w:rPr>
      </w:pPr>
      <w:r w:rsidRPr="00FF6049">
        <w:rPr>
          <w:sz w:val="22"/>
          <w:szCs w:val="22"/>
        </w:rPr>
        <w:t xml:space="preserve">turpmāk abi kopā vai katrs atsevišķi </w:t>
      </w:r>
      <w:r w:rsidR="0071753F">
        <w:rPr>
          <w:sz w:val="22"/>
          <w:szCs w:val="22"/>
        </w:rPr>
        <w:t>saukti “</w:t>
      </w:r>
      <w:r w:rsidRPr="00FF6049">
        <w:rPr>
          <w:sz w:val="22"/>
          <w:szCs w:val="22"/>
        </w:rPr>
        <w:t>Līdzēji</w:t>
      </w:r>
      <w:r w:rsidR="0071753F">
        <w:rPr>
          <w:sz w:val="22"/>
          <w:szCs w:val="22"/>
        </w:rPr>
        <w:t>”</w:t>
      </w:r>
      <w:r w:rsidRPr="00FF6049">
        <w:rPr>
          <w:sz w:val="22"/>
          <w:szCs w:val="22"/>
        </w:rPr>
        <w:t>,</w:t>
      </w:r>
    </w:p>
    <w:p w14:paraId="6631490B" w14:textId="77777777" w:rsidR="003E6BB6" w:rsidRPr="00FF6049" w:rsidRDefault="00DB38F7" w:rsidP="00FF6049">
      <w:pPr>
        <w:pStyle w:val="BodyText"/>
        <w:spacing w:before="120"/>
        <w:ind w:left="1" w:right="-7" w:hanging="1"/>
        <w:jc w:val="both"/>
        <w:rPr>
          <w:sz w:val="22"/>
          <w:szCs w:val="22"/>
        </w:rPr>
      </w:pPr>
      <w:r w:rsidRPr="00FF6049">
        <w:rPr>
          <w:sz w:val="22"/>
          <w:szCs w:val="22"/>
        </w:rPr>
        <w:t>pamatojoties uz</w:t>
      </w:r>
      <w:r w:rsidR="003E6BB6" w:rsidRPr="00FF6049">
        <w:rPr>
          <w:sz w:val="22"/>
          <w:szCs w:val="22"/>
        </w:rPr>
        <w:t xml:space="preserve">: </w:t>
      </w:r>
    </w:p>
    <w:p w14:paraId="2F001D19" w14:textId="17C8B3D4" w:rsidR="003E6BB6" w:rsidRPr="00FF6049" w:rsidRDefault="0078258E" w:rsidP="00FF6049">
      <w:pPr>
        <w:pStyle w:val="BodyText"/>
        <w:numPr>
          <w:ilvl w:val="0"/>
          <w:numId w:val="34"/>
        </w:numPr>
        <w:tabs>
          <w:tab w:val="left" w:pos="9639"/>
        </w:tabs>
        <w:spacing w:before="120"/>
        <w:ind w:left="360" w:right="-7"/>
        <w:jc w:val="both"/>
        <w:rPr>
          <w:sz w:val="22"/>
          <w:szCs w:val="22"/>
        </w:rPr>
      </w:pPr>
      <w:bookmarkStart w:id="0" w:name="_Hlk159502447"/>
      <w:r w:rsidRPr="00FF6049">
        <w:rPr>
          <w:sz w:val="22"/>
          <w:szCs w:val="22"/>
        </w:rPr>
        <w:t xml:space="preserve">Ministru kabineta </w:t>
      </w:r>
      <w:r w:rsidR="00830A1C" w:rsidRPr="00FF6049">
        <w:rPr>
          <w:sz w:val="22"/>
          <w:szCs w:val="22"/>
        </w:rPr>
        <w:t xml:space="preserve">2022. gada </w:t>
      </w:r>
      <w:r w:rsidR="0014069B" w:rsidRPr="00FF6049">
        <w:rPr>
          <w:sz w:val="22"/>
          <w:szCs w:val="22"/>
        </w:rPr>
        <w:t>14</w:t>
      </w:r>
      <w:r w:rsidR="00830A1C" w:rsidRPr="00FF6049">
        <w:rPr>
          <w:sz w:val="22"/>
          <w:szCs w:val="22"/>
        </w:rPr>
        <w:t xml:space="preserve">. </w:t>
      </w:r>
      <w:r w:rsidR="0014069B" w:rsidRPr="00FF6049">
        <w:rPr>
          <w:sz w:val="22"/>
          <w:szCs w:val="22"/>
        </w:rPr>
        <w:t>jūlija</w:t>
      </w:r>
      <w:r w:rsidR="00830A1C" w:rsidRPr="00FF6049">
        <w:rPr>
          <w:sz w:val="22"/>
          <w:szCs w:val="22"/>
        </w:rPr>
        <w:t xml:space="preserve"> noteikum</w:t>
      </w:r>
      <w:r w:rsidR="00E52025" w:rsidRPr="00FF6049">
        <w:rPr>
          <w:sz w:val="22"/>
          <w:szCs w:val="22"/>
        </w:rPr>
        <w:t>u</w:t>
      </w:r>
      <w:r w:rsidR="00830A1C" w:rsidRPr="00FF6049">
        <w:rPr>
          <w:sz w:val="22"/>
          <w:szCs w:val="22"/>
        </w:rPr>
        <w:t xml:space="preserve"> Nr.</w:t>
      </w:r>
      <w:r w:rsidR="0071753F">
        <w:rPr>
          <w:sz w:val="22"/>
          <w:szCs w:val="22"/>
        </w:rPr>
        <w:t xml:space="preserve"> </w:t>
      </w:r>
      <w:r w:rsidR="0014069B" w:rsidRPr="00FF6049">
        <w:rPr>
          <w:sz w:val="22"/>
          <w:szCs w:val="22"/>
        </w:rPr>
        <w:t>459</w:t>
      </w:r>
      <w:r w:rsidR="00830A1C" w:rsidRPr="00FF6049">
        <w:rPr>
          <w:sz w:val="22"/>
          <w:szCs w:val="22"/>
        </w:rPr>
        <w:t xml:space="preserve"> </w:t>
      </w:r>
      <w:r w:rsidR="0014069B" w:rsidRPr="00FF6049">
        <w:rPr>
          <w:sz w:val="22"/>
          <w:szCs w:val="22"/>
        </w:rPr>
        <w:t>“Noteikumi par atbalstu dzīvojamo īres māju būvniecībai Eiropas Savienības Atveseļošanas un noturības mehānisma plāna 3.1. reformu un investīciju virziena "Reģionālā politika" 3.1.1.4.i. investīcijas "Finansēšanas fonda izveide zemas īres mājokļu būvniecībai</w:t>
      </w:r>
      <w:bookmarkEnd w:id="0"/>
      <w:r w:rsidR="0014069B" w:rsidRPr="00FF6049">
        <w:rPr>
          <w:sz w:val="22"/>
          <w:szCs w:val="22"/>
        </w:rPr>
        <w:t>" ietvaros”</w:t>
      </w:r>
      <w:r w:rsidR="00D86D22" w:rsidRPr="00FF6049">
        <w:rPr>
          <w:sz w:val="22"/>
          <w:szCs w:val="22"/>
        </w:rPr>
        <w:t> </w:t>
      </w:r>
      <w:r w:rsidR="002B4FB6" w:rsidRPr="00FF6049">
        <w:rPr>
          <w:sz w:val="22"/>
          <w:szCs w:val="22"/>
        </w:rPr>
        <w:t xml:space="preserve">(turpmāk – </w:t>
      </w:r>
      <w:r w:rsidR="00E2286D">
        <w:rPr>
          <w:sz w:val="22"/>
          <w:szCs w:val="22"/>
        </w:rPr>
        <w:t>N</w:t>
      </w:r>
      <w:r w:rsidR="002B4FB6" w:rsidRPr="00FF6049">
        <w:rPr>
          <w:sz w:val="22"/>
          <w:szCs w:val="22"/>
        </w:rPr>
        <w:t xml:space="preserve">oteikumi) </w:t>
      </w:r>
      <w:r w:rsidR="0014069B" w:rsidRPr="00FF6049">
        <w:rPr>
          <w:sz w:val="22"/>
          <w:szCs w:val="22"/>
        </w:rPr>
        <w:t>2.5.apakšpunktu</w:t>
      </w:r>
      <w:r w:rsidR="00E52025" w:rsidRPr="00FF6049">
        <w:rPr>
          <w:sz w:val="22"/>
          <w:szCs w:val="22"/>
        </w:rPr>
        <w:t xml:space="preserve">, </w:t>
      </w:r>
    </w:p>
    <w:p w14:paraId="02FFD22C" w14:textId="7B45A5C2" w:rsidR="003E6BB6" w:rsidRPr="00FF6049" w:rsidRDefault="00E52025" w:rsidP="00FF6049">
      <w:pPr>
        <w:pStyle w:val="BodyText"/>
        <w:numPr>
          <w:ilvl w:val="0"/>
          <w:numId w:val="34"/>
        </w:numPr>
        <w:spacing w:before="120"/>
        <w:ind w:left="360" w:right="-7"/>
        <w:jc w:val="both"/>
        <w:rPr>
          <w:sz w:val="22"/>
          <w:szCs w:val="22"/>
        </w:rPr>
      </w:pPr>
      <w:r w:rsidRPr="00FF6049">
        <w:rPr>
          <w:sz w:val="22"/>
          <w:szCs w:val="22"/>
        </w:rPr>
        <w:t>Eiropas Komisijas 2011.</w:t>
      </w:r>
      <w:r w:rsidR="00D86D22" w:rsidRPr="00FF6049">
        <w:rPr>
          <w:sz w:val="22"/>
          <w:szCs w:val="22"/>
        </w:rPr>
        <w:t> </w:t>
      </w:r>
      <w:r w:rsidRPr="00FF6049">
        <w:rPr>
          <w:sz w:val="22"/>
          <w:szCs w:val="22"/>
        </w:rPr>
        <w:t>gada 20.</w:t>
      </w:r>
      <w:r w:rsidR="00D86D22" w:rsidRPr="00FF6049">
        <w:rPr>
          <w:sz w:val="22"/>
          <w:szCs w:val="22"/>
        </w:rPr>
        <w:t> </w:t>
      </w:r>
      <w:r w:rsidRPr="00FF6049">
        <w:rPr>
          <w:sz w:val="22"/>
          <w:szCs w:val="22"/>
        </w:rPr>
        <w:t>decembra lēmuma Nr.</w:t>
      </w:r>
      <w:r w:rsidR="0071753F">
        <w:rPr>
          <w:sz w:val="22"/>
          <w:szCs w:val="22"/>
        </w:rPr>
        <w:t xml:space="preserve"> </w:t>
      </w:r>
      <w:r w:rsidRPr="00FF6049">
        <w:rPr>
          <w:sz w:val="22"/>
          <w:szCs w:val="22"/>
        </w:rPr>
        <w:t xml:space="preserve">2012/21/ES par Līguma par Eiropas Savienības darbību 106. panta 2. punkta piemērošanu valsts atbalstam attiecībā uz kompensāciju par sabiedriskajiem pakalpojumiem dažiem uzņēmumiem, kuriem uzticēts sniegt pakalpojumus ar vispārēju tautsaimniecisku nozīmi (turpmāk – </w:t>
      </w:r>
      <w:r w:rsidR="00E2286D">
        <w:rPr>
          <w:sz w:val="22"/>
          <w:szCs w:val="22"/>
        </w:rPr>
        <w:t>L</w:t>
      </w:r>
      <w:r w:rsidRPr="00FF6049">
        <w:rPr>
          <w:sz w:val="22"/>
          <w:szCs w:val="22"/>
        </w:rPr>
        <w:t>ēmums) 4.</w:t>
      </w:r>
      <w:r w:rsidR="00D86D22" w:rsidRPr="00FF6049">
        <w:rPr>
          <w:sz w:val="22"/>
          <w:szCs w:val="22"/>
        </w:rPr>
        <w:t> </w:t>
      </w:r>
      <w:r w:rsidRPr="00FF6049">
        <w:rPr>
          <w:sz w:val="22"/>
          <w:szCs w:val="22"/>
        </w:rPr>
        <w:t xml:space="preserve">pantu, </w:t>
      </w:r>
    </w:p>
    <w:p w14:paraId="7BF472CA" w14:textId="680DC838" w:rsidR="00E52025" w:rsidRPr="00FF6049" w:rsidRDefault="0089398D" w:rsidP="00FF6049">
      <w:pPr>
        <w:pStyle w:val="BodyText"/>
        <w:numPr>
          <w:ilvl w:val="0"/>
          <w:numId w:val="34"/>
        </w:numPr>
        <w:tabs>
          <w:tab w:val="left" w:pos="9639"/>
        </w:tabs>
        <w:spacing w:before="120"/>
        <w:ind w:left="360" w:right="-7"/>
        <w:jc w:val="both"/>
        <w:rPr>
          <w:sz w:val="22"/>
          <w:szCs w:val="22"/>
        </w:rPr>
      </w:pPr>
      <w:bookmarkStart w:id="1" w:name="_Hlk159568270"/>
      <w:proofErr w:type="spellStart"/>
      <w:r>
        <w:rPr>
          <w:sz w:val="22"/>
          <w:szCs w:val="22"/>
        </w:rPr>
        <w:t>Pilnvardevēja</w:t>
      </w:r>
      <w:proofErr w:type="spellEnd"/>
      <w:r w:rsidR="003E6BB6" w:rsidRPr="00FF6049">
        <w:rPr>
          <w:sz w:val="22"/>
          <w:szCs w:val="22"/>
        </w:rPr>
        <w:t xml:space="preserve"> domes 2024.</w:t>
      </w:r>
      <w:r w:rsidR="00E9659C" w:rsidRPr="00FF6049">
        <w:rPr>
          <w:sz w:val="22"/>
          <w:szCs w:val="22"/>
        </w:rPr>
        <w:t xml:space="preserve"> </w:t>
      </w:r>
      <w:r w:rsidR="003E6BB6" w:rsidRPr="00FF6049">
        <w:rPr>
          <w:sz w:val="22"/>
          <w:szCs w:val="22"/>
        </w:rPr>
        <w:t>gada 29.</w:t>
      </w:r>
      <w:r w:rsidR="00E9659C" w:rsidRPr="00FF6049">
        <w:rPr>
          <w:sz w:val="22"/>
          <w:szCs w:val="22"/>
        </w:rPr>
        <w:t xml:space="preserve"> </w:t>
      </w:r>
      <w:r w:rsidR="003E6BB6" w:rsidRPr="00FF6049">
        <w:rPr>
          <w:sz w:val="22"/>
          <w:szCs w:val="22"/>
        </w:rPr>
        <w:t xml:space="preserve">februāra lēmumu </w:t>
      </w:r>
      <w:r w:rsidR="003E6BB6" w:rsidRPr="00FF6049">
        <w:rPr>
          <w:sz w:val="22"/>
          <w:szCs w:val="22"/>
          <w:highlight w:val="yellow"/>
        </w:rPr>
        <w:t>Nr.</w:t>
      </w:r>
      <w:r w:rsidR="003E6BB6" w:rsidRPr="00FF6049">
        <w:rPr>
          <w:sz w:val="22"/>
          <w:szCs w:val="22"/>
        </w:rPr>
        <w:t xml:space="preserve"> “Par pilnvarojuma līguma slēgšanu”</w:t>
      </w:r>
      <w:r w:rsidR="00E9659C" w:rsidRPr="00FF6049">
        <w:rPr>
          <w:sz w:val="22"/>
          <w:szCs w:val="22"/>
        </w:rPr>
        <w:t>,</w:t>
      </w:r>
    </w:p>
    <w:bookmarkEnd w:id="1"/>
    <w:p w14:paraId="4030F8AA" w14:textId="12249105" w:rsidR="00BC31BC" w:rsidRPr="00FF6049" w:rsidRDefault="00DB38F7" w:rsidP="00FF6049">
      <w:pPr>
        <w:pStyle w:val="BodyText"/>
        <w:spacing w:before="120"/>
        <w:ind w:left="0" w:right="-7"/>
        <w:jc w:val="both"/>
        <w:rPr>
          <w:sz w:val="22"/>
          <w:szCs w:val="22"/>
        </w:rPr>
      </w:pPr>
      <w:r w:rsidRPr="00FF6049">
        <w:rPr>
          <w:sz w:val="22"/>
          <w:szCs w:val="22"/>
        </w:rPr>
        <w:t>noslē</w:t>
      </w:r>
      <w:r w:rsidR="00FC2285" w:rsidRPr="00FF6049">
        <w:rPr>
          <w:sz w:val="22"/>
          <w:szCs w:val="22"/>
        </w:rPr>
        <w:t>dz</w:t>
      </w:r>
      <w:r w:rsidRPr="00FF6049">
        <w:rPr>
          <w:sz w:val="22"/>
          <w:szCs w:val="22"/>
        </w:rPr>
        <w:t xml:space="preserve"> </w:t>
      </w:r>
      <w:r w:rsidR="0089398D">
        <w:rPr>
          <w:sz w:val="22"/>
          <w:szCs w:val="22"/>
        </w:rPr>
        <w:t xml:space="preserve">šo līgumu (turpmāk – Līgums) </w:t>
      </w:r>
      <w:r w:rsidR="00C46A8A" w:rsidRPr="00FF6049">
        <w:rPr>
          <w:sz w:val="22"/>
          <w:szCs w:val="22"/>
        </w:rPr>
        <w:t xml:space="preserve">par </w:t>
      </w:r>
      <w:bookmarkStart w:id="2" w:name="_Hlk116656773"/>
      <w:r w:rsidR="00B000D7" w:rsidRPr="00FF6049">
        <w:rPr>
          <w:sz w:val="22"/>
          <w:szCs w:val="22"/>
        </w:rPr>
        <w:t>vispārējas tautsaimnieciskas nozīmes pakalpojuma sniegšanu</w:t>
      </w:r>
      <w:bookmarkEnd w:id="2"/>
      <w:r w:rsidR="007F33F9" w:rsidRPr="00FF6049">
        <w:rPr>
          <w:sz w:val="22"/>
          <w:szCs w:val="22"/>
        </w:rPr>
        <w:t>, kas paredz</w:t>
      </w:r>
      <w:r w:rsidR="00C46A8A" w:rsidRPr="00FF6049">
        <w:rPr>
          <w:sz w:val="22"/>
          <w:szCs w:val="22"/>
        </w:rPr>
        <w:t xml:space="preserve"> </w:t>
      </w:r>
      <w:bookmarkStart w:id="3" w:name="_Hlk114056819"/>
      <w:r w:rsidR="00B000D7" w:rsidRPr="00FF6049">
        <w:rPr>
          <w:sz w:val="22"/>
          <w:szCs w:val="22"/>
        </w:rPr>
        <w:t>jaunas dzīvojamās īres mājas</w:t>
      </w:r>
      <w:r w:rsidR="00D81BE7" w:rsidRPr="00FF6049">
        <w:rPr>
          <w:sz w:val="22"/>
          <w:szCs w:val="22"/>
        </w:rPr>
        <w:t xml:space="preserve"> būvniecību </w:t>
      </w:r>
      <w:r w:rsidR="00B000D7" w:rsidRPr="00FF6049">
        <w:rPr>
          <w:sz w:val="22"/>
          <w:szCs w:val="22"/>
        </w:rPr>
        <w:t>vai dzīvojamās mājas pabeigšanu atbilstoši Ministru kabineta noteikumu 57.</w:t>
      </w:r>
      <w:r w:rsidR="00F439E0" w:rsidRPr="00FF6049">
        <w:rPr>
          <w:sz w:val="22"/>
          <w:szCs w:val="22"/>
        </w:rPr>
        <w:t> </w:t>
      </w:r>
      <w:r w:rsidR="00B000D7" w:rsidRPr="00FF6049">
        <w:rPr>
          <w:sz w:val="22"/>
          <w:szCs w:val="22"/>
        </w:rPr>
        <w:t xml:space="preserve">punktam </w:t>
      </w:r>
      <w:r w:rsidR="00D81BE7" w:rsidRPr="00FF6049">
        <w:rPr>
          <w:sz w:val="22"/>
          <w:szCs w:val="22"/>
        </w:rPr>
        <w:t>un dzīvokļu izīrēšanu</w:t>
      </w:r>
      <w:r w:rsidR="00C46A8A" w:rsidRPr="00FF6049">
        <w:rPr>
          <w:sz w:val="22"/>
          <w:szCs w:val="22"/>
        </w:rPr>
        <w:t xml:space="preserve"> mājsaimniecībām</w:t>
      </w:r>
      <w:r w:rsidR="00B000D7" w:rsidRPr="00FF6049">
        <w:rPr>
          <w:sz w:val="22"/>
          <w:szCs w:val="22"/>
        </w:rPr>
        <w:t>, ievērojot Ministru kabineta noteikumu 35.</w:t>
      </w:r>
      <w:r w:rsidR="00F439E0" w:rsidRPr="00FF6049">
        <w:rPr>
          <w:sz w:val="22"/>
          <w:szCs w:val="22"/>
        </w:rPr>
        <w:t> </w:t>
      </w:r>
      <w:r w:rsidR="00B000D7" w:rsidRPr="00FF6049">
        <w:rPr>
          <w:sz w:val="22"/>
          <w:szCs w:val="22"/>
        </w:rPr>
        <w:t>punktā noteiktos mājsaimniecību atbilstības kritērijus.</w:t>
      </w:r>
    </w:p>
    <w:bookmarkEnd w:id="3"/>
    <w:p w14:paraId="5C694E51" w14:textId="77777777" w:rsidR="00E9659C" w:rsidRPr="00FF6049" w:rsidRDefault="00DB38F7" w:rsidP="00FF6049">
      <w:pPr>
        <w:pStyle w:val="Heading2"/>
        <w:numPr>
          <w:ilvl w:val="0"/>
          <w:numId w:val="44"/>
        </w:numPr>
        <w:tabs>
          <w:tab w:val="left" w:pos="284"/>
        </w:tabs>
        <w:spacing w:before="120"/>
        <w:ind w:left="284" w:right="361" w:hanging="284"/>
        <w:jc w:val="center"/>
        <w:rPr>
          <w:sz w:val="22"/>
          <w:szCs w:val="22"/>
        </w:rPr>
      </w:pPr>
      <w:r w:rsidRPr="00FF6049">
        <w:rPr>
          <w:sz w:val="22"/>
          <w:szCs w:val="22"/>
        </w:rPr>
        <w:t>Līguma</w:t>
      </w:r>
      <w:r w:rsidRPr="00FF6049">
        <w:rPr>
          <w:spacing w:val="1"/>
          <w:sz w:val="22"/>
          <w:szCs w:val="22"/>
        </w:rPr>
        <w:t xml:space="preserve"> </w:t>
      </w:r>
      <w:r w:rsidRPr="00FF6049">
        <w:rPr>
          <w:sz w:val="22"/>
          <w:szCs w:val="22"/>
        </w:rPr>
        <w:t>priekšmets</w:t>
      </w:r>
    </w:p>
    <w:p w14:paraId="03B4C356" w14:textId="34724CDC" w:rsidR="00E9659C" w:rsidRPr="00FF6049" w:rsidRDefault="00DB38F7" w:rsidP="00FF6049">
      <w:pPr>
        <w:pStyle w:val="Heading2"/>
        <w:numPr>
          <w:ilvl w:val="1"/>
          <w:numId w:val="44"/>
        </w:numPr>
        <w:spacing w:before="120"/>
        <w:ind w:left="567" w:right="-7" w:hanging="567"/>
        <w:jc w:val="both"/>
        <w:rPr>
          <w:b w:val="0"/>
          <w:bCs w:val="0"/>
          <w:sz w:val="22"/>
          <w:szCs w:val="22"/>
        </w:rPr>
      </w:pPr>
      <w:proofErr w:type="spellStart"/>
      <w:r w:rsidRPr="00FF6049">
        <w:rPr>
          <w:b w:val="0"/>
          <w:bCs w:val="0"/>
          <w:sz w:val="22"/>
          <w:szCs w:val="22"/>
        </w:rPr>
        <w:t>Pilnvardevējs</w:t>
      </w:r>
      <w:proofErr w:type="spellEnd"/>
      <w:r w:rsidRPr="00FF6049">
        <w:rPr>
          <w:b w:val="0"/>
          <w:bCs w:val="0"/>
          <w:sz w:val="22"/>
          <w:szCs w:val="22"/>
        </w:rPr>
        <w:t xml:space="preserve"> uzdod, bet Izpildītājs apņemas izpildīt </w:t>
      </w:r>
      <w:proofErr w:type="spellStart"/>
      <w:r w:rsidR="00E2286D" w:rsidRPr="00E2286D">
        <w:rPr>
          <w:sz w:val="22"/>
          <w:szCs w:val="22"/>
        </w:rPr>
        <w:t>Pilnvardevēja</w:t>
      </w:r>
      <w:proofErr w:type="spellEnd"/>
      <w:r w:rsidR="00B67BD7" w:rsidRPr="00E2286D">
        <w:rPr>
          <w:sz w:val="22"/>
          <w:szCs w:val="22"/>
        </w:rPr>
        <w:t xml:space="preserve"> </w:t>
      </w:r>
      <w:bookmarkStart w:id="4" w:name="_Hlk114056890"/>
      <w:r w:rsidR="00B000D7" w:rsidRPr="00E2286D">
        <w:rPr>
          <w:sz w:val="22"/>
          <w:szCs w:val="22"/>
        </w:rPr>
        <w:t>vispārējas tautsaimnieciskas nozīmes pakalpojumu</w:t>
      </w:r>
      <w:bookmarkEnd w:id="4"/>
      <w:r w:rsidR="007F33F9" w:rsidRPr="00E2286D">
        <w:rPr>
          <w:sz w:val="22"/>
          <w:szCs w:val="22"/>
        </w:rPr>
        <w:t xml:space="preserve">, </w:t>
      </w:r>
      <w:bookmarkStart w:id="5" w:name="_Hlk159502310"/>
      <w:r w:rsidR="007F33F9" w:rsidRPr="00E2286D">
        <w:rPr>
          <w:sz w:val="22"/>
          <w:szCs w:val="22"/>
        </w:rPr>
        <w:t>kas paredz</w:t>
      </w:r>
      <w:r w:rsidRPr="00E2286D">
        <w:rPr>
          <w:sz w:val="22"/>
          <w:szCs w:val="22"/>
        </w:rPr>
        <w:t xml:space="preserve"> </w:t>
      </w:r>
      <w:r w:rsidR="00B000D7" w:rsidRPr="00E2286D">
        <w:rPr>
          <w:sz w:val="22"/>
          <w:szCs w:val="22"/>
        </w:rPr>
        <w:t>jaunas dzīvojamās īres mājas būvniecību dzīvokļu izīrēšanu mājsaimniecībām</w:t>
      </w:r>
      <w:r w:rsidR="008C49C5" w:rsidRPr="00FF6049">
        <w:rPr>
          <w:b w:val="0"/>
          <w:bCs w:val="0"/>
          <w:sz w:val="22"/>
          <w:szCs w:val="22"/>
        </w:rPr>
        <w:t xml:space="preserve"> </w:t>
      </w:r>
      <w:r w:rsidR="00864DBD" w:rsidRPr="00FF6049">
        <w:rPr>
          <w:b w:val="0"/>
          <w:bCs w:val="0"/>
          <w:sz w:val="22"/>
          <w:szCs w:val="22"/>
        </w:rPr>
        <w:t>(turpmāk – vispārējas tautsaimnieciskas nozīmes pakalpojums)</w:t>
      </w:r>
      <w:r w:rsidR="00864DBD">
        <w:rPr>
          <w:b w:val="0"/>
          <w:bCs w:val="0"/>
          <w:sz w:val="22"/>
          <w:szCs w:val="22"/>
        </w:rPr>
        <w:t>, a</w:t>
      </w:r>
      <w:r w:rsidR="008C49C5" w:rsidRPr="00FF6049">
        <w:rPr>
          <w:b w:val="0"/>
          <w:bCs w:val="0"/>
          <w:sz w:val="22"/>
          <w:szCs w:val="22"/>
        </w:rPr>
        <w:t>tbilstoši</w:t>
      </w:r>
      <w:r w:rsidR="00B000D7" w:rsidRPr="00FF6049">
        <w:rPr>
          <w:b w:val="0"/>
          <w:bCs w:val="0"/>
          <w:sz w:val="22"/>
          <w:szCs w:val="22"/>
        </w:rPr>
        <w:t xml:space="preserve"> </w:t>
      </w:r>
      <w:r w:rsidR="00E2286D">
        <w:rPr>
          <w:b w:val="0"/>
          <w:bCs w:val="0"/>
          <w:sz w:val="22"/>
          <w:szCs w:val="22"/>
        </w:rPr>
        <w:t>N</w:t>
      </w:r>
      <w:r w:rsidR="00B000D7" w:rsidRPr="00FF6049">
        <w:rPr>
          <w:b w:val="0"/>
          <w:bCs w:val="0"/>
          <w:sz w:val="22"/>
          <w:szCs w:val="22"/>
        </w:rPr>
        <w:t>oteikumu 35.</w:t>
      </w:r>
      <w:r w:rsidR="00E2286D">
        <w:rPr>
          <w:b w:val="0"/>
          <w:bCs w:val="0"/>
          <w:sz w:val="22"/>
          <w:szCs w:val="22"/>
        </w:rPr>
        <w:t xml:space="preserve"> </w:t>
      </w:r>
      <w:r w:rsidR="00B000D7" w:rsidRPr="00FF6049">
        <w:rPr>
          <w:b w:val="0"/>
          <w:bCs w:val="0"/>
          <w:sz w:val="22"/>
          <w:szCs w:val="22"/>
        </w:rPr>
        <w:t>punktā noteikt</w:t>
      </w:r>
      <w:r w:rsidR="008C49C5" w:rsidRPr="00FF6049">
        <w:rPr>
          <w:b w:val="0"/>
          <w:bCs w:val="0"/>
          <w:sz w:val="22"/>
          <w:szCs w:val="22"/>
        </w:rPr>
        <w:t>ajiem</w:t>
      </w:r>
      <w:r w:rsidR="00B000D7" w:rsidRPr="00FF6049">
        <w:rPr>
          <w:b w:val="0"/>
          <w:bCs w:val="0"/>
          <w:sz w:val="22"/>
          <w:szCs w:val="22"/>
        </w:rPr>
        <w:t xml:space="preserve"> mājsaimniecību atbilstības kritērij</w:t>
      </w:r>
      <w:r w:rsidR="008C49C5" w:rsidRPr="00FF6049">
        <w:rPr>
          <w:b w:val="0"/>
          <w:bCs w:val="0"/>
          <w:sz w:val="22"/>
          <w:szCs w:val="22"/>
        </w:rPr>
        <w:t>iem</w:t>
      </w:r>
      <w:r w:rsidR="00B67BD7" w:rsidRPr="00FF6049">
        <w:rPr>
          <w:b w:val="0"/>
          <w:bCs w:val="0"/>
          <w:sz w:val="22"/>
          <w:szCs w:val="22"/>
        </w:rPr>
        <w:t xml:space="preserve"> Ādažu novada administratīvajā teritorijā </w:t>
      </w:r>
      <w:bookmarkEnd w:id="5"/>
      <w:r w:rsidR="007F33F9" w:rsidRPr="00FF6049">
        <w:rPr>
          <w:b w:val="0"/>
          <w:bCs w:val="0"/>
          <w:sz w:val="22"/>
          <w:szCs w:val="22"/>
        </w:rPr>
        <w:t>šādā</w:t>
      </w:r>
      <w:r w:rsidR="000A7C48" w:rsidRPr="00FF6049">
        <w:rPr>
          <w:b w:val="0"/>
          <w:bCs w:val="0"/>
          <w:sz w:val="22"/>
          <w:szCs w:val="22"/>
        </w:rPr>
        <w:t xml:space="preserve">s </w:t>
      </w:r>
      <w:r w:rsidR="007F33F9" w:rsidRPr="00FF6049">
        <w:rPr>
          <w:b w:val="0"/>
          <w:bCs w:val="0"/>
          <w:sz w:val="22"/>
          <w:szCs w:val="22"/>
        </w:rPr>
        <w:t>adresē</w:t>
      </w:r>
      <w:r w:rsidR="00837B20" w:rsidRPr="00FF6049">
        <w:rPr>
          <w:b w:val="0"/>
          <w:bCs w:val="0"/>
          <w:sz w:val="22"/>
          <w:szCs w:val="22"/>
        </w:rPr>
        <w:t>s</w:t>
      </w:r>
      <w:r w:rsidR="00304384" w:rsidRPr="00FF6049">
        <w:rPr>
          <w:b w:val="0"/>
          <w:bCs w:val="0"/>
          <w:sz w:val="22"/>
          <w:szCs w:val="22"/>
        </w:rPr>
        <w:t xml:space="preserve"> </w:t>
      </w:r>
      <w:r w:rsidR="00E2286D">
        <w:rPr>
          <w:b w:val="0"/>
          <w:bCs w:val="0"/>
          <w:sz w:val="22"/>
          <w:szCs w:val="22"/>
        </w:rPr>
        <w:t>(</w:t>
      </w:r>
      <w:r w:rsidR="00304384" w:rsidRPr="00FF6049">
        <w:rPr>
          <w:b w:val="0"/>
          <w:bCs w:val="0"/>
          <w:sz w:val="22"/>
          <w:szCs w:val="22"/>
        </w:rPr>
        <w:t>turpmāk saukti “Nekustamais īpašums”</w:t>
      </w:r>
      <w:r w:rsidR="00E2286D">
        <w:rPr>
          <w:b w:val="0"/>
          <w:bCs w:val="0"/>
          <w:sz w:val="22"/>
          <w:szCs w:val="22"/>
        </w:rPr>
        <w:t>)</w:t>
      </w:r>
      <w:r w:rsidR="007F33F9" w:rsidRPr="00FF6049">
        <w:rPr>
          <w:b w:val="0"/>
          <w:bCs w:val="0"/>
          <w:sz w:val="22"/>
          <w:szCs w:val="22"/>
        </w:rPr>
        <w:t xml:space="preserve">: </w:t>
      </w:r>
    </w:p>
    <w:p w14:paraId="5162AD25" w14:textId="7D0A58F1" w:rsidR="00E9659C" w:rsidRPr="00FF6049" w:rsidRDefault="00DE46DA" w:rsidP="00FF6049">
      <w:pPr>
        <w:pStyle w:val="Heading2"/>
        <w:numPr>
          <w:ilvl w:val="2"/>
          <w:numId w:val="44"/>
        </w:numPr>
        <w:tabs>
          <w:tab w:val="left" w:pos="426"/>
        </w:tabs>
        <w:spacing w:before="120"/>
        <w:ind w:left="1276" w:right="-7" w:hanging="709"/>
        <w:jc w:val="both"/>
        <w:rPr>
          <w:b w:val="0"/>
          <w:bCs w:val="0"/>
          <w:sz w:val="22"/>
          <w:szCs w:val="22"/>
        </w:rPr>
      </w:pPr>
      <w:r w:rsidRPr="00FF6049">
        <w:rPr>
          <w:rFonts w:eastAsia="Arial Unicode MS"/>
          <w:b w:val="0"/>
          <w:bCs w:val="0"/>
          <w:sz w:val="22"/>
          <w:szCs w:val="22"/>
          <w:lang w:eastAsia="lv-LV" w:bidi="lv-LV"/>
        </w:rPr>
        <w:t>nekustama</w:t>
      </w:r>
      <w:r w:rsidR="00E2286D">
        <w:rPr>
          <w:rFonts w:eastAsia="Arial Unicode MS"/>
          <w:b w:val="0"/>
          <w:bCs w:val="0"/>
          <w:sz w:val="22"/>
          <w:szCs w:val="22"/>
          <w:lang w:eastAsia="lv-LV" w:bidi="lv-LV"/>
        </w:rPr>
        <w:t>jā</w:t>
      </w:r>
      <w:r w:rsidRPr="00FF6049">
        <w:rPr>
          <w:rFonts w:eastAsia="Arial Unicode MS"/>
          <w:b w:val="0"/>
          <w:bCs w:val="0"/>
          <w:sz w:val="22"/>
          <w:szCs w:val="22"/>
          <w:lang w:eastAsia="lv-LV" w:bidi="lv-LV"/>
        </w:rPr>
        <w:t xml:space="preserve"> īpašum</w:t>
      </w:r>
      <w:r w:rsidR="00E2286D">
        <w:rPr>
          <w:rFonts w:eastAsia="Arial Unicode MS"/>
          <w:b w:val="0"/>
          <w:bCs w:val="0"/>
          <w:sz w:val="22"/>
          <w:szCs w:val="22"/>
          <w:lang w:eastAsia="lv-LV" w:bidi="lv-LV"/>
        </w:rPr>
        <w:t>ā</w:t>
      </w:r>
      <w:r w:rsidRPr="00FF6049">
        <w:rPr>
          <w:rFonts w:eastAsia="Arial Unicode MS"/>
          <w:b w:val="0"/>
          <w:bCs w:val="0"/>
          <w:sz w:val="22"/>
          <w:szCs w:val="22"/>
          <w:lang w:eastAsia="lv-LV" w:bidi="lv-LV"/>
        </w:rPr>
        <w:t xml:space="preserve"> “Elīzas iel</w:t>
      </w:r>
      <w:r w:rsidR="00E2286D">
        <w:rPr>
          <w:rFonts w:eastAsia="Arial Unicode MS"/>
          <w:b w:val="0"/>
          <w:bCs w:val="0"/>
          <w:sz w:val="22"/>
          <w:szCs w:val="22"/>
          <w:lang w:eastAsia="lv-LV" w:bidi="lv-LV"/>
        </w:rPr>
        <w:t>a</w:t>
      </w:r>
      <w:r w:rsidRPr="00FF6049">
        <w:rPr>
          <w:rFonts w:eastAsia="Arial Unicode MS"/>
          <w:b w:val="0"/>
          <w:bCs w:val="0"/>
          <w:sz w:val="22"/>
          <w:szCs w:val="22"/>
          <w:lang w:eastAsia="lv-LV" w:bidi="lv-LV"/>
        </w:rPr>
        <w:t xml:space="preserve"> 1”, kadastra numurs 8044 005 0461, </w:t>
      </w:r>
      <w:r w:rsidR="00E2286D">
        <w:rPr>
          <w:rFonts w:eastAsia="Arial Unicode MS"/>
          <w:b w:val="0"/>
          <w:bCs w:val="0"/>
          <w:sz w:val="22"/>
          <w:szCs w:val="22"/>
          <w:lang w:eastAsia="lv-LV" w:bidi="lv-LV"/>
        </w:rPr>
        <w:t xml:space="preserve">kas </w:t>
      </w:r>
      <w:r w:rsidRPr="00FF6049">
        <w:rPr>
          <w:rFonts w:eastAsia="Arial Unicode MS"/>
          <w:b w:val="0"/>
          <w:bCs w:val="0"/>
          <w:sz w:val="22"/>
          <w:szCs w:val="22"/>
          <w:lang w:eastAsia="lv-LV" w:bidi="lv-LV"/>
        </w:rPr>
        <w:t>sastāv no zemes vienības 0,1550 ha platībā</w:t>
      </w:r>
      <w:r w:rsidR="00BE4398">
        <w:rPr>
          <w:rFonts w:eastAsia="Arial Unicode MS"/>
          <w:b w:val="0"/>
          <w:bCs w:val="0"/>
          <w:sz w:val="22"/>
          <w:szCs w:val="22"/>
          <w:lang w:eastAsia="lv-LV" w:bidi="lv-LV"/>
        </w:rPr>
        <w:t>,</w:t>
      </w:r>
      <w:r w:rsidRPr="00FF6049">
        <w:rPr>
          <w:rFonts w:eastAsia="Arial Unicode MS"/>
          <w:b w:val="0"/>
          <w:bCs w:val="0"/>
          <w:sz w:val="22"/>
          <w:szCs w:val="22"/>
          <w:lang w:eastAsia="lv-LV" w:bidi="lv-LV"/>
        </w:rPr>
        <w:t xml:space="preserve"> </w:t>
      </w:r>
      <w:r w:rsidR="00E2286D">
        <w:rPr>
          <w:rFonts w:eastAsia="Arial Unicode MS"/>
          <w:b w:val="0"/>
          <w:bCs w:val="0"/>
          <w:sz w:val="22"/>
          <w:szCs w:val="22"/>
          <w:lang w:eastAsia="lv-LV" w:bidi="lv-LV"/>
        </w:rPr>
        <w:t xml:space="preserve">ar </w:t>
      </w:r>
      <w:r w:rsidRPr="00FF6049">
        <w:rPr>
          <w:rFonts w:eastAsia="Arial Unicode MS"/>
          <w:b w:val="0"/>
          <w:bCs w:val="0"/>
          <w:sz w:val="22"/>
          <w:szCs w:val="22"/>
          <w:lang w:eastAsia="lv-LV" w:bidi="lv-LV"/>
        </w:rPr>
        <w:t xml:space="preserve">kadastra apzīmējumu 8044 005 0461, </w:t>
      </w:r>
      <w:r w:rsidR="00E2286D">
        <w:rPr>
          <w:rFonts w:eastAsia="Arial Unicode MS"/>
          <w:b w:val="0"/>
          <w:bCs w:val="0"/>
          <w:sz w:val="22"/>
          <w:szCs w:val="22"/>
          <w:lang w:eastAsia="lv-LV" w:bidi="lv-LV"/>
        </w:rPr>
        <w:t xml:space="preserve">un </w:t>
      </w:r>
      <w:r w:rsidRPr="00FF6049">
        <w:rPr>
          <w:rFonts w:eastAsia="Arial Unicode MS"/>
          <w:b w:val="0"/>
          <w:bCs w:val="0"/>
          <w:sz w:val="22"/>
          <w:szCs w:val="22"/>
          <w:lang w:eastAsia="lv-LV" w:bidi="lv-LV"/>
        </w:rPr>
        <w:t>adres</w:t>
      </w:r>
      <w:r w:rsidR="00E2286D">
        <w:rPr>
          <w:rFonts w:eastAsia="Arial Unicode MS"/>
          <w:b w:val="0"/>
          <w:bCs w:val="0"/>
          <w:sz w:val="22"/>
          <w:szCs w:val="22"/>
          <w:lang w:eastAsia="lv-LV" w:bidi="lv-LV"/>
        </w:rPr>
        <w:t>i:</w:t>
      </w:r>
      <w:r w:rsidRPr="00FF6049">
        <w:rPr>
          <w:rFonts w:eastAsia="Arial Unicode MS"/>
          <w:b w:val="0"/>
          <w:bCs w:val="0"/>
          <w:sz w:val="22"/>
          <w:szCs w:val="22"/>
          <w:lang w:eastAsia="lv-LV" w:bidi="lv-LV"/>
        </w:rPr>
        <w:t xml:space="preserve"> Elīzes iela 1, Kadaga, Ādažu pag., Ādažu nov.;</w:t>
      </w:r>
    </w:p>
    <w:p w14:paraId="16C187ED" w14:textId="180A57B6" w:rsidR="00E9659C" w:rsidRPr="00FF6049" w:rsidRDefault="00E2286D" w:rsidP="00FF6049">
      <w:pPr>
        <w:pStyle w:val="Heading2"/>
        <w:numPr>
          <w:ilvl w:val="2"/>
          <w:numId w:val="44"/>
        </w:numPr>
        <w:tabs>
          <w:tab w:val="left" w:pos="426"/>
        </w:tabs>
        <w:spacing w:before="120"/>
        <w:ind w:left="1276" w:right="-7" w:hanging="709"/>
        <w:jc w:val="both"/>
        <w:rPr>
          <w:b w:val="0"/>
          <w:bCs w:val="0"/>
          <w:sz w:val="22"/>
          <w:szCs w:val="22"/>
        </w:rPr>
      </w:pPr>
      <w:r>
        <w:rPr>
          <w:rFonts w:eastAsia="Arial Unicode MS"/>
          <w:b w:val="0"/>
          <w:bCs w:val="0"/>
          <w:sz w:val="22"/>
          <w:szCs w:val="22"/>
          <w:lang w:eastAsia="lv-LV" w:bidi="lv-LV"/>
        </w:rPr>
        <w:t>n</w:t>
      </w:r>
      <w:r w:rsidR="00DE46DA" w:rsidRPr="00FF6049">
        <w:rPr>
          <w:rFonts w:eastAsia="Arial Unicode MS"/>
          <w:b w:val="0"/>
          <w:bCs w:val="0"/>
          <w:sz w:val="22"/>
          <w:szCs w:val="22"/>
          <w:lang w:eastAsia="lv-LV" w:bidi="lv-LV"/>
        </w:rPr>
        <w:t>ekustama</w:t>
      </w:r>
      <w:r w:rsidR="00BE4398">
        <w:rPr>
          <w:rFonts w:eastAsia="Arial Unicode MS"/>
          <w:b w:val="0"/>
          <w:bCs w:val="0"/>
          <w:sz w:val="22"/>
          <w:szCs w:val="22"/>
          <w:lang w:eastAsia="lv-LV" w:bidi="lv-LV"/>
        </w:rPr>
        <w:t>jā</w:t>
      </w:r>
      <w:r w:rsidR="00DE46DA" w:rsidRPr="00FF6049">
        <w:rPr>
          <w:rFonts w:eastAsia="Arial Unicode MS"/>
          <w:b w:val="0"/>
          <w:bCs w:val="0"/>
          <w:sz w:val="22"/>
          <w:szCs w:val="22"/>
          <w:lang w:eastAsia="lv-LV" w:bidi="lv-LV"/>
        </w:rPr>
        <w:t xml:space="preserve"> </w:t>
      </w:r>
      <w:proofErr w:type="spellStart"/>
      <w:r w:rsidR="00DE46DA" w:rsidRPr="00FF6049">
        <w:rPr>
          <w:rFonts w:eastAsia="Arial Unicode MS"/>
          <w:b w:val="0"/>
          <w:bCs w:val="0"/>
          <w:sz w:val="22"/>
          <w:szCs w:val="22"/>
          <w:lang w:eastAsia="lv-LV" w:bidi="lv-LV"/>
        </w:rPr>
        <w:t>īpašums</w:t>
      </w:r>
      <w:r w:rsidR="00BE4398">
        <w:rPr>
          <w:rFonts w:eastAsia="Arial Unicode MS"/>
          <w:b w:val="0"/>
          <w:bCs w:val="0"/>
          <w:sz w:val="22"/>
          <w:szCs w:val="22"/>
          <w:lang w:eastAsia="lv-LV" w:bidi="lv-LV"/>
        </w:rPr>
        <w:t>ā</w:t>
      </w:r>
      <w:proofErr w:type="spellEnd"/>
      <w:r w:rsidR="00DE46DA" w:rsidRPr="00FF6049">
        <w:rPr>
          <w:rFonts w:eastAsia="Arial Unicode MS"/>
          <w:b w:val="0"/>
          <w:bCs w:val="0"/>
          <w:sz w:val="22"/>
          <w:szCs w:val="22"/>
          <w:lang w:eastAsia="lv-LV" w:bidi="lv-LV"/>
        </w:rPr>
        <w:t xml:space="preserve"> “Elīzes iela 3”, kadastra numurs 8044 005 0462, kas sastāv no zemes vienības 0,2451 ha platībā</w:t>
      </w:r>
      <w:r w:rsidR="00BE4398">
        <w:rPr>
          <w:rFonts w:eastAsia="Arial Unicode MS"/>
          <w:b w:val="0"/>
          <w:bCs w:val="0"/>
          <w:sz w:val="22"/>
          <w:szCs w:val="22"/>
          <w:lang w:eastAsia="lv-LV" w:bidi="lv-LV"/>
        </w:rPr>
        <w:t>,</w:t>
      </w:r>
      <w:r w:rsidR="00DE46DA" w:rsidRPr="00FF6049">
        <w:rPr>
          <w:rFonts w:eastAsia="Arial Unicode MS"/>
          <w:b w:val="0"/>
          <w:bCs w:val="0"/>
          <w:sz w:val="22"/>
          <w:szCs w:val="22"/>
          <w:lang w:eastAsia="lv-LV" w:bidi="lv-LV"/>
        </w:rPr>
        <w:t xml:space="preserve"> </w:t>
      </w:r>
      <w:r w:rsidR="00BE4398">
        <w:rPr>
          <w:rFonts w:eastAsia="Arial Unicode MS"/>
          <w:b w:val="0"/>
          <w:bCs w:val="0"/>
          <w:sz w:val="22"/>
          <w:szCs w:val="22"/>
          <w:lang w:eastAsia="lv-LV" w:bidi="lv-LV"/>
        </w:rPr>
        <w:t xml:space="preserve">ar </w:t>
      </w:r>
      <w:r w:rsidR="00DE46DA" w:rsidRPr="00FF6049">
        <w:rPr>
          <w:rFonts w:eastAsia="Arial Unicode MS"/>
          <w:b w:val="0"/>
          <w:bCs w:val="0"/>
          <w:sz w:val="22"/>
          <w:szCs w:val="22"/>
          <w:lang w:eastAsia="lv-LV" w:bidi="lv-LV"/>
        </w:rPr>
        <w:t>kadastra apzīmējum</w:t>
      </w:r>
      <w:r w:rsidR="00BE4398">
        <w:rPr>
          <w:rFonts w:eastAsia="Arial Unicode MS"/>
          <w:b w:val="0"/>
          <w:bCs w:val="0"/>
          <w:sz w:val="22"/>
          <w:szCs w:val="22"/>
          <w:lang w:eastAsia="lv-LV" w:bidi="lv-LV"/>
        </w:rPr>
        <w:t>u</w:t>
      </w:r>
      <w:r w:rsidR="00DE46DA" w:rsidRPr="00FF6049">
        <w:rPr>
          <w:rFonts w:eastAsia="Arial Unicode MS"/>
          <w:b w:val="0"/>
          <w:bCs w:val="0"/>
          <w:sz w:val="22"/>
          <w:szCs w:val="22"/>
          <w:lang w:eastAsia="lv-LV" w:bidi="lv-LV"/>
        </w:rPr>
        <w:t xml:space="preserve"> 8044 005 0462, </w:t>
      </w:r>
      <w:r w:rsidR="00BE4398">
        <w:rPr>
          <w:rFonts w:eastAsia="Arial Unicode MS"/>
          <w:b w:val="0"/>
          <w:bCs w:val="0"/>
          <w:sz w:val="22"/>
          <w:szCs w:val="22"/>
          <w:lang w:eastAsia="lv-LV" w:bidi="lv-LV"/>
        </w:rPr>
        <w:t xml:space="preserve">un </w:t>
      </w:r>
      <w:r w:rsidR="00DE46DA" w:rsidRPr="00FF6049">
        <w:rPr>
          <w:rFonts w:eastAsia="Arial Unicode MS"/>
          <w:b w:val="0"/>
          <w:bCs w:val="0"/>
          <w:sz w:val="22"/>
          <w:szCs w:val="22"/>
          <w:lang w:eastAsia="lv-LV" w:bidi="lv-LV"/>
        </w:rPr>
        <w:t>adres</w:t>
      </w:r>
      <w:r w:rsidR="00BE4398">
        <w:rPr>
          <w:rFonts w:eastAsia="Arial Unicode MS"/>
          <w:b w:val="0"/>
          <w:bCs w:val="0"/>
          <w:sz w:val="22"/>
          <w:szCs w:val="22"/>
          <w:lang w:eastAsia="lv-LV" w:bidi="lv-LV"/>
        </w:rPr>
        <w:t>i:</w:t>
      </w:r>
      <w:r w:rsidR="00DE46DA" w:rsidRPr="00FF6049">
        <w:rPr>
          <w:rFonts w:eastAsia="Arial Unicode MS"/>
          <w:b w:val="0"/>
          <w:bCs w:val="0"/>
          <w:sz w:val="22"/>
          <w:szCs w:val="22"/>
          <w:lang w:eastAsia="lv-LV" w:bidi="lv-LV"/>
        </w:rPr>
        <w:t xml:space="preserve"> Elīzes iela 3, Kadaga, Ādažu pag., Ādažu nov.;</w:t>
      </w:r>
    </w:p>
    <w:p w14:paraId="0CC32221" w14:textId="1FFB75DB" w:rsidR="00E9659C" w:rsidRPr="00FF6049" w:rsidRDefault="00DE46DA" w:rsidP="00FF6049">
      <w:pPr>
        <w:pStyle w:val="Heading2"/>
        <w:numPr>
          <w:ilvl w:val="2"/>
          <w:numId w:val="44"/>
        </w:numPr>
        <w:tabs>
          <w:tab w:val="left" w:pos="426"/>
        </w:tabs>
        <w:spacing w:before="120"/>
        <w:ind w:left="1276" w:right="-7" w:hanging="709"/>
        <w:jc w:val="both"/>
        <w:rPr>
          <w:b w:val="0"/>
          <w:bCs w:val="0"/>
          <w:sz w:val="22"/>
          <w:szCs w:val="22"/>
        </w:rPr>
      </w:pPr>
      <w:r w:rsidRPr="00FF6049">
        <w:rPr>
          <w:rFonts w:eastAsia="Arial Unicode MS"/>
          <w:b w:val="0"/>
          <w:bCs w:val="0"/>
          <w:sz w:val="22"/>
          <w:szCs w:val="22"/>
          <w:lang w:eastAsia="lv-LV" w:bidi="lv-LV"/>
        </w:rPr>
        <w:t>nekustama</w:t>
      </w:r>
      <w:r w:rsidR="00BE4398">
        <w:rPr>
          <w:rFonts w:eastAsia="Arial Unicode MS"/>
          <w:b w:val="0"/>
          <w:bCs w:val="0"/>
          <w:sz w:val="22"/>
          <w:szCs w:val="22"/>
          <w:lang w:eastAsia="lv-LV" w:bidi="lv-LV"/>
        </w:rPr>
        <w:t>jā</w:t>
      </w:r>
      <w:r w:rsidRPr="00FF6049">
        <w:rPr>
          <w:rFonts w:eastAsia="Arial Unicode MS"/>
          <w:b w:val="0"/>
          <w:bCs w:val="0"/>
          <w:sz w:val="22"/>
          <w:szCs w:val="22"/>
          <w:lang w:eastAsia="lv-LV" w:bidi="lv-LV"/>
        </w:rPr>
        <w:t xml:space="preserve"> īpašum</w:t>
      </w:r>
      <w:r w:rsidR="00864DBD">
        <w:rPr>
          <w:rFonts w:eastAsia="Arial Unicode MS"/>
          <w:b w:val="0"/>
          <w:bCs w:val="0"/>
          <w:sz w:val="22"/>
          <w:szCs w:val="22"/>
          <w:lang w:eastAsia="lv-LV" w:bidi="lv-LV"/>
        </w:rPr>
        <w:t>ā</w:t>
      </w:r>
      <w:r w:rsidRPr="00FF6049">
        <w:rPr>
          <w:rFonts w:eastAsia="Arial Unicode MS"/>
          <w:b w:val="0"/>
          <w:bCs w:val="0"/>
          <w:sz w:val="22"/>
          <w:szCs w:val="22"/>
          <w:lang w:eastAsia="lv-LV" w:bidi="lv-LV"/>
        </w:rPr>
        <w:t xml:space="preserve"> “Lindas iela 1”, kadastra numurs 8044 005 0463, kas sastāv no zemes vienības 0,2319 ha platībā, </w:t>
      </w:r>
      <w:r w:rsidR="00864DBD">
        <w:rPr>
          <w:rFonts w:eastAsia="Arial Unicode MS"/>
          <w:b w:val="0"/>
          <w:bCs w:val="0"/>
          <w:sz w:val="22"/>
          <w:szCs w:val="22"/>
          <w:lang w:eastAsia="lv-LV" w:bidi="lv-LV"/>
        </w:rPr>
        <w:t xml:space="preserve">ar </w:t>
      </w:r>
      <w:r w:rsidRPr="00FF6049">
        <w:rPr>
          <w:rFonts w:eastAsia="Arial Unicode MS"/>
          <w:b w:val="0"/>
          <w:bCs w:val="0"/>
          <w:sz w:val="22"/>
          <w:szCs w:val="22"/>
          <w:lang w:eastAsia="lv-LV" w:bidi="lv-LV"/>
        </w:rPr>
        <w:t>kadastra apzīmējum</w:t>
      </w:r>
      <w:r w:rsidR="00864DBD">
        <w:rPr>
          <w:rFonts w:eastAsia="Arial Unicode MS"/>
          <w:b w:val="0"/>
          <w:bCs w:val="0"/>
          <w:sz w:val="22"/>
          <w:szCs w:val="22"/>
          <w:lang w:eastAsia="lv-LV" w:bidi="lv-LV"/>
        </w:rPr>
        <w:t>u</w:t>
      </w:r>
      <w:r w:rsidRPr="00FF6049">
        <w:rPr>
          <w:rFonts w:eastAsia="Arial Unicode MS"/>
          <w:b w:val="0"/>
          <w:bCs w:val="0"/>
          <w:sz w:val="22"/>
          <w:szCs w:val="22"/>
          <w:lang w:eastAsia="lv-LV" w:bidi="lv-LV"/>
        </w:rPr>
        <w:t xml:space="preserve"> 8044 005 0463, </w:t>
      </w:r>
      <w:r w:rsidR="00864DBD">
        <w:rPr>
          <w:rFonts w:eastAsia="Arial Unicode MS"/>
          <w:b w:val="0"/>
          <w:bCs w:val="0"/>
          <w:sz w:val="22"/>
          <w:szCs w:val="22"/>
          <w:lang w:eastAsia="lv-LV" w:bidi="lv-LV"/>
        </w:rPr>
        <w:t xml:space="preserve">un </w:t>
      </w:r>
      <w:r w:rsidRPr="00FF6049">
        <w:rPr>
          <w:rFonts w:eastAsia="Arial Unicode MS"/>
          <w:b w:val="0"/>
          <w:bCs w:val="0"/>
          <w:sz w:val="22"/>
          <w:szCs w:val="22"/>
          <w:lang w:eastAsia="lv-LV" w:bidi="lv-LV"/>
        </w:rPr>
        <w:t>adres</w:t>
      </w:r>
      <w:r w:rsidR="00864DBD">
        <w:rPr>
          <w:rFonts w:eastAsia="Arial Unicode MS"/>
          <w:b w:val="0"/>
          <w:bCs w:val="0"/>
          <w:sz w:val="22"/>
          <w:szCs w:val="22"/>
          <w:lang w:eastAsia="lv-LV" w:bidi="lv-LV"/>
        </w:rPr>
        <w:t>i:</w:t>
      </w:r>
      <w:r w:rsidRPr="00FF6049">
        <w:rPr>
          <w:rFonts w:eastAsia="Arial Unicode MS"/>
          <w:b w:val="0"/>
          <w:bCs w:val="0"/>
          <w:sz w:val="22"/>
          <w:szCs w:val="22"/>
          <w:lang w:eastAsia="lv-LV" w:bidi="lv-LV"/>
        </w:rPr>
        <w:t xml:space="preserve"> Lindas iela 1, Kadaga, Ādažu pag., Ādažu nov.</w:t>
      </w:r>
      <w:r w:rsidR="007F33F9" w:rsidRPr="00FF6049">
        <w:rPr>
          <w:b w:val="0"/>
          <w:bCs w:val="0"/>
          <w:sz w:val="22"/>
          <w:szCs w:val="22"/>
        </w:rPr>
        <w:t xml:space="preserve"> </w:t>
      </w:r>
    </w:p>
    <w:p w14:paraId="216AB18B" w14:textId="0CE5158C" w:rsidR="00E9659C" w:rsidRPr="00FF6049" w:rsidRDefault="00DB38F7" w:rsidP="00FF6049">
      <w:pPr>
        <w:pStyle w:val="Heading2"/>
        <w:numPr>
          <w:ilvl w:val="1"/>
          <w:numId w:val="44"/>
        </w:numPr>
        <w:tabs>
          <w:tab w:val="left" w:pos="567"/>
        </w:tabs>
        <w:spacing w:before="120"/>
        <w:ind w:left="567" w:right="-7" w:hanging="567"/>
        <w:jc w:val="both"/>
        <w:rPr>
          <w:b w:val="0"/>
          <w:bCs w:val="0"/>
          <w:sz w:val="22"/>
          <w:szCs w:val="22"/>
        </w:rPr>
      </w:pPr>
      <w:proofErr w:type="spellStart"/>
      <w:r w:rsidRPr="00FF6049">
        <w:rPr>
          <w:b w:val="0"/>
          <w:bCs w:val="0"/>
          <w:sz w:val="22"/>
          <w:szCs w:val="22"/>
        </w:rPr>
        <w:t>Pilnvardevējs</w:t>
      </w:r>
      <w:proofErr w:type="spellEnd"/>
      <w:r w:rsidRPr="00FF6049">
        <w:rPr>
          <w:b w:val="0"/>
          <w:bCs w:val="0"/>
          <w:sz w:val="22"/>
          <w:szCs w:val="22"/>
        </w:rPr>
        <w:t xml:space="preserve"> piešķir Izpildītājam </w:t>
      </w:r>
      <w:r w:rsidR="007F33F9" w:rsidRPr="00FF6049">
        <w:rPr>
          <w:b w:val="0"/>
          <w:bCs w:val="0"/>
          <w:sz w:val="22"/>
          <w:szCs w:val="22"/>
        </w:rPr>
        <w:t xml:space="preserve">ekskluzīvās </w:t>
      </w:r>
      <w:r w:rsidRPr="00FF6049">
        <w:rPr>
          <w:b w:val="0"/>
          <w:bCs w:val="0"/>
          <w:sz w:val="22"/>
          <w:szCs w:val="22"/>
        </w:rPr>
        <w:t xml:space="preserve">tiesības sniegt </w:t>
      </w:r>
      <w:r w:rsidR="00F439E0" w:rsidRPr="00FF6049">
        <w:rPr>
          <w:b w:val="0"/>
          <w:bCs w:val="0"/>
          <w:sz w:val="22"/>
          <w:szCs w:val="22"/>
        </w:rPr>
        <w:t>vispārējas tautsaimnieciskas nozīmes pakalpojumu</w:t>
      </w:r>
      <w:r w:rsidRPr="00FF6049">
        <w:rPr>
          <w:b w:val="0"/>
          <w:bCs w:val="0"/>
          <w:sz w:val="22"/>
          <w:szCs w:val="22"/>
        </w:rPr>
        <w:t>.</w:t>
      </w:r>
    </w:p>
    <w:p w14:paraId="670CAF2D" w14:textId="77777777" w:rsidR="00741B1F" w:rsidRPr="00864DBD" w:rsidRDefault="008C49C5" w:rsidP="00864DBD">
      <w:pPr>
        <w:pStyle w:val="Heading2"/>
        <w:numPr>
          <w:ilvl w:val="0"/>
          <w:numId w:val="44"/>
        </w:numPr>
        <w:tabs>
          <w:tab w:val="left" w:pos="284"/>
        </w:tabs>
        <w:spacing w:before="120"/>
        <w:ind w:right="-7"/>
        <w:jc w:val="center"/>
        <w:rPr>
          <w:sz w:val="22"/>
          <w:szCs w:val="22"/>
        </w:rPr>
      </w:pPr>
      <w:r w:rsidRPr="00864DBD">
        <w:rPr>
          <w:sz w:val="22"/>
          <w:szCs w:val="22"/>
        </w:rPr>
        <w:t>Vispārējas tautsaimnieciskas nozīmes pakalpojuma</w:t>
      </w:r>
      <w:r w:rsidR="00DB38F7" w:rsidRPr="00864DBD">
        <w:rPr>
          <w:sz w:val="22"/>
          <w:szCs w:val="22"/>
        </w:rPr>
        <w:t xml:space="preserve"> izpildes termiņš un izbeigšanas</w:t>
      </w:r>
      <w:r w:rsidR="00DB38F7" w:rsidRPr="00864DBD">
        <w:rPr>
          <w:spacing w:val="-3"/>
          <w:sz w:val="22"/>
          <w:szCs w:val="22"/>
        </w:rPr>
        <w:t xml:space="preserve"> </w:t>
      </w:r>
      <w:r w:rsidR="00DB38F7" w:rsidRPr="00864DBD">
        <w:rPr>
          <w:sz w:val="22"/>
          <w:szCs w:val="22"/>
        </w:rPr>
        <w:t>kārtība</w:t>
      </w:r>
    </w:p>
    <w:p w14:paraId="4F043233" w14:textId="3313B16E" w:rsidR="00741B1F" w:rsidRPr="00FF6049" w:rsidRDefault="008C49C5"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Vispārējas tautsaimnieciskas nozīmes pakalpojuma </w:t>
      </w:r>
      <w:r w:rsidR="00912E14" w:rsidRPr="00FF6049">
        <w:rPr>
          <w:b w:val="0"/>
          <w:bCs w:val="0"/>
          <w:sz w:val="22"/>
          <w:szCs w:val="22"/>
        </w:rPr>
        <w:t xml:space="preserve">sniegšanas </w:t>
      </w:r>
      <w:r w:rsidR="00DB38F7" w:rsidRPr="00FF6049">
        <w:rPr>
          <w:b w:val="0"/>
          <w:bCs w:val="0"/>
          <w:sz w:val="22"/>
          <w:szCs w:val="22"/>
        </w:rPr>
        <w:t xml:space="preserve">termiņš tiek noteikts uz visu Līguma darbības laiku, </w:t>
      </w:r>
      <w:r w:rsidR="00864DBD">
        <w:rPr>
          <w:b w:val="0"/>
          <w:bCs w:val="0"/>
          <w:sz w:val="22"/>
          <w:szCs w:val="22"/>
        </w:rPr>
        <w:t xml:space="preserve">t.i., </w:t>
      </w:r>
      <w:r w:rsidR="00856EC4" w:rsidRPr="00FF6049">
        <w:rPr>
          <w:b w:val="0"/>
          <w:bCs w:val="0"/>
          <w:sz w:val="22"/>
          <w:szCs w:val="22"/>
        </w:rPr>
        <w:t xml:space="preserve">50 </w:t>
      </w:r>
      <w:r w:rsidR="00864DBD">
        <w:rPr>
          <w:b w:val="0"/>
          <w:bCs w:val="0"/>
          <w:sz w:val="22"/>
          <w:szCs w:val="22"/>
        </w:rPr>
        <w:t xml:space="preserve">(piecdesmit) </w:t>
      </w:r>
      <w:r w:rsidR="00856EC4" w:rsidRPr="00FF6049">
        <w:rPr>
          <w:b w:val="0"/>
          <w:bCs w:val="0"/>
          <w:sz w:val="22"/>
          <w:szCs w:val="22"/>
        </w:rPr>
        <w:t>gadi</w:t>
      </w:r>
      <w:r w:rsidR="00864DBD">
        <w:rPr>
          <w:b w:val="0"/>
          <w:bCs w:val="0"/>
          <w:sz w:val="22"/>
          <w:szCs w:val="22"/>
        </w:rPr>
        <w:t>em</w:t>
      </w:r>
      <w:r w:rsidR="004717B3" w:rsidRPr="00FF6049">
        <w:rPr>
          <w:b w:val="0"/>
          <w:bCs w:val="0"/>
          <w:sz w:val="22"/>
          <w:szCs w:val="22"/>
        </w:rPr>
        <w:t xml:space="preserve"> no Līguma noslēgšanas brīža. </w:t>
      </w:r>
    </w:p>
    <w:p w14:paraId="564285E0" w14:textId="529CA967" w:rsidR="00741B1F" w:rsidRPr="00FF6049" w:rsidRDefault="00DB38F7"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Līdzēji </w:t>
      </w:r>
      <w:r w:rsidR="008C6926" w:rsidRPr="00FF6049">
        <w:rPr>
          <w:b w:val="0"/>
          <w:bCs w:val="0"/>
          <w:sz w:val="22"/>
          <w:szCs w:val="22"/>
        </w:rPr>
        <w:t xml:space="preserve">šādos gadījumos </w:t>
      </w:r>
      <w:r w:rsidRPr="00FF6049">
        <w:rPr>
          <w:b w:val="0"/>
          <w:bCs w:val="0"/>
          <w:sz w:val="22"/>
          <w:szCs w:val="22"/>
        </w:rPr>
        <w:t xml:space="preserve">var uzteikt </w:t>
      </w:r>
      <w:r w:rsidR="00864DBD" w:rsidRPr="00FF6049">
        <w:rPr>
          <w:b w:val="0"/>
          <w:bCs w:val="0"/>
          <w:sz w:val="22"/>
          <w:szCs w:val="22"/>
        </w:rPr>
        <w:t xml:space="preserve">Līgumu </w:t>
      </w:r>
      <w:r w:rsidR="004717B3" w:rsidRPr="00FF6049">
        <w:rPr>
          <w:b w:val="0"/>
          <w:bCs w:val="0"/>
          <w:sz w:val="22"/>
          <w:szCs w:val="22"/>
        </w:rPr>
        <w:t xml:space="preserve">vienu mēnesi </w:t>
      </w:r>
      <w:r w:rsidRPr="00FF6049">
        <w:rPr>
          <w:b w:val="0"/>
          <w:bCs w:val="0"/>
          <w:sz w:val="22"/>
          <w:szCs w:val="22"/>
        </w:rPr>
        <w:t xml:space="preserve">iepriekš </w:t>
      </w:r>
      <w:r w:rsidR="00EF0F06" w:rsidRPr="00FF6049">
        <w:rPr>
          <w:b w:val="0"/>
          <w:bCs w:val="0"/>
          <w:sz w:val="22"/>
          <w:szCs w:val="22"/>
        </w:rPr>
        <w:t>rakstiski brīdinot otru Līdzēju</w:t>
      </w:r>
      <w:r w:rsidR="00E6106F" w:rsidRPr="00FF6049">
        <w:rPr>
          <w:b w:val="0"/>
          <w:bCs w:val="0"/>
          <w:sz w:val="22"/>
          <w:szCs w:val="22"/>
        </w:rPr>
        <w:t>:</w:t>
      </w:r>
    </w:p>
    <w:p w14:paraId="7E71CFA6" w14:textId="230D468D" w:rsidR="00741B1F" w:rsidRPr="00FF6049" w:rsidRDefault="00FD1281"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lastRenderedPageBreak/>
        <w:t xml:space="preserve">ja </w:t>
      </w:r>
      <w:r w:rsidR="00864DBD">
        <w:rPr>
          <w:b w:val="0"/>
          <w:bCs w:val="0"/>
          <w:spacing w:val="-3"/>
          <w:sz w:val="22"/>
          <w:szCs w:val="22"/>
        </w:rPr>
        <w:t>SIA</w:t>
      </w:r>
      <w:r w:rsidRPr="00FF6049">
        <w:rPr>
          <w:b w:val="0"/>
          <w:bCs w:val="0"/>
          <w:spacing w:val="-3"/>
          <w:sz w:val="22"/>
          <w:szCs w:val="22"/>
        </w:rPr>
        <w:t xml:space="preserve"> “Publisko aktīvu pārvaldītājs </w:t>
      </w:r>
      <w:proofErr w:type="spellStart"/>
      <w:r w:rsidRPr="00FF6049">
        <w:rPr>
          <w:b w:val="0"/>
          <w:bCs w:val="0"/>
          <w:spacing w:val="-3"/>
          <w:sz w:val="22"/>
          <w:szCs w:val="22"/>
        </w:rPr>
        <w:t>Possessor</w:t>
      </w:r>
      <w:proofErr w:type="spellEnd"/>
      <w:r w:rsidRPr="00FF6049">
        <w:rPr>
          <w:b w:val="0"/>
          <w:bCs w:val="0"/>
          <w:spacing w:val="-3"/>
          <w:sz w:val="22"/>
          <w:szCs w:val="22"/>
        </w:rPr>
        <w:t>” (turpmāk</w:t>
      </w:r>
      <w:r w:rsidR="00024138">
        <w:rPr>
          <w:b w:val="0"/>
          <w:bCs w:val="0"/>
          <w:spacing w:val="-3"/>
          <w:sz w:val="22"/>
          <w:szCs w:val="22"/>
        </w:rPr>
        <w:t xml:space="preserve"> -</w:t>
      </w:r>
      <w:r w:rsidRPr="00FF6049">
        <w:rPr>
          <w:b w:val="0"/>
          <w:bCs w:val="0"/>
          <w:spacing w:val="-3"/>
          <w:sz w:val="22"/>
          <w:szCs w:val="22"/>
        </w:rPr>
        <w:t xml:space="preserve"> </w:t>
      </w:r>
      <w:r w:rsidR="00024138">
        <w:rPr>
          <w:b w:val="0"/>
          <w:bCs w:val="0"/>
          <w:spacing w:val="-3"/>
          <w:sz w:val="22"/>
          <w:szCs w:val="22"/>
        </w:rPr>
        <w:t>“</w:t>
      </w:r>
      <w:proofErr w:type="spellStart"/>
      <w:r w:rsidR="00024138" w:rsidRPr="00FF6049">
        <w:rPr>
          <w:b w:val="0"/>
          <w:bCs w:val="0"/>
          <w:spacing w:val="-3"/>
          <w:sz w:val="22"/>
          <w:szCs w:val="22"/>
        </w:rPr>
        <w:t>Possessor</w:t>
      </w:r>
      <w:proofErr w:type="spellEnd"/>
      <w:r w:rsidR="00024138">
        <w:rPr>
          <w:b w:val="0"/>
          <w:bCs w:val="0"/>
          <w:spacing w:val="-3"/>
          <w:sz w:val="22"/>
          <w:szCs w:val="22"/>
        </w:rPr>
        <w:t>”</w:t>
      </w:r>
      <w:r w:rsidRPr="00FF6049">
        <w:rPr>
          <w:b w:val="0"/>
          <w:bCs w:val="0"/>
          <w:spacing w:val="-3"/>
          <w:sz w:val="22"/>
          <w:szCs w:val="22"/>
        </w:rPr>
        <w:t xml:space="preserve">) uzraudzības ietvaros secina, ka projektu īstenošanas vietās nav nodrošināta vispārējas tautsaimnieciskas nozīmes pakalpojuma sniegšana </w:t>
      </w:r>
      <w:r w:rsidR="00EF0F06">
        <w:rPr>
          <w:b w:val="0"/>
          <w:bCs w:val="0"/>
          <w:spacing w:val="-3"/>
          <w:sz w:val="22"/>
          <w:szCs w:val="22"/>
        </w:rPr>
        <w:t>N</w:t>
      </w:r>
      <w:r w:rsidRPr="00FF6049">
        <w:rPr>
          <w:b w:val="0"/>
          <w:bCs w:val="0"/>
          <w:spacing w:val="-3"/>
          <w:sz w:val="22"/>
          <w:szCs w:val="22"/>
        </w:rPr>
        <w:t>oteikumu 35.</w:t>
      </w:r>
      <w:r w:rsidR="00F439E0" w:rsidRPr="00FF6049">
        <w:rPr>
          <w:b w:val="0"/>
          <w:bCs w:val="0"/>
          <w:spacing w:val="-3"/>
          <w:sz w:val="22"/>
          <w:szCs w:val="22"/>
        </w:rPr>
        <w:t> </w:t>
      </w:r>
      <w:r w:rsidRPr="00FF6049">
        <w:rPr>
          <w:b w:val="0"/>
          <w:bCs w:val="0"/>
          <w:spacing w:val="-3"/>
          <w:sz w:val="22"/>
          <w:szCs w:val="22"/>
        </w:rPr>
        <w:t xml:space="preserve">punktā minētajām mājsaimniecībām, par kuriem informē </w:t>
      </w:r>
      <w:proofErr w:type="spellStart"/>
      <w:r w:rsidRPr="00FF6049">
        <w:rPr>
          <w:b w:val="0"/>
          <w:bCs w:val="0"/>
          <w:spacing w:val="-3"/>
          <w:sz w:val="22"/>
          <w:szCs w:val="22"/>
        </w:rPr>
        <w:t>Pilnvardevēju</w:t>
      </w:r>
      <w:proofErr w:type="spellEnd"/>
      <w:r w:rsidRPr="00FF6049">
        <w:rPr>
          <w:b w:val="0"/>
          <w:bCs w:val="0"/>
          <w:spacing w:val="-3"/>
          <w:sz w:val="22"/>
          <w:szCs w:val="22"/>
        </w:rPr>
        <w:t>;</w:t>
      </w:r>
    </w:p>
    <w:p w14:paraId="70AB1E74" w14:textId="29518B16" w:rsidR="00741B1F" w:rsidRPr="00FF6049" w:rsidRDefault="00F6230A"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kāds no Līdzējiem nepilda Līguma noteikumus un mēneša laikā no brīdinājuma saņemšanas nav novērsis pārkāpumu;</w:t>
      </w:r>
    </w:p>
    <w:p w14:paraId="6DB90262" w14:textId="3E955A49" w:rsidR="00741B1F" w:rsidRPr="00FF6049" w:rsidRDefault="00F6230A"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 xml:space="preserve">Līguma izpilde nav iespējama, jo Izpildītājam Līguma izpildes laikā </w:t>
      </w:r>
      <w:r w:rsidR="00EF0F06">
        <w:rPr>
          <w:b w:val="0"/>
          <w:bCs w:val="0"/>
          <w:spacing w:val="-3"/>
          <w:sz w:val="22"/>
          <w:szCs w:val="22"/>
        </w:rPr>
        <w:t xml:space="preserve">tiek </w:t>
      </w:r>
      <w:r w:rsidRPr="00FF6049">
        <w:rPr>
          <w:b w:val="0"/>
          <w:bCs w:val="0"/>
          <w:spacing w:val="-3"/>
          <w:sz w:val="22"/>
          <w:szCs w:val="22"/>
        </w:rPr>
        <w:t>piemērotas starptautiskās vai nacionālās sankcijas, vai būtiskas finanšu un kapitāla tirgus intereses ietekmējošas Eiropas Savienības vai Ziemeļatlantijas līguma organizācijas dalībvalsts noteiktās sankcijas</w:t>
      </w:r>
      <w:r w:rsidR="00741B1F" w:rsidRPr="00FF6049">
        <w:rPr>
          <w:b w:val="0"/>
          <w:bCs w:val="0"/>
          <w:spacing w:val="-3"/>
          <w:sz w:val="22"/>
          <w:szCs w:val="22"/>
        </w:rPr>
        <w:t>;</w:t>
      </w:r>
    </w:p>
    <w:p w14:paraId="30BD4E0F" w14:textId="79B09226" w:rsidR="00741B1F" w:rsidRPr="00FF6049" w:rsidRDefault="00F6230A"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ir apturēta Izpildītāja saimnieciskā darbība, apķīlāta tā manta un finanšu resursi</w:t>
      </w:r>
      <w:r w:rsidR="00EF0F06">
        <w:rPr>
          <w:b w:val="0"/>
          <w:bCs w:val="0"/>
          <w:spacing w:val="-3"/>
          <w:sz w:val="22"/>
          <w:szCs w:val="22"/>
        </w:rPr>
        <w:t>,</w:t>
      </w:r>
      <w:r w:rsidRPr="00FF6049">
        <w:rPr>
          <w:b w:val="0"/>
          <w:bCs w:val="0"/>
          <w:spacing w:val="-3"/>
          <w:sz w:val="22"/>
          <w:szCs w:val="22"/>
        </w:rPr>
        <w:t xml:space="preserve"> vai pastāv citi apstākļi, kuru ietekme objektīvi apdraud Līguma </w:t>
      </w:r>
      <w:r w:rsidR="00EF0F06" w:rsidRPr="00FF6049">
        <w:rPr>
          <w:b w:val="0"/>
          <w:bCs w:val="0"/>
          <w:spacing w:val="-3"/>
          <w:sz w:val="22"/>
          <w:szCs w:val="22"/>
        </w:rPr>
        <w:t xml:space="preserve">kvalitatīvu </w:t>
      </w:r>
      <w:r w:rsidRPr="00FF6049">
        <w:rPr>
          <w:b w:val="0"/>
          <w:bCs w:val="0"/>
          <w:spacing w:val="-3"/>
          <w:sz w:val="22"/>
          <w:szCs w:val="22"/>
        </w:rPr>
        <w:t>izpildi</w:t>
      </w:r>
      <w:r w:rsidR="0088583D" w:rsidRPr="00FF6049">
        <w:rPr>
          <w:b w:val="0"/>
          <w:bCs w:val="0"/>
          <w:spacing w:val="-3"/>
          <w:sz w:val="22"/>
          <w:szCs w:val="22"/>
        </w:rPr>
        <w:t>;</w:t>
      </w:r>
    </w:p>
    <w:p w14:paraId="21714AB5" w14:textId="3897B7E8" w:rsidR="00741B1F" w:rsidRPr="00FF6049" w:rsidRDefault="0030438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 xml:space="preserve">ja tiek izbeigts </w:t>
      </w:r>
      <w:r w:rsidR="0088583D" w:rsidRPr="00FF6049">
        <w:rPr>
          <w:b w:val="0"/>
          <w:bCs w:val="0"/>
          <w:spacing w:val="-3"/>
          <w:sz w:val="22"/>
          <w:szCs w:val="22"/>
        </w:rPr>
        <w:t xml:space="preserve">starp Līdzējiem </w:t>
      </w:r>
      <w:r w:rsidRPr="00FF6049">
        <w:rPr>
          <w:b w:val="0"/>
          <w:bCs w:val="0"/>
          <w:spacing w:val="-3"/>
          <w:sz w:val="22"/>
          <w:szCs w:val="22"/>
        </w:rPr>
        <w:t>noslēgta</w:t>
      </w:r>
      <w:r w:rsidR="00024138">
        <w:rPr>
          <w:b w:val="0"/>
          <w:bCs w:val="0"/>
          <w:spacing w:val="-3"/>
          <w:sz w:val="22"/>
          <w:szCs w:val="22"/>
        </w:rPr>
        <w:t>i</w:t>
      </w:r>
      <w:r w:rsidRPr="00FF6049">
        <w:rPr>
          <w:b w:val="0"/>
          <w:bCs w:val="0"/>
          <w:spacing w:val="-3"/>
          <w:sz w:val="22"/>
          <w:szCs w:val="22"/>
        </w:rPr>
        <w:t>s Nekustamā īpašuma pirkuma līgums</w:t>
      </w:r>
      <w:r w:rsidR="0088583D" w:rsidRPr="00FF6049">
        <w:rPr>
          <w:b w:val="0"/>
          <w:bCs w:val="0"/>
          <w:spacing w:val="-3"/>
          <w:sz w:val="22"/>
          <w:szCs w:val="22"/>
        </w:rPr>
        <w:t>.</w:t>
      </w:r>
      <w:r w:rsidRPr="00FF6049">
        <w:rPr>
          <w:b w:val="0"/>
          <w:bCs w:val="0"/>
          <w:spacing w:val="-3"/>
          <w:sz w:val="22"/>
          <w:szCs w:val="22"/>
        </w:rPr>
        <w:t xml:space="preserve"> </w:t>
      </w:r>
    </w:p>
    <w:p w14:paraId="389EFF8B" w14:textId="683A9285" w:rsidR="00741B1F" w:rsidRPr="00FF6049" w:rsidRDefault="00DB38F7"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pacing w:val="-3"/>
          <w:sz w:val="22"/>
          <w:szCs w:val="22"/>
        </w:rPr>
        <w:t>Izpildot Līgumu, tiek piemērot</w:t>
      </w:r>
      <w:r w:rsidR="00FD1281" w:rsidRPr="00FF6049">
        <w:rPr>
          <w:b w:val="0"/>
          <w:bCs w:val="0"/>
          <w:spacing w:val="-3"/>
          <w:sz w:val="22"/>
          <w:szCs w:val="22"/>
        </w:rPr>
        <w:t>i</w:t>
      </w:r>
      <w:r w:rsidRPr="00FF6049">
        <w:rPr>
          <w:b w:val="0"/>
          <w:bCs w:val="0"/>
          <w:spacing w:val="-3"/>
          <w:sz w:val="22"/>
          <w:szCs w:val="22"/>
        </w:rPr>
        <w:t xml:space="preserve"> </w:t>
      </w:r>
      <w:r w:rsidR="00024138">
        <w:rPr>
          <w:b w:val="0"/>
          <w:bCs w:val="0"/>
          <w:spacing w:val="-3"/>
          <w:sz w:val="22"/>
          <w:szCs w:val="22"/>
        </w:rPr>
        <w:t>N</w:t>
      </w:r>
      <w:r w:rsidR="00AF4636" w:rsidRPr="00FF6049">
        <w:rPr>
          <w:b w:val="0"/>
          <w:bCs w:val="0"/>
          <w:spacing w:val="-3"/>
          <w:sz w:val="22"/>
          <w:szCs w:val="22"/>
        </w:rPr>
        <w:t xml:space="preserve">oteikumi un </w:t>
      </w:r>
      <w:r w:rsidR="00024138">
        <w:rPr>
          <w:b w:val="0"/>
          <w:bCs w:val="0"/>
          <w:spacing w:val="-3"/>
          <w:sz w:val="22"/>
          <w:szCs w:val="22"/>
        </w:rPr>
        <w:t>L</w:t>
      </w:r>
      <w:r w:rsidR="00CC32EC" w:rsidRPr="00FF6049">
        <w:rPr>
          <w:b w:val="0"/>
          <w:bCs w:val="0"/>
          <w:spacing w:val="-3"/>
          <w:sz w:val="22"/>
          <w:szCs w:val="22"/>
        </w:rPr>
        <w:t>ēmums</w:t>
      </w:r>
      <w:r w:rsidRPr="00FF6049">
        <w:rPr>
          <w:b w:val="0"/>
          <w:bCs w:val="0"/>
          <w:spacing w:val="-3"/>
          <w:sz w:val="22"/>
          <w:szCs w:val="22"/>
        </w:rPr>
        <w:t>.</w:t>
      </w:r>
      <w:r w:rsidR="00FD1281" w:rsidRPr="00FF6049">
        <w:rPr>
          <w:b w:val="0"/>
          <w:bCs w:val="0"/>
          <w:spacing w:val="-3"/>
          <w:sz w:val="22"/>
          <w:szCs w:val="22"/>
        </w:rPr>
        <w:t xml:space="preserve"> Ja Līgums ir pretrunā ar minētajiem </w:t>
      </w:r>
      <w:r w:rsidR="00B34B32" w:rsidRPr="00FF6049">
        <w:rPr>
          <w:b w:val="0"/>
          <w:bCs w:val="0"/>
          <w:spacing w:val="-3"/>
          <w:sz w:val="22"/>
          <w:szCs w:val="22"/>
        </w:rPr>
        <w:t xml:space="preserve">tiesību </w:t>
      </w:r>
      <w:r w:rsidR="00FD1281" w:rsidRPr="00FF6049">
        <w:rPr>
          <w:b w:val="0"/>
          <w:bCs w:val="0"/>
          <w:spacing w:val="-3"/>
          <w:sz w:val="22"/>
          <w:szCs w:val="22"/>
        </w:rPr>
        <w:t xml:space="preserve">aktiem, tad vispārējas tautsaimnieciskas nozīmes pakalpojuma sniegšanā tiek piemēroti </w:t>
      </w:r>
      <w:r w:rsidR="00024138">
        <w:rPr>
          <w:b w:val="0"/>
          <w:bCs w:val="0"/>
          <w:spacing w:val="-3"/>
          <w:sz w:val="22"/>
          <w:szCs w:val="22"/>
        </w:rPr>
        <w:t>N</w:t>
      </w:r>
      <w:r w:rsidR="00FD1281" w:rsidRPr="00FF6049">
        <w:rPr>
          <w:b w:val="0"/>
          <w:bCs w:val="0"/>
          <w:spacing w:val="-3"/>
          <w:sz w:val="22"/>
          <w:szCs w:val="22"/>
        </w:rPr>
        <w:t xml:space="preserve">oteikumi un </w:t>
      </w:r>
      <w:r w:rsidR="00024138">
        <w:rPr>
          <w:b w:val="0"/>
          <w:bCs w:val="0"/>
          <w:spacing w:val="-3"/>
          <w:sz w:val="22"/>
          <w:szCs w:val="22"/>
        </w:rPr>
        <w:t>Lē</w:t>
      </w:r>
      <w:r w:rsidR="00FD1281" w:rsidRPr="00FF6049">
        <w:rPr>
          <w:b w:val="0"/>
          <w:bCs w:val="0"/>
          <w:spacing w:val="-3"/>
          <w:sz w:val="22"/>
          <w:szCs w:val="22"/>
        </w:rPr>
        <w:t xml:space="preserve">mums. </w:t>
      </w:r>
    </w:p>
    <w:p w14:paraId="5D37BA7F" w14:textId="4A96ADE5" w:rsidR="00741B1F" w:rsidRPr="00FF6049" w:rsidRDefault="00C327B9" w:rsidP="00FF6049">
      <w:pPr>
        <w:pStyle w:val="Heading2"/>
        <w:numPr>
          <w:ilvl w:val="0"/>
          <w:numId w:val="44"/>
        </w:numPr>
        <w:tabs>
          <w:tab w:val="left" w:pos="284"/>
        </w:tabs>
        <w:spacing w:before="120"/>
        <w:ind w:left="284" w:right="-7" w:hanging="284"/>
        <w:jc w:val="center"/>
        <w:rPr>
          <w:sz w:val="22"/>
          <w:szCs w:val="22"/>
        </w:rPr>
      </w:pPr>
      <w:r w:rsidRPr="00FF6049">
        <w:rPr>
          <w:sz w:val="22"/>
          <w:szCs w:val="22"/>
        </w:rPr>
        <w:t>Vispārējas tautsaimnieciskas nozīmes pakalpojuma finansēšana</w:t>
      </w:r>
      <w:r w:rsidRPr="00FF6049">
        <w:rPr>
          <w:spacing w:val="6"/>
          <w:sz w:val="22"/>
          <w:szCs w:val="22"/>
        </w:rPr>
        <w:t xml:space="preserve"> </w:t>
      </w:r>
      <w:r w:rsidR="00511A3D" w:rsidRPr="00FF6049">
        <w:rPr>
          <w:spacing w:val="6"/>
          <w:sz w:val="22"/>
          <w:szCs w:val="22"/>
        </w:rPr>
        <w:t>un kompensācijas kontrole</w:t>
      </w:r>
    </w:p>
    <w:p w14:paraId="67C55857" w14:textId="77777777" w:rsidR="00741B1F" w:rsidRPr="00FF6049" w:rsidRDefault="00C327B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Izpildītājs vispārējas tautsaimnieciskas nozīmes pakalpojuma nodrošināšanu finansē no šādiem finanšu līdzekļiem:</w:t>
      </w:r>
    </w:p>
    <w:p w14:paraId="1BE1964A" w14:textId="4E977164" w:rsidR="00741B1F" w:rsidRPr="00FF6049" w:rsidRDefault="00024138" w:rsidP="00FF6049">
      <w:pPr>
        <w:pStyle w:val="Heading2"/>
        <w:numPr>
          <w:ilvl w:val="2"/>
          <w:numId w:val="44"/>
        </w:numPr>
        <w:tabs>
          <w:tab w:val="left" w:pos="567"/>
        </w:tabs>
        <w:spacing w:before="120"/>
        <w:ind w:left="1276" w:right="-7" w:hanging="709"/>
        <w:jc w:val="both"/>
        <w:rPr>
          <w:b w:val="0"/>
          <w:bCs w:val="0"/>
          <w:sz w:val="22"/>
          <w:szCs w:val="22"/>
        </w:rPr>
      </w:pPr>
      <w:r>
        <w:rPr>
          <w:b w:val="0"/>
          <w:bCs w:val="0"/>
          <w:sz w:val="22"/>
          <w:szCs w:val="22"/>
        </w:rPr>
        <w:t>A</w:t>
      </w:r>
      <w:r w:rsidR="00430FE7" w:rsidRPr="00FF6049">
        <w:rPr>
          <w:b w:val="0"/>
          <w:bCs w:val="0"/>
          <w:sz w:val="22"/>
          <w:szCs w:val="22"/>
        </w:rPr>
        <w:t>tveseļošanas fonda finansējuma, kas saņemts kā atbalsts aizdevuma un kapitāla atlaides veidā no akciju sabiedrības “Finanšu attīstības institūcija Altum” (turpmāk</w:t>
      </w:r>
      <w:r w:rsidR="0003735F" w:rsidRPr="00FF6049">
        <w:rPr>
          <w:b w:val="0"/>
          <w:bCs w:val="0"/>
          <w:sz w:val="22"/>
          <w:szCs w:val="22"/>
        </w:rPr>
        <w:t xml:space="preserve"> </w:t>
      </w:r>
      <w:r>
        <w:rPr>
          <w:b w:val="0"/>
          <w:bCs w:val="0"/>
          <w:sz w:val="22"/>
          <w:szCs w:val="22"/>
        </w:rPr>
        <w:t xml:space="preserve">- </w:t>
      </w:r>
      <w:r w:rsidR="00074FBE" w:rsidRPr="00FF6049">
        <w:rPr>
          <w:b w:val="0"/>
          <w:bCs w:val="0"/>
          <w:sz w:val="22"/>
          <w:szCs w:val="22"/>
        </w:rPr>
        <w:t>“</w:t>
      </w:r>
      <w:r w:rsidR="00430FE7" w:rsidRPr="00FF6049">
        <w:rPr>
          <w:b w:val="0"/>
          <w:bCs w:val="0"/>
          <w:sz w:val="22"/>
          <w:szCs w:val="22"/>
        </w:rPr>
        <w:t>Altum</w:t>
      </w:r>
      <w:r w:rsidR="00074FBE" w:rsidRPr="00FF6049">
        <w:rPr>
          <w:b w:val="0"/>
          <w:bCs w:val="0"/>
          <w:sz w:val="22"/>
          <w:szCs w:val="22"/>
        </w:rPr>
        <w:t>”</w:t>
      </w:r>
      <w:r w:rsidR="00430FE7" w:rsidRPr="00FF6049">
        <w:rPr>
          <w:b w:val="0"/>
          <w:bCs w:val="0"/>
          <w:sz w:val="22"/>
          <w:szCs w:val="22"/>
        </w:rPr>
        <w:t xml:space="preserve">) </w:t>
      </w:r>
      <w:r>
        <w:rPr>
          <w:b w:val="0"/>
          <w:bCs w:val="0"/>
          <w:sz w:val="22"/>
          <w:szCs w:val="22"/>
        </w:rPr>
        <w:t>N</w:t>
      </w:r>
      <w:r w:rsidR="00430FE7" w:rsidRPr="00FF6049">
        <w:rPr>
          <w:b w:val="0"/>
          <w:bCs w:val="0"/>
          <w:sz w:val="22"/>
          <w:szCs w:val="22"/>
        </w:rPr>
        <w:t>oteikumu ietvaros;</w:t>
      </w:r>
    </w:p>
    <w:p w14:paraId="1077AC1E" w14:textId="50BB38E4" w:rsidR="00741B1F" w:rsidRPr="00FF6049" w:rsidRDefault="00074FBE"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c</w:t>
      </w:r>
      <w:r w:rsidR="00430FE7" w:rsidRPr="00FF6049">
        <w:rPr>
          <w:b w:val="0"/>
          <w:bCs w:val="0"/>
          <w:sz w:val="22"/>
          <w:szCs w:val="22"/>
        </w:rPr>
        <w:t xml:space="preserve">itiem </w:t>
      </w:r>
      <w:r w:rsidRPr="00FF6049">
        <w:rPr>
          <w:b w:val="0"/>
          <w:bCs w:val="0"/>
          <w:sz w:val="22"/>
          <w:szCs w:val="22"/>
        </w:rPr>
        <w:t>“</w:t>
      </w:r>
      <w:r w:rsidR="00430FE7" w:rsidRPr="00FF6049">
        <w:rPr>
          <w:b w:val="0"/>
          <w:bCs w:val="0"/>
          <w:sz w:val="22"/>
          <w:szCs w:val="22"/>
        </w:rPr>
        <w:t>Altum</w:t>
      </w:r>
      <w:r w:rsidRPr="00FF6049">
        <w:rPr>
          <w:b w:val="0"/>
          <w:bCs w:val="0"/>
          <w:sz w:val="22"/>
          <w:szCs w:val="22"/>
        </w:rPr>
        <w:t>”</w:t>
      </w:r>
      <w:r w:rsidR="00430FE7" w:rsidRPr="00FF6049">
        <w:rPr>
          <w:b w:val="0"/>
          <w:bCs w:val="0"/>
          <w:sz w:val="22"/>
          <w:szCs w:val="22"/>
        </w:rPr>
        <w:t xml:space="preserve"> finanšu resursiem, kas noteikti </w:t>
      </w:r>
      <w:r w:rsidR="00024138">
        <w:rPr>
          <w:b w:val="0"/>
          <w:bCs w:val="0"/>
          <w:sz w:val="22"/>
          <w:szCs w:val="22"/>
        </w:rPr>
        <w:t>N</w:t>
      </w:r>
      <w:r w:rsidR="00430FE7" w:rsidRPr="00FF6049">
        <w:rPr>
          <w:b w:val="0"/>
          <w:bCs w:val="0"/>
          <w:sz w:val="22"/>
          <w:szCs w:val="22"/>
        </w:rPr>
        <w:t>oteikumos</w:t>
      </w:r>
      <w:r w:rsidR="00A95DC2" w:rsidRPr="00FF6049">
        <w:rPr>
          <w:b w:val="0"/>
          <w:bCs w:val="0"/>
          <w:sz w:val="22"/>
          <w:szCs w:val="22"/>
        </w:rPr>
        <w:t xml:space="preserve"> (ja attiecināms)</w:t>
      </w:r>
      <w:r w:rsidR="00430FE7" w:rsidRPr="00FF6049">
        <w:rPr>
          <w:b w:val="0"/>
          <w:bCs w:val="0"/>
          <w:sz w:val="22"/>
          <w:szCs w:val="22"/>
        </w:rPr>
        <w:t>;</w:t>
      </w:r>
    </w:p>
    <w:p w14:paraId="0D8C1557" w14:textId="41B726CC" w:rsidR="00741B1F" w:rsidRPr="00FF6049" w:rsidRDefault="00074FBE"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c</w:t>
      </w:r>
      <w:r w:rsidR="00430FE7" w:rsidRPr="00FF6049">
        <w:rPr>
          <w:b w:val="0"/>
          <w:bCs w:val="0"/>
          <w:sz w:val="22"/>
          <w:szCs w:val="22"/>
        </w:rPr>
        <w:t xml:space="preserve">ita finansētāja sniegto aizdevumu, kas izsniegts kopā ar sabiedrības “Altum” aizdevumu </w:t>
      </w:r>
      <w:r w:rsidR="003F4A30">
        <w:rPr>
          <w:b w:val="0"/>
          <w:bCs w:val="0"/>
          <w:sz w:val="22"/>
          <w:szCs w:val="22"/>
        </w:rPr>
        <w:t>N</w:t>
      </w:r>
      <w:r w:rsidR="00430FE7" w:rsidRPr="00FF6049">
        <w:rPr>
          <w:b w:val="0"/>
          <w:bCs w:val="0"/>
          <w:sz w:val="22"/>
          <w:szCs w:val="22"/>
        </w:rPr>
        <w:t>oteikumu ietvaros</w:t>
      </w:r>
      <w:r w:rsidR="00A95DC2" w:rsidRPr="00FF6049">
        <w:rPr>
          <w:b w:val="0"/>
          <w:bCs w:val="0"/>
          <w:sz w:val="22"/>
          <w:szCs w:val="22"/>
        </w:rPr>
        <w:t xml:space="preserve"> (ja attiecināms)</w:t>
      </w:r>
      <w:r w:rsidR="00430FE7" w:rsidRPr="00FF6049">
        <w:rPr>
          <w:b w:val="0"/>
          <w:bCs w:val="0"/>
          <w:sz w:val="22"/>
          <w:szCs w:val="22"/>
        </w:rPr>
        <w:t>;</w:t>
      </w:r>
    </w:p>
    <w:p w14:paraId="6B18F31C" w14:textId="530F58E6" w:rsidR="00741B1F" w:rsidRPr="00FF6049" w:rsidRDefault="00AE405B"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Izpildītāja</w:t>
      </w:r>
      <w:r w:rsidR="00430FE7" w:rsidRPr="00FF6049">
        <w:rPr>
          <w:b w:val="0"/>
          <w:bCs w:val="0"/>
          <w:sz w:val="22"/>
          <w:szCs w:val="22"/>
        </w:rPr>
        <w:t xml:space="preserve"> pašu finan</w:t>
      </w:r>
      <w:r w:rsidR="003F4A30">
        <w:rPr>
          <w:b w:val="0"/>
          <w:bCs w:val="0"/>
          <w:sz w:val="22"/>
          <w:szCs w:val="22"/>
        </w:rPr>
        <w:t>šu līdzekļiem</w:t>
      </w:r>
      <w:r w:rsidR="00741B1F" w:rsidRPr="00FF6049">
        <w:rPr>
          <w:b w:val="0"/>
          <w:bCs w:val="0"/>
          <w:sz w:val="22"/>
          <w:szCs w:val="22"/>
        </w:rPr>
        <w:t>.</w:t>
      </w:r>
    </w:p>
    <w:p w14:paraId="2B4CBE59" w14:textId="4DF2B909" w:rsidR="00741B1F" w:rsidRPr="00FF6049" w:rsidRDefault="00587B79" w:rsidP="00FF6049">
      <w:pPr>
        <w:pStyle w:val="Heading2"/>
        <w:numPr>
          <w:ilvl w:val="1"/>
          <w:numId w:val="44"/>
        </w:numPr>
        <w:tabs>
          <w:tab w:val="left" w:pos="567"/>
        </w:tabs>
        <w:spacing w:before="120"/>
        <w:ind w:left="567" w:right="-7" w:hanging="567"/>
        <w:jc w:val="both"/>
        <w:rPr>
          <w:b w:val="0"/>
          <w:bCs w:val="0"/>
          <w:sz w:val="22"/>
          <w:szCs w:val="22"/>
        </w:rPr>
      </w:pPr>
      <w:r>
        <w:rPr>
          <w:b w:val="0"/>
          <w:bCs w:val="0"/>
          <w:sz w:val="22"/>
          <w:szCs w:val="22"/>
        </w:rPr>
        <w:t>Līdzēji</w:t>
      </w:r>
      <w:r w:rsidR="005B2978" w:rsidRPr="00FF6049">
        <w:rPr>
          <w:b w:val="0"/>
          <w:bCs w:val="0"/>
          <w:sz w:val="22"/>
          <w:szCs w:val="22"/>
        </w:rPr>
        <w:t xml:space="preserve"> ir informēt</w:t>
      </w:r>
      <w:r>
        <w:rPr>
          <w:b w:val="0"/>
          <w:bCs w:val="0"/>
          <w:sz w:val="22"/>
          <w:szCs w:val="22"/>
        </w:rPr>
        <w:t>i</w:t>
      </w:r>
      <w:r w:rsidR="005B2978" w:rsidRPr="00FF6049">
        <w:rPr>
          <w:b w:val="0"/>
          <w:bCs w:val="0"/>
          <w:sz w:val="22"/>
          <w:szCs w:val="22"/>
        </w:rPr>
        <w:t xml:space="preserve">, ka </w:t>
      </w:r>
      <w:r w:rsidR="00074FBE" w:rsidRPr="00FF6049">
        <w:rPr>
          <w:b w:val="0"/>
          <w:bCs w:val="0"/>
          <w:sz w:val="22"/>
          <w:szCs w:val="22"/>
        </w:rPr>
        <w:t>“</w:t>
      </w:r>
      <w:r w:rsidR="00511A3D" w:rsidRPr="00FF6049">
        <w:rPr>
          <w:b w:val="0"/>
          <w:bCs w:val="0"/>
          <w:sz w:val="22"/>
          <w:szCs w:val="22"/>
        </w:rPr>
        <w:t>Altum</w:t>
      </w:r>
      <w:r w:rsidR="00074FBE" w:rsidRPr="00FF6049">
        <w:rPr>
          <w:b w:val="0"/>
          <w:bCs w:val="0"/>
          <w:sz w:val="22"/>
          <w:szCs w:val="22"/>
        </w:rPr>
        <w:t>”</w:t>
      </w:r>
      <w:r w:rsidR="00511A3D" w:rsidRPr="00FF6049">
        <w:rPr>
          <w:b w:val="0"/>
          <w:bCs w:val="0"/>
          <w:sz w:val="22"/>
          <w:szCs w:val="22"/>
        </w:rPr>
        <w:t>, pieņemot lēmumu par atbalsta piešķiršanu, ievēro Eiropas Komisijas lēmuma </w:t>
      </w:r>
      <w:hyperlink r:id="rId11" w:anchor="p5" w:history="1">
        <w:r w:rsidR="00511A3D" w:rsidRPr="00FF6049">
          <w:rPr>
            <w:b w:val="0"/>
            <w:bCs w:val="0"/>
            <w:sz w:val="22"/>
            <w:szCs w:val="22"/>
          </w:rPr>
          <w:t>5.</w:t>
        </w:r>
        <w:r w:rsidR="0003735F" w:rsidRPr="00FF6049">
          <w:rPr>
            <w:b w:val="0"/>
            <w:bCs w:val="0"/>
            <w:sz w:val="22"/>
            <w:szCs w:val="22"/>
          </w:rPr>
          <w:t> </w:t>
        </w:r>
        <w:r w:rsidR="00511A3D" w:rsidRPr="00FF6049">
          <w:rPr>
            <w:b w:val="0"/>
            <w:bCs w:val="0"/>
            <w:sz w:val="22"/>
            <w:szCs w:val="22"/>
          </w:rPr>
          <w:t>panta</w:t>
        </w:r>
      </w:hyperlink>
      <w:r w:rsidR="00511A3D" w:rsidRPr="00FF6049">
        <w:rPr>
          <w:b w:val="0"/>
          <w:bCs w:val="0"/>
          <w:sz w:val="22"/>
          <w:szCs w:val="22"/>
        </w:rPr>
        <w:t xml:space="preserve"> nosacījumus par kompensāciju vispārējas tautsaimnieciskas nozīmes pakalpojuma sniegšanai. Nosakot kompensācijas apmēru, tiek piemērota metodika par kompensācijas un </w:t>
      </w:r>
      <w:proofErr w:type="spellStart"/>
      <w:r w:rsidR="00511A3D" w:rsidRPr="00FF6049">
        <w:rPr>
          <w:b w:val="0"/>
          <w:bCs w:val="0"/>
          <w:sz w:val="22"/>
          <w:szCs w:val="22"/>
        </w:rPr>
        <w:t>pārkompensācijas</w:t>
      </w:r>
      <w:proofErr w:type="spellEnd"/>
      <w:r w:rsidR="00511A3D" w:rsidRPr="00FF6049">
        <w:rPr>
          <w:b w:val="0"/>
          <w:bCs w:val="0"/>
          <w:sz w:val="22"/>
          <w:szCs w:val="22"/>
        </w:rPr>
        <w:t xml:space="preserve"> aprēķināšanu.</w:t>
      </w:r>
    </w:p>
    <w:p w14:paraId="58D52467" w14:textId="1375CF7B" w:rsidR="00741B1F" w:rsidRPr="00FF6049" w:rsidRDefault="00DB19E3" w:rsidP="00FF6049">
      <w:pPr>
        <w:pStyle w:val="Heading2"/>
        <w:numPr>
          <w:ilvl w:val="1"/>
          <w:numId w:val="44"/>
        </w:numPr>
        <w:tabs>
          <w:tab w:val="left" w:pos="567"/>
        </w:tabs>
        <w:spacing w:before="120"/>
        <w:ind w:left="567" w:right="-7" w:hanging="567"/>
        <w:jc w:val="both"/>
        <w:rPr>
          <w:b w:val="0"/>
          <w:bCs w:val="0"/>
          <w:sz w:val="22"/>
          <w:szCs w:val="22"/>
        </w:rPr>
      </w:pPr>
      <w:r>
        <w:rPr>
          <w:b w:val="0"/>
          <w:bCs w:val="0"/>
          <w:sz w:val="22"/>
          <w:szCs w:val="22"/>
        </w:rPr>
        <w:t>S</w:t>
      </w:r>
      <w:r w:rsidR="00C327B9" w:rsidRPr="00FF6049">
        <w:rPr>
          <w:b w:val="0"/>
          <w:bCs w:val="0"/>
          <w:sz w:val="22"/>
          <w:szCs w:val="22"/>
        </w:rPr>
        <w:t xml:space="preserve">niedzot </w:t>
      </w:r>
      <w:r w:rsidR="00511A3D" w:rsidRPr="00FF6049">
        <w:rPr>
          <w:b w:val="0"/>
          <w:bCs w:val="0"/>
          <w:sz w:val="22"/>
          <w:szCs w:val="22"/>
        </w:rPr>
        <w:t>vispārējas tautsaimnieciskas nozīmes pakalpojum</w:t>
      </w:r>
      <w:r w:rsidR="00EB0C22" w:rsidRPr="00FF6049">
        <w:rPr>
          <w:b w:val="0"/>
          <w:bCs w:val="0"/>
          <w:sz w:val="22"/>
          <w:szCs w:val="22"/>
        </w:rPr>
        <w:t>u</w:t>
      </w:r>
      <w:r>
        <w:rPr>
          <w:b w:val="0"/>
          <w:bCs w:val="0"/>
          <w:sz w:val="22"/>
          <w:szCs w:val="22"/>
        </w:rPr>
        <w:t>,</w:t>
      </w:r>
      <w:r w:rsidR="00C327B9" w:rsidRPr="00FF6049">
        <w:rPr>
          <w:b w:val="0"/>
          <w:bCs w:val="0"/>
          <w:sz w:val="22"/>
          <w:szCs w:val="22"/>
        </w:rPr>
        <w:t xml:space="preserve"> </w:t>
      </w:r>
      <w:r w:rsidRPr="00FF6049">
        <w:rPr>
          <w:b w:val="0"/>
          <w:bCs w:val="0"/>
          <w:sz w:val="22"/>
          <w:szCs w:val="22"/>
        </w:rPr>
        <w:t xml:space="preserve">Izpildītājs </w:t>
      </w:r>
      <w:r w:rsidR="00C327B9" w:rsidRPr="00FF6049">
        <w:rPr>
          <w:b w:val="0"/>
          <w:bCs w:val="0"/>
          <w:sz w:val="22"/>
          <w:szCs w:val="22"/>
        </w:rPr>
        <w:t>piemēro īres maksu</w:t>
      </w:r>
      <w:r w:rsidR="00B85F92" w:rsidRPr="00FF6049">
        <w:rPr>
          <w:b w:val="0"/>
          <w:bCs w:val="0"/>
          <w:sz w:val="22"/>
          <w:szCs w:val="22"/>
        </w:rPr>
        <w:t xml:space="preserve"> </w:t>
      </w:r>
      <w:r w:rsidR="00511A3D" w:rsidRPr="00FF6049">
        <w:rPr>
          <w:b w:val="0"/>
          <w:bCs w:val="0"/>
          <w:sz w:val="22"/>
          <w:szCs w:val="22"/>
        </w:rPr>
        <w:t xml:space="preserve">atbilstoši </w:t>
      </w:r>
      <w:r>
        <w:rPr>
          <w:b w:val="0"/>
          <w:bCs w:val="0"/>
          <w:sz w:val="22"/>
          <w:szCs w:val="22"/>
        </w:rPr>
        <w:t>N</w:t>
      </w:r>
      <w:r w:rsidR="00C327B9" w:rsidRPr="00FF6049">
        <w:rPr>
          <w:b w:val="0"/>
          <w:bCs w:val="0"/>
          <w:sz w:val="22"/>
          <w:szCs w:val="22"/>
        </w:rPr>
        <w:t xml:space="preserve">oteikumu </w:t>
      </w:r>
      <w:r w:rsidR="00511A3D" w:rsidRPr="00FF6049">
        <w:rPr>
          <w:b w:val="0"/>
          <w:bCs w:val="0"/>
          <w:sz w:val="22"/>
          <w:szCs w:val="22"/>
        </w:rPr>
        <w:t>22.</w:t>
      </w:r>
      <w:r>
        <w:rPr>
          <w:b w:val="0"/>
          <w:bCs w:val="0"/>
          <w:sz w:val="22"/>
          <w:szCs w:val="22"/>
        </w:rPr>
        <w:t xml:space="preserve"> </w:t>
      </w:r>
      <w:r w:rsidR="00511A3D" w:rsidRPr="00FF6049">
        <w:rPr>
          <w:b w:val="0"/>
          <w:bCs w:val="0"/>
          <w:sz w:val="22"/>
          <w:szCs w:val="22"/>
        </w:rPr>
        <w:t>punktam</w:t>
      </w:r>
      <w:r w:rsidR="00C327B9" w:rsidRPr="00FF6049">
        <w:rPr>
          <w:b w:val="0"/>
          <w:bCs w:val="0"/>
          <w:sz w:val="22"/>
          <w:szCs w:val="22"/>
        </w:rPr>
        <w:t xml:space="preserve">. </w:t>
      </w:r>
    </w:p>
    <w:p w14:paraId="716BAF04" w14:textId="29A55DC7" w:rsidR="00741B1F" w:rsidRPr="00FF6049" w:rsidRDefault="00C327B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Izpildītāja īpašumā ir visi nepieciešamie resursi, tai skaitā aktīvi, lai varētu nodrošināt </w:t>
      </w:r>
      <w:r w:rsidR="00511A3D" w:rsidRPr="00FF6049">
        <w:rPr>
          <w:b w:val="0"/>
          <w:bCs w:val="0"/>
          <w:sz w:val="22"/>
          <w:szCs w:val="22"/>
        </w:rPr>
        <w:t>vispārējas</w:t>
      </w:r>
      <w:r w:rsidR="00B85F92" w:rsidRPr="00FF6049">
        <w:rPr>
          <w:b w:val="0"/>
          <w:bCs w:val="0"/>
          <w:sz w:val="22"/>
          <w:szCs w:val="22"/>
        </w:rPr>
        <w:t xml:space="preserve"> </w:t>
      </w:r>
      <w:r w:rsidR="00511A3D" w:rsidRPr="00FF6049">
        <w:rPr>
          <w:b w:val="0"/>
          <w:bCs w:val="0"/>
          <w:sz w:val="22"/>
          <w:szCs w:val="22"/>
        </w:rPr>
        <w:t>tautsaimnieciskas nozīmes pakalpojumu</w:t>
      </w:r>
      <w:r w:rsidRPr="00FF6049">
        <w:rPr>
          <w:b w:val="0"/>
          <w:bCs w:val="0"/>
          <w:sz w:val="22"/>
          <w:szCs w:val="22"/>
        </w:rPr>
        <w:t xml:space="preserve">. </w:t>
      </w:r>
    </w:p>
    <w:p w14:paraId="13FD014E" w14:textId="549AFE69" w:rsidR="00741B1F" w:rsidRPr="00FF6049" w:rsidRDefault="00511A3D"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Visā Līguma darbības termiņ</w:t>
      </w:r>
      <w:r w:rsidR="0003735F" w:rsidRPr="00FF6049">
        <w:rPr>
          <w:b w:val="0"/>
          <w:bCs w:val="0"/>
          <w:sz w:val="22"/>
          <w:szCs w:val="22"/>
        </w:rPr>
        <w:t>ā</w:t>
      </w:r>
      <w:r w:rsidRPr="00FF6049">
        <w:rPr>
          <w:b w:val="0"/>
          <w:bCs w:val="0"/>
          <w:sz w:val="22"/>
          <w:szCs w:val="22"/>
        </w:rPr>
        <w:t xml:space="preserve"> tiek pārbaudīts un nodrošināts, ka  kompensācija  </w:t>
      </w:r>
      <w:r w:rsidR="000D3BA0" w:rsidRPr="00FF6049">
        <w:rPr>
          <w:b w:val="0"/>
          <w:bCs w:val="0"/>
          <w:sz w:val="22"/>
          <w:szCs w:val="22"/>
        </w:rPr>
        <w:t xml:space="preserve">vienā administratīvajā teritorijā visiem nekustamā īpašuma attīstītājiem kopā </w:t>
      </w:r>
      <w:r w:rsidRPr="00FF6049">
        <w:rPr>
          <w:b w:val="0"/>
          <w:bCs w:val="0"/>
          <w:sz w:val="22"/>
          <w:szCs w:val="22"/>
        </w:rPr>
        <w:t xml:space="preserve">nepārsniedz 15 000 000 </w:t>
      </w:r>
      <w:r w:rsidRPr="00DB19E3">
        <w:rPr>
          <w:b w:val="0"/>
          <w:bCs w:val="0"/>
          <w:i/>
          <w:iCs/>
          <w:sz w:val="22"/>
          <w:szCs w:val="22"/>
        </w:rPr>
        <w:t>euro</w:t>
      </w:r>
      <w:r w:rsidRPr="00FF6049">
        <w:rPr>
          <w:b w:val="0"/>
          <w:bCs w:val="0"/>
          <w:sz w:val="22"/>
          <w:szCs w:val="22"/>
        </w:rPr>
        <w:t xml:space="preserve"> vidēji gadā atbilstoši </w:t>
      </w:r>
      <w:r w:rsidR="00DB19E3">
        <w:rPr>
          <w:b w:val="0"/>
          <w:bCs w:val="0"/>
          <w:sz w:val="22"/>
          <w:szCs w:val="22"/>
        </w:rPr>
        <w:t>Lē</w:t>
      </w:r>
      <w:r w:rsidRPr="00FF6049">
        <w:rPr>
          <w:b w:val="0"/>
          <w:bCs w:val="0"/>
          <w:sz w:val="22"/>
          <w:szCs w:val="22"/>
        </w:rPr>
        <w:t>muma 2.</w:t>
      </w:r>
      <w:r w:rsidR="00DB19E3">
        <w:rPr>
          <w:b w:val="0"/>
          <w:bCs w:val="0"/>
          <w:sz w:val="22"/>
          <w:szCs w:val="22"/>
        </w:rPr>
        <w:t xml:space="preserve"> </w:t>
      </w:r>
      <w:r w:rsidRPr="00FF6049">
        <w:rPr>
          <w:b w:val="0"/>
          <w:bCs w:val="0"/>
          <w:sz w:val="22"/>
          <w:szCs w:val="22"/>
        </w:rPr>
        <w:t>panta 1.</w:t>
      </w:r>
      <w:r w:rsidR="00DB19E3">
        <w:rPr>
          <w:b w:val="0"/>
          <w:bCs w:val="0"/>
          <w:sz w:val="22"/>
          <w:szCs w:val="22"/>
        </w:rPr>
        <w:t xml:space="preserve"> </w:t>
      </w:r>
      <w:r w:rsidRPr="00FF6049">
        <w:rPr>
          <w:b w:val="0"/>
          <w:bCs w:val="0"/>
          <w:sz w:val="22"/>
          <w:szCs w:val="22"/>
        </w:rPr>
        <w:t xml:space="preserve">punkta </w:t>
      </w:r>
      <w:r w:rsidR="00DB19E3">
        <w:rPr>
          <w:b w:val="0"/>
          <w:bCs w:val="0"/>
          <w:sz w:val="22"/>
          <w:szCs w:val="22"/>
        </w:rPr>
        <w:t>“a”</w:t>
      </w:r>
      <w:r w:rsidRPr="00FF6049">
        <w:rPr>
          <w:b w:val="0"/>
          <w:bCs w:val="0"/>
          <w:sz w:val="22"/>
          <w:szCs w:val="22"/>
        </w:rPr>
        <w:t xml:space="preserve"> apakšpunktam.</w:t>
      </w:r>
    </w:p>
    <w:p w14:paraId="3411AA8C" w14:textId="658DF137" w:rsidR="00741B1F" w:rsidRPr="00FF6049" w:rsidRDefault="00511A3D"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Ik pēc trim gadiem un Līguma darbības termiņa beigās atbilstoši </w:t>
      </w:r>
      <w:r w:rsidR="00DB19E3">
        <w:rPr>
          <w:b w:val="0"/>
          <w:bCs w:val="0"/>
          <w:sz w:val="22"/>
          <w:szCs w:val="22"/>
        </w:rPr>
        <w:t>N</w:t>
      </w:r>
      <w:r w:rsidRPr="00FF6049">
        <w:rPr>
          <w:b w:val="0"/>
          <w:bCs w:val="0"/>
          <w:sz w:val="22"/>
          <w:szCs w:val="22"/>
        </w:rPr>
        <w:t>oteikumu 67.</w:t>
      </w:r>
      <w:r w:rsidR="00DB19E3">
        <w:rPr>
          <w:b w:val="0"/>
          <w:bCs w:val="0"/>
          <w:sz w:val="22"/>
          <w:szCs w:val="22"/>
        </w:rPr>
        <w:t xml:space="preserve"> </w:t>
      </w:r>
      <w:r w:rsidRPr="00FF6049">
        <w:rPr>
          <w:b w:val="0"/>
          <w:bCs w:val="0"/>
          <w:sz w:val="22"/>
          <w:szCs w:val="22"/>
        </w:rPr>
        <w:t>punktam tiek nodrošināta pārmērīgas kompensācijas kontrole</w:t>
      </w:r>
      <w:r w:rsidR="00802396" w:rsidRPr="00FF6049">
        <w:rPr>
          <w:b w:val="0"/>
          <w:bCs w:val="0"/>
          <w:sz w:val="22"/>
          <w:szCs w:val="22"/>
        </w:rPr>
        <w:t xml:space="preserve">, kas tiek veikta atbilstoši metodikai par kompensācijas un </w:t>
      </w:r>
      <w:proofErr w:type="spellStart"/>
      <w:r w:rsidR="00802396" w:rsidRPr="00FF6049">
        <w:rPr>
          <w:b w:val="0"/>
          <w:bCs w:val="0"/>
          <w:sz w:val="22"/>
          <w:szCs w:val="22"/>
        </w:rPr>
        <w:t>pārkompensācijas</w:t>
      </w:r>
      <w:proofErr w:type="spellEnd"/>
      <w:r w:rsidR="00802396" w:rsidRPr="00FF6049">
        <w:rPr>
          <w:b w:val="0"/>
          <w:bCs w:val="0"/>
          <w:sz w:val="22"/>
          <w:szCs w:val="22"/>
        </w:rPr>
        <w:t xml:space="preserve"> aprēķināšanu</w:t>
      </w:r>
      <w:r w:rsidRPr="00FF6049">
        <w:rPr>
          <w:b w:val="0"/>
          <w:bCs w:val="0"/>
          <w:sz w:val="22"/>
          <w:szCs w:val="22"/>
        </w:rPr>
        <w:t xml:space="preserve">. </w:t>
      </w:r>
    </w:p>
    <w:p w14:paraId="088FCB86" w14:textId="77777777" w:rsidR="00741B1F" w:rsidRPr="00FF6049" w:rsidRDefault="00802396"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Konstatējot pār</w:t>
      </w:r>
      <w:r w:rsidR="00EB0C22" w:rsidRPr="00FF6049">
        <w:rPr>
          <w:b w:val="0"/>
          <w:bCs w:val="0"/>
          <w:sz w:val="22"/>
          <w:szCs w:val="22"/>
        </w:rPr>
        <w:t xml:space="preserve">mērīgu </w:t>
      </w:r>
      <w:r w:rsidRPr="00FF6049">
        <w:rPr>
          <w:b w:val="0"/>
          <w:bCs w:val="0"/>
          <w:sz w:val="22"/>
          <w:szCs w:val="22"/>
        </w:rPr>
        <w:t xml:space="preserve">kompensāciju, </w:t>
      </w:r>
      <w:r w:rsidR="00C327B9" w:rsidRPr="00FF6049">
        <w:rPr>
          <w:b w:val="0"/>
          <w:bCs w:val="0"/>
          <w:sz w:val="22"/>
          <w:szCs w:val="22"/>
        </w:rPr>
        <w:t xml:space="preserve">Izpildītājs ievēro Ministru kabineta noteikumu </w:t>
      </w:r>
      <w:r w:rsidRPr="00FF6049">
        <w:rPr>
          <w:b w:val="0"/>
          <w:bCs w:val="0"/>
          <w:sz w:val="22"/>
          <w:szCs w:val="22"/>
        </w:rPr>
        <w:t>6</w:t>
      </w:r>
      <w:r w:rsidR="00C327B9" w:rsidRPr="00FF6049">
        <w:rPr>
          <w:b w:val="0"/>
          <w:bCs w:val="0"/>
          <w:sz w:val="22"/>
          <w:szCs w:val="22"/>
        </w:rPr>
        <w:t>8. punkt</w:t>
      </w:r>
      <w:r w:rsidRPr="00FF6049">
        <w:rPr>
          <w:b w:val="0"/>
          <w:bCs w:val="0"/>
          <w:sz w:val="22"/>
          <w:szCs w:val="22"/>
        </w:rPr>
        <w:t>u un tajā</w:t>
      </w:r>
      <w:r w:rsidR="00C327B9" w:rsidRPr="00FF6049">
        <w:rPr>
          <w:b w:val="0"/>
          <w:bCs w:val="0"/>
          <w:sz w:val="22"/>
          <w:szCs w:val="22"/>
        </w:rPr>
        <w:t xml:space="preserve"> noteiktos pār</w:t>
      </w:r>
      <w:r w:rsidRPr="00FF6049">
        <w:rPr>
          <w:b w:val="0"/>
          <w:bCs w:val="0"/>
          <w:sz w:val="22"/>
          <w:szCs w:val="22"/>
        </w:rPr>
        <w:t xml:space="preserve">mērīgas </w:t>
      </w:r>
      <w:r w:rsidR="00C327B9" w:rsidRPr="00FF6049">
        <w:rPr>
          <w:b w:val="0"/>
          <w:bCs w:val="0"/>
          <w:sz w:val="22"/>
          <w:szCs w:val="22"/>
        </w:rPr>
        <w:t>kompensācijas atmaksas nosacījumus.</w:t>
      </w:r>
    </w:p>
    <w:p w14:paraId="4395CACC" w14:textId="77777777" w:rsidR="00741B1F" w:rsidRPr="00FF6049" w:rsidRDefault="00DB38F7" w:rsidP="00FF6049">
      <w:pPr>
        <w:pStyle w:val="Heading2"/>
        <w:numPr>
          <w:ilvl w:val="0"/>
          <w:numId w:val="44"/>
        </w:numPr>
        <w:tabs>
          <w:tab w:val="left" w:pos="567"/>
        </w:tabs>
        <w:spacing w:before="120"/>
        <w:ind w:left="284" w:right="-7" w:hanging="284"/>
        <w:jc w:val="center"/>
        <w:rPr>
          <w:sz w:val="22"/>
          <w:szCs w:val="22"/>
        </w:rPr>
      </w:pPr>
      <w:r w:rsidRPr="00FF6049">
        <w:rPr>
          <w:sz w:val="22"/>
          <w:szCs w:val="22"/>
        </w:rPr>
        <w:t>Līdzēju</w:t>
      </w:r>
      <w:r w:rsidRPr="00FF6049">
        <w:rPr>
          <w:spacing w:val="2"/>
          <w:sz w:val="22"/>
          <w:szCs w:val="22"/>
        </w:rPr>
        <w:t xml:space="preserve"> </w:t>
      </w:r>
      <w:r w:rsidRPr="00FF6049">
        <w:rPr>
          <w:sz w:val="22"/>
          <w:szCs w:val="22"/>
        </w:rPr>
        <w:t>atbildība</w:t>
      </w:r>
    </w:p>
    <w:p w14:paraId="17BEB221" w14:textId="77777777" w:rsidR="00741B1F" w:rsidRPr="00FF6049" w:rsidRDefault="000E5250"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Izpildot Līgumu, Līdzēji apņemas sadarboties ar citām institūcijām atbilstoši savai kompetencei, </w:t>
      </w:r>
      <w:r w:rsidRPr="00FF6049">
        <w:rPr>
          <w:b w:val="0"/>
          <w:bCs w:val="0"/>
          <w:spacing w:val="-3"/>
          <w:sz w:val="22"/>
          <w:szCs w:val="22"/>
        </w:rPr>
        <w:t xml:space="preserve">lai </w:t>
      </w:r>
      <w:r w:rsidRPr="00FF6049">
        <w:rPr>
          <w:b w:val="0"/>
          <w:bCs w:val="0"/>
          <w:sz w:val="22"/>
          <w:szCs w:val="22"/>
        </w:rPr>
        <w:t>veicinātu vispārējas tautsaimnieciskas nozīmes pakalpojuma pienācīgu</w:t>
      </w:r>
      <w:r w:rsidRPr="00FF6049">
        <w:rPr>
          <w:b w:val="0"/>
          <w:bCs w:val="0"/>
          <w:spacing w:val="18"/>
          <w:sz w:val="22"/>
          <w:szCs w:val="22"/>
        </w:rPr>
        <w:t xml:space="preserve"> </w:t>
      </w:r>
      <w:r w:rsidRPr="00FF6049">
        <w:rPr>
          <w:b w:val="0"/>
          <w:bCs w:val="0"/>
          <w:spacing w:val="-3"/>
          <w:sz w:val="22"/>
          <w:szCs w:val="22"/>
        </w:rPr>
        <w:t>izpildi.</w:t>
      </w:r>
    </w:p>
    <w:p w14:paraId="5F4A5016" w14:textId="73E31188" w:rsidR="00741B1F" w:rsidRPr="00FF6049" w:rsidRDefault="001D67FA"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Līdzēji apņemas </w:t>
      </w:r>
      <w:r w:rsidR="00240650" w:rsidRPr="00FF6049">
        <w:rPr>
          <w:b w:val="0"/>
          <w:bCs w:val="0"/>
          <w:spacing w:val="1"/>
          <w:sz w:val="22"/>
          <w:szCs w:val="22"/>
        </w:rPr>
        <w:t>atbilstoši Iesniegumu likumā noteiktajai kārtībai</w:t>
      </w:r>
      <w:r w:rsidR="00240650" w:rsidRPr="00FF6049">
        <w:rPr>
          <w:b w:val="0"/>
          <w:bCs w:val="0"/>
          <w:sz w:val="22"/>
          <w:szCs w:val="22"/>
        </w:rPr>
        <w:t xml:space="preserve"> </w:t>
      </w:r>
      <w:r w:rsidRPr="00FF6049">
        <w:rPr>
          <w:b w:val="0"/>
          <w:bCs w:val="0"/>
          <w:sz w:val="22"/>
          <w:szCs w:val="22"/>
        </w:rPr>
        <w:t xml:space="preserve">savas kompetences ietvaros atbildēt </w:t>
      </w:r>
      <w:r w:rsidRPr="00FF6049">
        <w:rPr>
          <w:b w:val="0"/>
          <w:bCs w:val="0"/>
          <w:sz w:val="22"/>
          <w:szCs w:val="22"/>
        </w:rPr>
        <w:lastRenderedPageBreak/>
        <w:t xml:space="preserve">uz </w:t>
      </w:r>
      <w:r w:rsidR="00B85F92" w:rsidRPr="00FF6049">
        <w:rPr>
          <w:b w:val="0"/>
          <w:bCs w:val="0"/>
          <w:sz w:val="22"/>
          <w:szCs w:val="22"/>
        </w:rPr>
        <w:t xml:space="preserve">Ādažu novada </w:t>
      </w:r>
      <w:r w:rsidR="00DB19E3">
        <w:rPr>
          <w:b w:val="0"/>
          <w:bCs w:val="0"/>
          <w:sz w:val="22"/>
          <w:szCs w:val="22"/>
        </w:rPr>
        <w:t>iedzīvotāju</w:t>
      </w:r>
      <w:r w:rsidRPr="00FF6049">
        <w:rPr>
          <w:b w:val="0"/>
          <w:bCs w:val="0"/>
          <w:sz w:val="22"/>
          <w:szCs w:val="22"/>
        </w:rPr>
        <w:t xml:space="preserve"> iedzīvotāju vēstulēm (iesniegumiem, sūdzībām un priekšlikumiem) jautājumos, k</w:t>
      </w:r>
      <w:r w:rsidR="00DB19E3">
        <w:rPr>
          <w:b w:val="0"/>
          <w:bCs w:val="0"/>
          <w:sz w:val="22"/>
          <w:szCs w:val="22"/>
        </w:rPr>
        <w:t>as</w:t>
      </w:r>
      <w:r w:rsidRPr="00FF6049">
        <w:rPr>
          <w:b w:val="0"/>
          <w:bCs w:val="0"/>
          <w:sz w:val="22"/>
          <w:szCs w:val="22"/>
        </w:rPr>
        <w:t xml:space="preserve"> saistīti ar </w:t>
      </w:r>
      <w:r w:rsidR="00FC1B8D" w:rsidRPr="00FF6049">
        <w:rPr>
          <w:b w:val="0"/>
          <w:bCs w:val="0"/>
          <w:sz w:val="22"/>
          <w:szCs w:val="22"/>
        </w:rPr>
        <w:t xml:space="preserve">vispārējas tautsaimnieciskas nozīmes pakalpojuma </w:t>
      </w:r>
      <w:r w:rsidRPr="00FF6049">
        <w:rPr>
          <w:b w:val="0"/>
          <w:bCs w:val="0"/>
          <w:spacing w:val="1"/>
          <w:sz w:val="22"/>
          <w:szCs w:val="22"/>
        </w:rPr>
        <w:t>nodrošināšanu</w:t>
      </w:r>
      <w:r w:rsidR="00741B1F" w:rsidRPr="00FF6049">
        <w:rPr>
          <w:b w:val="0"/>
          <w:bCs w:val="0"/>
          <w:spacing w:val="1"/>
          <w:sz w:val="22"/>
          <w:szCs w:val="22"/>
        </w:rPr>
        <w:t>.</w:t>
      </w:r>
    </w:p>
    <w:p w14:paraId="74D85043" w14:textId="77777777" w:rsidR="00741B1F" w:rsidRPr="00FF6049" w:rsidRDefault="00DB38F7"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Izpildītājs atlīdzina zaudējumus </w:t>
      </w:r>
      <w:proofErr w:type="spellStart"/>
      <w:r w:rsidRPr="00FF6049">
        <w:rPr>
          <w:b w:val="0"/>
          <w:bCs w:val="0"/>
          <w:sz w:val="22"/>
          <w:szCs w:val="22"/>
        </w:rPr>
        <w:t>Pilnvardevējam</w:t>
      </w:r>
      <w:proofErr w:type="spellEnd"/>
      <w:r w:rsidR="00A35AFD" w:rsidRPr="00FF6049">
        <w:rPr>
          <w:b w:val="0"/>
          <w:bCs w:val="0"/>
          <w:sz w:val="22"/>
          <w:szCs w:val="22"/>
        </w:rPr>
        <w:t xml:space="preserve"> šādos gadījumos</w:t>
      </w:r>
      <w:r w:rsidRPr="00FF6049">
        <w:rPr>
          <w:b w:val="0"/>
          <w:bCs w:val="0"/>
          <w:sz w:val="22"/>
          <w:szCs w:val="22"/>
        </w:rPr>
        <w:t>:</w:t>
      </w:r>
    </w:p>
    <w:p w14:paraId="3CA2AEF3" w14:textId="77777777" w:rsidR="00741B1F" w:rsidRPr="00FF6049" w:rsidRDefault="00DB38F7"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zaudējumi radušies Izpildītāja prettiesiskas darbības vai bezdarbības</w:t>
      </w:r>
      <w:r w:rsidRPr="00FF6049">
        <w:rPr>
          <w:b w:val="0"/>
          <w:bCs w:val="0"/>
          <w:spacing w:val="-8"/>
          <w:sz w:val="22"/>
          <w:szCs w:val="22"/>
        </w:rPr>
        <w:t xml:space="preserve"> </w:t>
      </w:r>
      <w:r w:rsidRPr="00FF6049">
        <w:rPr>
          <w:b w:val="0"/>
          <w:bCs w:val="0"/>
          <w:sz w:val="22"/>
          <w:szCs w:val="22"/>
        </w:rPr>
        <w:t>rezultātā;</w:t>
      </w:r>
    </w:p>
    <w:p w14:paraId="7BC90038" w14:textId="0DE6FF77" w:rsidR="00741B1F" w:rsidRPr="00FF6049" w:rsidRDefault="00240650" w:rsidP="00FF6049">
      <w:pPr>
        <w:pStyle w:val="Heading2"/>
        <w:numPr>
          <w:ilvl w:val="2"/>
          <w:numId w:val="44"/>
        </w:numPr>
        <w:tabs>
          <w:tab w:val="left" w:pos="567"/>
        </w:tabs>
        <w:spacing w:before="120"/>
        <w:ind w:left="1276" w:right="-7" w:hanging="709"/>
        <w:jc w:val="both"/>
        <w:rPr>
          <w:b w:val="0"/>
          <w:bCs w:val="0"/>
          <w:sz w:val="22"/>
          <w:szCs w:val="22"/>
        </w:rPr>
      </w:pPr>
      <w:r>
        <w:rPr>
          <w:b w:val="0"/>
          <w:bCs w:val="0"/>
          <w:sz w:val="22"/>
          <w:szCs w:val="22"/>
        </w:rPr>
        <w:t>I</w:t>
      </w:r>
      <w:r w:rsidR="00DB38F7" w:rsidRPr="00FF6049">
        <w:rPr>
          <w:b w:val="0"/>
          <w:bCs w:val="0"/>
          <w:sz w:val="22"/>
          <w:szCs w:val="22"/>
        </w:rPr>
        <w:t xml:space="preserve">zpildītājs </w:t>
      </w:r>
      <w:r w:rsidR="00FA2E23" w:rsidRPr="00FF6049">
        <w:rPr>
          <w:b w:val="0"/>
          <w:bCs w:val="0"/>
          <w:sz w:val="22"/>
          <w:szCs w:val="22"/>
        </w:rPr>
        <w:t xml:space="preserve">nenodrošina vai pienācīgi nenodrošina Līguma ietvaros noteikto </w:t>
      </w:r>
      <w:r w:rsidR="00FC1B8D" w:rsidRPr="00FF6049">
        <w:rPr>
          <w:b w:val="0"/>
          <w:bCs w:val="0"/>
          <w:sz w:val="22"/>
          <w:szCs w:val="22"/>
        </w:rPr>
        <w:t>vispārējas</w:t>
      </w:r>
      <w:r w:rsidR="00012A9E" w:rsidRPr="00012A9E">
        <w:rPr>
          <w:b w:val="0"/>
          <w:bCs w:val="0"/>
          <w:sz w:val="22"/>
          <w:szCs w:val="22"/>
        </w:rPr>
        <w:t xml:space="preserve"> </w:t>
      </w:r>
      <w:r w:rsidR="00012A9E" w:rsidRPr="00FF6049">
        <w:rPr>
          <w:b w:val="0"/>
          <w:bCs w:val="0"/>
          <w:sz w:val="22"/>
          <w:szCs w:val="22"/>
        </w:rPr>
        <w:t xml:space="preserve">tautsaimnieciskas nozīmes pakalpojuma </w:t>
      </w:r>
      <w:r w:rsidR="00012A9E">
        <w:rPr>
          <w:b w:val="0"/>
          <w:bCs w:val="0"/>
          <w:spacing w:val="1"/>
          <w:sz w:val="22"/>
          <w:szCs w:val="22"/>
        </w:rPr>
        <w:t>izpildi</w:t>
      </w:r>
      <w:r w:rsidR="00741B1F" w:rsidRPr="00FF6049">
        <w:rPr>
          <w:b w:val="0"/>
          <w:bCs w:val="0"/>
          <w:sz w:val="22"/>
          <w:szCs w:val="22"/>
        </w:rPr>
        <w:t>.</w:t>
      </w:r>
      <w:r w:rsidR="00FC1B8D" w:rsidRPr="00FF6049">
        <w:rPr>
          <w:b w:val="0"/>
          <w:bCs w:val="0"/>
          <w:sz w:val="22"/>
          <w:szCs w:val="22"/>
        </w:rPr>
        <w:t xml:space="preserve"> </w:t>
      </w:r>
    </w:p>
    <w:p w14:paraId="3767D479" w14:textId="258B6F0F" w:rsidR="00741B1F" w:rsidRPr="00FF6049" w:rsidRDefault="000D0BCF"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Izpildītājs atlīdzina zaudējumus </w:t>
      </w:r>
      <w:proofErr w:type="spellStart"/>
      <w:r w:rsidRPr="00FF6049">
        <w:rPr>
          <w:b w:val="0"/>
          <w:bCs w:val="0"/>
          <w:sz w:val="22"/>
          <w:szCs w:val="22"/>
        </w:rPr>
        <w:t>Pilnvardevējam</w:t>
      </w:r>
      <w:proofErr w:type="spellEnd"/>
      <w:r w:rsidRPr="00FF6049">
        <w:rPr>
          <w:b w:val="0"/>
          <w:bCs w:val="0"/>
          <w:sz w:val="22"/>
          <w:szCs w:val="22"/>
        </w:rPr>
        <w:t xml:space="preserve"> pēc tam</w:t>
      </w:r>
      <w:r w:rsidR="00FA2E23" w:rsidRPr="00FF6049">
        <w:rPr>
          <w:b w:val="0"/>
          <w:bCs w:val="0"/>
          <w:sz w:val="22"/>
          <w:szCs w:val="22"/>
        </w:rPr>
        <w:t xml:space="preserve">, </w:t>
      </w:r>
      <w:r w:rsidRPr="00FF6049">
        <w:rPr>
          <w:b w:val="0"/>
          <w:bCs w:val="0"/>
          <w:sz w:val="22"/>
          <w:szCs w:val="22"/>
        </w:rPr>
        <w:t xml:space="preserve">kad ir nomaksāti </w:t>
      </w:r>
      <w:r w:rsidR="00FA2E23" w:rsidRPr="00FF6049">
        <w:rPr>
          <w:b w:val="0"/>
          <w:bCs w:val="0"/>
          <w:sz w:val="22"/>
          <w:szCs w:val="22"/>
        </w:rPr>
        <w:t xml:space="preserve">ar </w:t>
      </w:r>
      <w:r w:rsidR="00074FBE" w:rsidRPr="00FF6049">
        <w:rPr>
          <w:b w:val="0"/>
          <w:bCs w:val="0"/>
          <w:sz w:val="22"/>
          <w:szCs w:val="22"/>
        </w:rPr>
        <w:t>“</w:t>
      </w:r>
      <w:proofErr w:type="spellStart"/>
      <w:r w:rsidRPr="00FF6049">
        <w:rPr>
          <w:b w:val="0"/>
          <w:bCs w:val="0"/>
          <w:sz w:val="22"/>
          <w:szCs w:val="22"/>
        </w:rPr>
        <w:t>Altum</w:t>
      </w:r>
      <w:proofErr w:type="spellEnd"/>
      <w:r w:rsidR="00074FBE" w:rsidRPr="00FF6049">
        <w:rPr>
          <w:b w:val="0"/>
          <w:bCs w:val="0"/>
          <w:sz w:val="22"/>
          <w:szCs w:val="22"/>
        </w:rPr>
        <w:t>”</w:t>
      </w:r>
      <w:r w:rsidRPr="00FF6049">
        <w:rPr>
          <w:b w:val="0"/>
          <w:bCs w:val="0"/>
          <w:sz w:val="22"/>
          <w:szCs w:val="22"/>
        </w:rPr>
        <w:t xml:space="preserve"> un “</w:t>
      </w:r>
      <w:proofErr w:type="spellStart"/>
      <w:r w:rsidRPr="00FF6049">
        <w:rPr>
          <w:b w:val="0"/>
          <w:bCs w:val="0"/>
          <w:sz w:val="22"/>
          <w:szCs w:val="22"/>
        </w:rPr>
        <w:t>Possessor</w:t>
      </w:r>
      <w:proofErr w:type="spellEnd"/>
      <w:r w:rsidRPr="00FF6049">
        <w:rPr>
          <w:b w:val="0"/>
          <w:bCs w:val="0"/>
          <w:sz w:val="22"/>
          <w:szCs w:val="22"/>
        </w:rPr>
        <w:t xml:space="preserve">” </w:t>
      </w:r>
      <w:r w:rsidR="00FA2E23" w:rsidRPr="00FF6049">
        <w:rPr>
          <w:b w:val="0"/>
          <w:bCs w:val="0"/>
          <w:sz w:val="22"/>
          <w:szCs w:val="22"/>
        </w:rPr>
        <w:t>noslēgto</w:t>
      </w:r>
      <w:r w:rsidRPr="00FF6049">
        <w:rPr>
          <w:b w:val="0"/>
          <w:bCs w:val="0"/>
          <w:sz w:val="22"/>
          <w:szCs w:val="22"/>
        </w:rPr>
        <w:t xml:space="preserve"> </w:t>
      </w:r>
      <w:r w:rsidR="00FE2298" w:rsidRPr="00FF6049">
        <w:rPr>
          <w:b w:val="0"/>
          <w:bCs w:val="0"/>
          <w:sz w:val="22"/>
          <w:szCs w:val="22"/>
        </w:rPr>
        <w:t>c</w:t>
      </w:r>
      <w:r w:rsidRPr="00FF6049">
        <w:rPr>
          <w:b w:val="0"/>
          <w:bCs w:val="0"/>
          <w:sz w:val="22"/>
          <w:szCs w:val="22"/>
        </w:rPr>
        <w:t xml:space="preserve">iviltiesisko līgumu ietvaros noteiktie </w:t>
      </w:r>
      <w:r w:rsidR="00012A9E">
        <w:rPr>
          <w:b w:val="0"/>
          <w:bCs w:val="0"/>
          <w:sz w:val="22"/>
          <w:szCs w:val="22"/>
        </w:rPr>
        <w:t>l</w:t>
      </w:r>
      <w:r w:rsidRPr="00FF6049">
        <w:rPr>
          <w:b w:val="0"/>
          <w:bCs w:val="0"/>
          <w:sz w:val="22"/>
          <w:szCs w:val="22"/>
        </w:rPr>
        <w:t>īgumsodi pilnā apmēr</w:t>
      </w:r>
      <w:r w:rsidR="00FA2E23" w:rsidRPr="00FF6049">
        <w:rPr>
          <w:b w:val="0"/>
          <w:bCs w:val="0"/>
          <w:sz w:val="22"/>
          <w:szCs w:val="22"/>
        </w:rPr>
        <w:t>ā.</w:t>
      </w:r>
    </w:p>
    <w:p w14:paraId="73AE09AF" w14:textId="77777777" w:rsidR="00741B1F" w:rsidRPr="00FF6049" w:rsidRDefault="00610AA4" w:rsidP="00FF6049">
      <w:pPr>
        <w:pStyle w:val="Heading2"/>
        <w:numPr>
          <w:ilvl w:val="0"/>
          <w:numId w:val="44"/>
        </w:numPr>
        <w:tabs>
          <w:tab w:val="left" w:pos="567"/>
        </w:tabs>
        <w:spacing w:before="120"/>
        <w:ind w:right="-7"/>
        <w:jc w:val="center"/>
        <w:rPr>
          <w:sz w:val="22"/>
          <w:szCs w:val="22"/>
        </w:rPr>
      </w:pPr>
      <w:r w:rsidRPr="00FF6049">
        <w:rPr>
          <w:sz w:val="22"/>
          <w:szCs w:val="22"/>
        </w:rPr>
        <w:t>Izpildītāja tiesības un</w:t>
      </w:r>
      <w:r w:rsidRPr="00FF6049">
        <w:rPr>
          <w:spacing w:val="-2"/>
          <w:sz w:val="22"/>
          <w:szCs w:val="22"/>
        </w:rPr>
        <w:t xml:space="preserve"> </w:t>
      </w:r>
      <w:r w:rsidRPr="00FF6049">
        <w:rPr>
          <w:sz w:val="22"/>
          <w:szCs w:val="22"/>
        </w:rPr>
        <w:t>pienākumi</w:t>
      </w:r>
    </w:p>
    <w:p w14:paraId="175A8D45" w14:textId="77777777" w:rsidR="00741B1F" w:rsidRPr="00FF6049" w:rsidRDefault="00610AA4"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Izpildītājam </w:t>
      </w:r>
      <w:r w:rsidRPr="00FF6049">
        <w:rPr>
          <w:b w:val="0"/>
          <w:bCs w:val="0"/>
          <w:spacing w:val="-5"/>
          <w:sz w:val="22"/>
          <w:szCs w:val="22"/>
        </w:rPr>
        <w:t>ir</w:t>
      </w:r>
      <w:r w:rsidRPr="00FF6049">
        <w:rPr>
          <w:b w:val="0"/>
          <w:bCs w:val="0"/>
          <w:spacing w:val="5"/>
          <w:sz w:val="22"/>
          <w:szCs w:val="22"/>
        </w:rPr>
        <w:t xml:space="preserve"> </w:t>
      </w:r>
      <w:r w:rsidRPr="00FF6049">
        <w:rPr>
          <w:b w:val="0"/>
          <w:bCs w:val="0"/>
          <w:sz w:val="22"/>
          <w:szCs w:val="22"/>
        </w:rPr>
        <w:t>tiesības:</w:t>
      </w:r>
    </w:p>
    <w:p w14:paraId="772CC508" w14:textId="77777777" w:rsidR="00741B1F" w:rsidRPr="00FF6049" w:rsidRDefault="00610AA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 xml:space="preserve">saņemt no </w:t>
      </w:r>
      <w:proofErr w:type="spellStart"/>
      <w:r w:rsidRPr="00FF6049">
        <w:rPr>
          <w:b w:val="0"/>
          <w:bCs w:val="0"/>
          <w:sz w:val="22"/>
          <w:szCs w:val="22"/>
        </w:rPr>
        <w:t>Pilnvardevēja</w:t>
      </w:r>
      <w:proofErr w:type="spellEnd"/>
      <w:r w:rsidRPr="00FF6049">
        <w:rPr>
          <w:b w:val="0"/>
          <w:bCs w:val="0"/>
          <w:sz w:val="22"/>
          <w:szCs w:val="22"/>
        </w:rPr>
        <w:t xml:space="preserve"> informāciju par</w:t>
      </w:r>
      <w:r w:rsidR="00977A79" w:rsidRPr="00FF6049">
        <w:rPr>
          <w:b w:val="0"/>
          <w:bCs w:val="0"/>
          <w:sz w:val="22"/>
          <w:szCs w:val="22"/>
        </w:rPr>
        <w:t xml:space="preserve"> Ādažu </w:t>
      </w:r>
      <w:r w:rsidRPr="00FF6049">
        <w:rPr>
          <w:b w:val="0"/>
          <w:bCs w:val="0"/>
          <w:sz w:val="22"/>
          <w:szCs w:val="22"/>
        </w:rPr>
        <w:t>pašvaldība</w:t>
      </w:r>
      <w:r w:rsidR="00977A79" w:rsidRPr="00FF6049">
        <w:rPr>
          <w:b w:val="0"/>
          <w:bCs w:val="0"/>
          <w:sz w:val="22"/>
          <w:szCs w:val="22"/>
        </w:rPr>
        <w:t>s</w:t>
      </w:r>
      <w:r w:rsidRPr="00FF6049">
        <w:rPr>
          <w:b w:val="0"/>
          <w:bCs w:val="0"/>
          <w:sz w:val="22"/>
          <w:szCs w:val="22"/>
        </w:rPr>
        <w:t xml:space="preserve"> saistošo noteikumu </w:t>
      </w:r>
      <w:r w:rsidR="00FF71BF" w:rsidRPr="00FF6049">
        <w:rPr>
          <w:b w:val="0"/>
          <w:bCs w:val="0"/>
          <w:sz w:val="22"/>
          <w:szCs w:val="22"/>
        </w:rPr>
        <w:t xml:space="preserve">par īrnieku reģistrēšanu rindā zemas īres maksas mājokļu būvniecības atbalsta programmā </w:t>
      </w:r>
      <w:r w:rsidRPr="00FF6049">
        <w:rPr>
          <w:b w:val="0"/>
          <w:bCs w:val="0"/>
          <w:sz w:val="22"/>
          <w:szCs w:val="22"/>
        </w:rPr>
        <w:t xml:space="preserve">ietvaros rindā </w:t>
      </w:r>
      <w:r w:rsidR="00FF71BF" w:rsidRPr="00FF6049">
        <w:rPr>
          <w:b w:val="0"/>
          <w:bCs w:val="0"/>
          <w:sz w:val="22"/>
          <w:szCs w:val="22"/>
        </w:rPr>
        <w:t>reģistrētajām</w:t>
      </w:r>
      <w:r w:rsidRPr="00FF6049">
        <w:rPr>
          <w:b w:val="0"/>
          <w:bCs w:val="0"/>
          <w:sz w:val="22"/>
          <w:szCs w:val="22"/>
        </w:rPr>
        <w:t xml:space="preserve"> mājsaim</w:t>
      </w:r>
      <w:r w:rsidR="009B22A6" w:rsidRPr="00FF6049">
        <w:rPr>
          <w:b w:val="0"/>
          <w:bCs w:val="0"/>
          <w:sz w:val="22"/>
          <w:szCs w:val="22"/>
        </w:rPr>
        <w:t>n</w:t>
      </w:r>
      <w:r w:rsidRPr="00FF6049">
        <w:rPr>
          <w:b w:val="0"/>
          <w:bCs w:val="0"/>
          <w:sz w:val="22"/>
          <w:szCs w:val="22"/>
        </w:rPr>
        <w:t>iecībām</w:t>
      </w:r>
      <w:r w:rsidR="009B22A6" w:rsidRPr="00FF6049">
        <w:rPr>
          <w:b w:val="0"/>
          <w:bCs w:val="0"/>
          <w:sz w:val="22"/>
          <w:szCs w:val="22"/>
        </w:rPr>
        <w:t xml:space="preserve"> </w:t>
      </w:r>
      <w:r w:rsidR="00FF71BF" w:rsidRPr="00FF6049">
        <w:rPr>
          <w:b w:val="0"/>
          <w:bCs w:val="0"/>
          <w:sz w:val="22"/>
          <w:szCs w:val="22"/>
        </w:rPr>
        <w:t xml:space="preserve">un to secību </w:t>
      </w:r>
      <w:r w:rsidR="009B22A6" w:rsidRPr="00FF6049">
        <w:rPr>
          <w:b w:val="0"/>
          <w:bCs w:val="0"/>
          <w:sz w:val="22"/>
          <w:szCs w:val="22"/>
        </w:rPr>
        <w:t>(norādot vārdu, uzvārdu, personas kodu</w:t>
      </w:r>
      <w:r w:rsidR="00B70341" w:rsidRPr="00FF6049">
        <w:rPr>
          <w:b w:val="0"/>
          <w:bCs w:val="0"/>
          <w:sz w:val="22"/>
          <w:szCs w:val="22"/>
        </w:rPr>
        <w:t>)</w:t>
      </w:r>
      <w:r w:rsidR="003E610E" w:rsidRPr="00FF6049">
        <w:rPr>
          <w:b w:val="0"/>
          <w:bCs w:val="0"/>
          <w:sz w:val="22"/>
          <w:szCs w:val="22"/>
        </w:rPr>
        <w:t>;</w:t>
      </w:r>
    </w:p>
    <w:p w14:paraId="22F6989A" w14:textId="36F6BB5E" w:rsidR="00741B1F" w:rsidRPr="00FF6049" w:rsidRDefault="00610AA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rīkoties ar saņemtajiem finanšu līdzekļiem saskaņā ar Latvijas Republikas normatīvajiem aktiem</w:t>
      </w:r>
      <w:r w:rsidR="009B22A6" w:rsidRPr="00FF6049">
        <w:rPr>
          <w:b w:val="0"/>
          <w:bCs w:val="0"/>
          <w:sz w:val="22"/>
          <w:szCs w:val="22"/>
        </w:rPr>
        <w:t xml:space="preserve"> </w:t>
      </w:r>
      <w:r w:rsidRPr="00FF6049">
        <w:rPr>
          <w:b w:val="0"/>
          <w:bCs w:val="0"/>
          <w:sz w:val="22"/>
          <w:szCs w:val="22"/>
        </w:rPr>
        <w:t xml:space="preserve">un tikai </w:t>
      </w:r>
      <w:r w:rsidR="00FF71BF" w:rsidRPr="00FF6049">
        <w:rPr>
          <w:b w:val="0"/>
          <w:bCs w:val="0"/>
          <w:sz w:val="22"/>
          <w:szCs w:val="22"/>
        </w:rPr>
        <w:t>vispārējas tautsaimnieciskas nozīmes</w:t>
      </w:r>
      <w:r w:rsidR="00796668" w:rsidRPr="00FF6049">
        <w:rPr>
          <w:b w:val="0"/>
          <w:bCs w:val="0"/>
          <w:sz w:val="22"/>
          <w:szCs w:val="22"/>
        </w:rPr>
        <w:t xml:space="preserve"> pakalpojuma nodrošināšana</w:t>
      </w:r>
      <w:r w:rsidR="00CE00E7" w:rsidRPr="00FF6049">
        <w:rPr>
          <w:b w:val="0"/>
          <w:bCs w:val="0"/>
          <w:sz w:val="22"/>
          <w:szCs w:val="22"/>
        </w:rPr>
        <w:t>s nolūkā</w:t>
      </w:r>
      <w:r w:rsidR="00012A9E">
        <w:rPr>
          <w:b w:val="0"/>
          <w:bCs w:val="0"/>
          <w:sz w:val="22"/>
          <w:szCs w:val="22"/>
        </w:rPr>
        <w:t>.</w:t>
      </w:r>
    </w:p>
    <w:p w14:paraId="4A2218CB" w14:textId="77777777" w:rsidR="00741B1F" w:rsidRPr="00FF6049" w:rsidRDefault="00B70341"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Izpildītājam ir pienākumi:</w:t>
      </w:r>
    </w:p>
    <w:p w14:paraId="4067AB2C" w14:textId="76691C83" w:rsidR="00741B1F" w:rsidRPr="00FF6049" w:rsidRDefault="00FF71BF"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pacing w:val="-3"/>
          <w:sz w:val="22"/>
          <w:szCs w:val="22"/>
        </w:rPr>
        <w:t xml:space="preserve">veikt </w:t>
      </w:r>
      <w:r w:rsidRPr="00FF6049">
        <w:rPr>
          <w:b w:val="0"/>
          <w:bCs w:val="0"/>
          <w:sz w:val="22"/>
          <w:szCs w:val="22"/>
        </w:rPr>
        <w:t xml:space="preserve">visas nepieciešamās darbības </w:t>
      </w:r>
      <w:proofErr w:type="spellStart"/>
      <w:r w:rsidR="00012A9E" w:rsidRPr="00FF6049">
        <w:rPr>
          <w:b w:val="0"/>
          <w:bCs w:val="0"/>
          <w:sz w:val="22"/>
          <w:szCs w:val="22"/>
        </w:rPr>
        <w:t>Pilnvardevēja</w:t>
      </w:r>
      <w:proofErr w:type="spellEnd"/>
      <w:r w:rsidRPr="00FF6049">
        <w:rPr>
          <w:b w:val="0"/>
          <w:bCs w:val="0"/>
          <w:sz w:val="22"/>
          <w:szCs w:val="22"/>
        </w:rPr>
        <w:t xml:space="preserve">, sabiedrības un valsts interesēs, kas tieši vai netieši nodrošinātu Līgumā noteiktā </w:t>
      </w:r>
      <w:r w:rsidR="003E610E" w:rsidRPr="00FF6049">
        <w:rPr>
          <w:b w:val="0"/>
          <w:bCs w:val="0"/>
          <w:sz w:val="22"/>
          <w:szCs w:val="22"/>
        </w:rPr>
        <w:t>vispārējas tautsaimnieciskas nozīmes pakalpojuma</w:t>
      </w:r>
      <w:r w:rsidRPr="00FF6049">
        <w:rPr>
          <w:b w:val="0"/>
          <w:bCs w:val="0"/>
          <w:sz w:val="22"/>
          <w:szCs w:val="22"/>
        </w:rPr>
        <w:t xml:space="preserve"> </w:t>
      </w:r>
      <w:r w:rsidRPr="00FF6049">
        <w:rPr>
          <w:b w:val="0"/>
          <w:bCs w:val="0"/>
          <w:spacing w:val="-3"/>
          <w:sz w:val="22"/>
          <w:szCs w:val="22"/>
        </w:rPr>
        <w:t>izpildi</w:t>
      </w:r>
      <w:r w:rsidR="003E610E" w:rsidRPr="00FF6049">
        <w:rPr>
          <w:b w:val="0"/>
          <w:bCs w:val="0"/>
          <w:spacing w:val="-3"/>
          <w:sz w:val="22"/>
          <w:szCs w:val="22"/>
        </w:rPr>
        <w:t>;</w:t>
      </w:r>
    </w:p>
    <w:p w14:paraId="334A89BB" w14:textId="619E6F07" w:rsidR="00741B1F" w:rsidRPr="00FF6049" w:rsidRDefault="00610AA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veikt darb</w:t>
      </w:r>
      <w:r w:rsidR="003E610E" w:rsidRPr="00FF6049">
        <w:rPr>
          <w:b w:val="0"/>
          <w:bCs w:val="0"/>
          <w:sz w:val="22"/>
          <w:szCs w:val="22"/>
        </w:rPr>
        <w:t>ības</w:t>
      </w:r>
      <w:r w:rsidRPr="00FF6049">
        <w:rPr>
          <w:b w:val="0"/>
          <w:bCs w:val="0"/>
          <w:sz w:val="22"/>
          <w:szCs w:val="22"/>
        </w:rPr>
        <w:t xml:space="preserve">, </w:t>
      </w:r>
      <w:r w:rsidR="00B70341" w:rsidRPr="00FF6049">
        <w:rPr>
          <w:b w:val="0"/>
          <w:bCs w:val="0"/>
          <w:sz w:val="22"/>
          <w:szCs w:val="22"/>
        </w:rPr>
        <w:t>kas nepieciešam</w:t>
      </w:r>
      <w:r w:rsidR="003E610E" w:rsidRPr="00FF6049">
        <w:rPr>
          <w:b w:val="0"/>
          <w:bCs w:val="0"/>
          <w:sz w:val="22"/>
          <w:szCs w:val="22"/>
        </w:rPr>
        <w:t>as</w:t>
      </w:r>
      <w:r w:rsidR="00B70341" w:rsidRPr="00FF6049">
        <w:rPr>
          <w:b w:val="0"/>
          <w:bCs w:val="0"/>
          <w:sz w:val="22"/>
          <w:szCs w:val="22"/>
        </w:rPr>
        <w:t xml:space="preserve"> </w:t>
      </w:r>
      <w:r w:rsidR="003E610E" w:rsidRPr="00FF6049">
        <w:rPr>
          <w:b w:val="0"/>
          <w:bCs w:val="0"/>
          <w:sz w:val="22"/>
          <w:szCs w:val="22"/>
        </w:rPr>
        <w:t xml:space="preserve">vispārēja tautsaimnieciskas nozīmes </w:t>
      </w:r>
      <w:r w:rsidR="00B70341" w:rsidRPr="00FF6049">
        <w:rPr>
          <w:b w:val="0"/>
          <w:bCs w:val="0"/>
          <w:sz w:val="22"/>
          <w:szCs w:val="22"/>
        </w:rPr>
        <w:t>pakalpojuma sniegšanai</w:t>
      </w:r>
      <w:r w:rsidRPr="00FF6049">
        <w:rPr>
          <w:b w:val="0"/>
          <w:bCs w:val="0"/>
          <w:sz w:val="22"/>
          <w:szCs w:val="22"/>
        </w:rPr>
        <w:t xml:space="preserve">, saskaņā ar </w:t>
      </w:r>
      <w:r w:rsidR="00252F13">
        <w:rPr>
          <w:b w:val="0"/>
          <w:bCs w:val="0"/>
          <w:sz w:val="22"/>
          <w:szCs w:val="22"/>
        </w:rPr>
        <w:t>N</w:t>
      </w:r>
      <w:r w:rsidR="00B70341" w:rsidRPr="00FF6049">
        <w:rPr>
          <w:b w:val="0"/>
          <w:bCs w:val="0"/>
          <w:sz w:val="22"/>
          <w:szCs w:val="22"/>
        </w:rPr>
        <w:t>oteikumi</w:t>
      </w:r>
      <w:r w:rsidR="00796668" w:rsidRPr="00FF6049">
        <w:rPr>
          <w:b w:val="0"/>
          <w:bCs w:val="0"/>
          <w:sz w:val="22"/>
          <w:szCs w:val="22"/>
        </w:rPr>
        <w:t>em un citiem normatīvajiem aktiem (ja attiecināms)</w:t>
      </w:r>
      <w:r w:rsidR="008A6448" w:rsidRPr="00FF6049">
        <w:rPr>
          <w:b w:val="0"/>
          <w:bCs w:val="0"/>
          <w:sz w:val="22"/>
          <w:szCs w:val="22"/>
        </w:rPr>
        <w:t>;</w:t>
      </w:r>
      <w:r w:rsidR="00B70341" w:rsidRPr="00FF6049">
        <w:rPr>
          <w:b w:val="0"/>
          <w:bCs w:val="0"/>
          <w:sz w:val="22"/>
          <w:szCs w:val="22"/>
        </w:rPr>
        <w:t xml:space="preserve"> </w:t>
      </w:r>
    </w:p>
    <w:p w14:paraId="40C08057" w14:textId="77777777" w:rsidR="00741B1F" w:rsidRPr="00FF6049" w:rsidRDefault="00E30E73"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 xml:space="preserve">uzturēt un atjaunot savus aktīvus, kas nepieciešami vispārējas tautsaimnieciskas nozīmes pakalpojuma nodrošināšanai, ievērojot Ministru kabineta nosacījumus un citus normatīvos aktus (ja attiecināms); </w:t>
      </w:r>
    </w:p>
    <w:p w14:paraId="6EC4ECA9" w14:textId="56F59830" w:rsidR="00741B1F" w:rsidRPr="00FF6049" w:rsidRDefault="00012A9E"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 xml:space="preserve">rīkoties kā krietnam un gādīgam saimniekam </w:t>
      </w:r>
      <w:r w:rsidR="00B70341" w:rsidRPr="00FF6049">
        <w:rPr>
          <w:b w:val="0"/>
          <w:bCs w:val="0"/>
          <w:sz w:val="22"/>
          <w:szCs w:val="22"/>
        </w:rPr>
        <w:t>j</w:t>
      </w:r>
      <w:r w:rsidR="009B22A6" w:rsidRPr="00FF6049">
        <w:rPr>
          <w:b w:val="0"/>
          <w:bCs w:val="0"/>
          <w:sz w:val="22"/>
          <w:szCs w:val="22"/>
        </w:rPr>
        <w:t xml:space="preserve">autājumos, kas saistīti ar </w:t>
      </w:r>
      <w:r w:rsidR="003E610E" w:rsidRPr="00FF6049">
        <w:rPr>
          <w:b w:val="0"/>
          <w:bCs w:val="0"/>
          <w:sz w:val="22"/>
          <w:szCs w:val="22"/>
        </w:rPr>
        <w:t xml:space="preserve">vispārējas tautsaimnieciskas nozīmes </w:t>
      </w:r>
      <w:r w:rsidR="00796668" w:rsidRPr="00FF6049">
        <w:rPr>
          <w:b w:val="0"/>
          <w:bCs w:val="0"/>
          <w:sz w:val="22"/>
          <w:szCs w:val="22"/>
        </w:rPr>
        <w:t>pakalpojuma sniegšanu</w:t>
      </w:r>
      <w:r w:rsidR="009B22A6" w:rsidRPr="00FF6049">
        <w:rPr>
          <w:b w:val="0"/>
          <w:bCs w:val="0"/>
          <w:sz w:val="22"/>
          <w:szCs w:val="22"/>
        </w:rPr>
        <w:t xml:space="preserve"> un </w:t>
      </w:r>
      <w:r>
        <w:rPr>
          <w:b w:val="0"/>
          <w:bCs w:val="0"/>
          <w:sz w:val="22"/>
          <w:szCs w:val="22"/>
        </w:rPr>
        <w:t>ko</w:t>
      </w:r>
      <w:r w:rsidR="009B22A6" w:rsidRPr="00FF6049">
        <w:rPr>
          <w:b w:val="0"/>
          <w:bCs w:val="0"/>
          <w:sz w:val="22"/>
          <w:szCs w:val="22"/>
        </w:rPr>
        <w:t xml:space="preserve"> Izpildītājs ir tiesīgs izlemt patstāvīgi</w:t>
      </w:r>
      <w:r w:rsidR="00741B1F" w:rsidRPr="00FF6049">
        <w:rPr>
          <w:b w:val="0"/>
          <w:bCs w:val="0"/>
          <w:sz w:val="22"/>
          <w:szCs w:val="22"/>
        </w:rPr>
        <w:t>;</w:t>
      </w:r>
    </w:p>
    <w:p w14:paraId="0308EDB3" w14:textId="20FA21ED" w:rsidR="0085168C" w:rsidRPr="0085168C" w:rsidRDefault="0085168C" w:rsidP="00FF6049">
      <w:pPr>
        <w:pStyle w:val="Heading2"/>
        <w:numPr>
          <w:ilvl w:val="2"/>
          <w:numId w:val="44"/>
        </w:numPr>
        <w:tabs>
          <w:tab w:val="left" w:pos="567"/>
        </w:tabs>
        <w:spacing w:before="120"/>
        <w:ind w:left="1276" w:right="-7" w:hanging="709"/>
        <w:jc w:val="both"/>
        <w:rPr>
          <w:b w:val="0"/>
          <w:bCs w:val="0"/>
          <w:sz w:val="22"/>
          <w:szCs w:val="22"/>
        </w:rPr>
      </w:pPr>
      <w:r>
        <w:rPr>
          <w:b w:val="0"/>
          <w:bCs w:val="0"/>
          <w:sz w:val="22"/>
          <w:szCs w:val="22"/>
        </w:rPr>
        <w:t xml:space="preserve">5 </w:t>
      </w:r>
      <w:r w:rsidRPr="0085168C">
        <w:rPr>
          <w:b w:val="0"/>
          <w:bCs w:val="0"/>
          <w:sz w:val="22"/>
          <w:szCs w:val="22"/>
        </w:rPr>
        <w:t xml:space="preserve">(piecu) darbdienu laikā sniedz paskaidrojumus uz </w:t>
      </w:r>
      <w:proofErr w:type="spellStart"/>
      <w:r>
        <w:rPr>
          <w:b w:val="0"/>
          <w:bCs w:val="0"/>
          <w:sz w:val="22"/>
          <w:szCs w:val="22"/>
        </w:rPr>
        <w:t>Pilnvardevēja</w:t>
      </w:r>
      <w:proofErr w:type="spellEnd"/>
      <w:r>
        <w:rPr>
          <w:b w:val="0"/>
          <w:bCs w:val="0"/>
          <w:sz w:val="22"/>
          <w:szCs w:val="22"/>
        </w:rPr>
        <w:t xml:space="preserve"> iesniegtajām </w:t>
      </w:r>
      <w:r w:rsidRPr="0085168C">
        <w:rPr>
          <w:b w:val="0"/>
          <w:bCs w:val="0"/>
          <w:sz w:val="22"/>
          <w:szCs w:val="22"/>
        </w:rPr>
        <w:t>pretenzijām</w:t>
      </w:r>
      <w:r>
        <w:rPr>
          <w:b w:val="0"/>
          <w:bCs w:val="0"/>
          <w:sz w:val="22"/>
          <w:szCs w:val="22"/>
        </w:rPr>
        <w:t xml:space="preserve"> saistībā ar līguma izpildi vai </w:t>
      </w:r>
      <w:r w:rsidRPr="0085168C">
        <w:rPr>
          <w:b w:val="0"/>
          <w:bCs w:val="0"/>
          <w:sz w:val="22"/>
          <w:szCs w:val="22"/>
        </w:rPr>
        <w:t>neatbilstību Noteikumiem</w:t>
      </w:r>
      <w:r>
        <w:rPr>
          <w:b w:val="0"/>
          <w:bCs w:val="0"/>
          <w:sz w:val="22"/>
          <w:szCs w:val="22"/>
        </w:rPr>
        <w:t>;</w:t>
      </w:r>
    </w:p>
    <w:p w14:paraId="2DFF2D82" w14:textId="50FC8862" w:rsidR="00741B1F" w:rsidRPr="00FF6049" w:rsidRDefault="0097780B" w:rsidP="00FF6049">
      <w:pPr>
        <w:pStyle w:val="Heading2"/>
        <w:numPr>
          <w:ilvl w:val="2"/>
          <w:numId w:val="44"/>
        </w:numPr>
        <w:tabs>
          <w:tab w:val="left" w:pos="567"/>
        </w:tabs>
        <w:spacing w:before="120"/>
        <w:ind w:left="1276" w:right="-7" w:hanging="709"/>
        <w:jc w:val="both"/>
        <w:rPr>
          <w:b w:val="0"/>
          <w:bCs w:val="0"/>
          <w:sz w:val="22"/>
          <w:szCs w:val="22"/>
        </w:rPr>
      </w:pPr>
      <w:r w:rsidRPr="005203B3">
        <w:rPr>
          <w:b w:val="0"/>
          <w:bCs w:val="0"/>
          <w:sz w:val="22"/>
          <w:szCs w:val="22"/>
        </w:rPr>
        <w:t>vispārējas tautsaimnieciskas nozīmes pakalpojuma sniegšanā veikt daudzdzīvokļu dzīvojamās īres mājas</w:t>
      </w:r>
      <w:r w:rsidR="00902EF9" w:rsidRPr="005203B3">
        <w:rPr>
          <w:b w:val="0"/>
          <w:bCs w:val="0"/>
          <w:sz w:val="22"/>
          <w:szCs w:val="22"/>
        </w:rPr>
        <w:t xml:space="preserve"> vai māju</w:t>
      </w:r>
      <w:r w:rsidRPr="005203B3">
        <w:rPr>
          <w:b w:val="0"/>
          <w:bCs w:val="0"/>
          <w:sz w:val="22"/>
          <w:szCs w:val="22"/>
        </w:rPr>
        <w:t xml:space="preserve"> </w:t>
      </w:r>
      <w:r w:rsidR="00A25C63" w:rsidRPr="005203B3">
        <w:rPr>
          <w:b w:val="0"/>
          <w:bCs w:val="0"/>
          <w:sz w:val="22"/>
          <w:szCs w:val="22"/>
        </w:rPr>
        <w:t xml:space="preserve">(turpmāk – īres māja) </w:t>
      </w:r>
      <w:r w:rsidR="00902EF9" w:rsidRPr="005203B3">
        <w:rPr>
          <w:b w:val="0"/>
          <w:bCs w:val="0"/>
          <w:sz w:val="22"/>
          <w:szCs w:val="22"/>
        </w:rPr>
        <w:t>līdz 60 dzīvokļiem būvniecību (t.sk., vidējā vienas dzīvojamās īres mājas viena dzīvokļa platība ir vismaz 52,125 m</w:t>
      </w:r>
      <w:r w:rsidR="00902EF9" w:rsidRPr="005203B3">
        <w:rPr>
          <w:b w:val="0"/>
          <w:bCs w:val="0"/>
          <w:sz w:val="22"/>
          <w:szCs w:val="22"/>
          <w:vertAlign w:val="superscript"/>
        </w:rPr>
        <w:t>2</w:t>
      </w:r>
      <w:r w:rsidR="00A25C63" w:rsidRPr="005203B3">
        <w:rPr>
          <w:b w:val="0"/>
          <w:bCs w:val="0"/>
          <w:sz w:val="22"/>
          <w:szCs w:val="22"/>
        </w:rPr>
        <w:t xml:space="preserve">) </w:t>
      </w:r>
      <w:r w:rsidRPr="005203B3">
        <w:rPr>
          <w:b w:val="0"/>
          <w:bCs w:val="0"/>
          <w:sz w:val="22"/>
          <w:szCs w:val="22"/>
        </w:rPr>
        <w:t>un pēc nodošanas</w:t>
      </w:r>
      <w:r w:rsidRPr="00FF6049">
        <w:rPr>
          <w:b w:val="0"/>
          <w:bCs w:val="0"/>
          <w:sz w:val="22"/>
          <w:szCs w:val="22"/>
        </w:rPr>
        <w:t xml:space="preserve"> ekspluatācijā – dzīvokļu izīrēšanu mājsaimniecībām atbilstoši </w:t>
      </w:r>
      <w:r w:rsidR="00252F13">
        <w:rPr>
          <w:b w:val="0"/>
          <w:bCs w:val="0"/>
          <w:sz w:val="22"/>
          <w:szCs w:val="22"/>
        </w:rPr>
        <w:t>N</w:t>
      </w:r>
      <w:r w:rsidRPr="00FF6049">
        <w:rPr>
          <w:b w:val="0"/>
          <w:bCs w:val="0"/>
          <w:sz w:val="22"/>
          <w:szCs w:val="22"/>
        </w:rPr>
        <w:t xml:space="preserve">oteikumiem, </w:t>
      </w:r>
      <w:proofErr w:type="spellStart"/>
      <w:r w:rsidR="008375EC" w:rsidRPr="008375EC">
        <w:rPr>
          <w:b w:val="0"/>
          <w:bCs w:val="0"/>
          <w:sz w:val="22"/>
          <w:szCs w:val="22"/>
        </w:rPr>
        <w:t>Pilnvardevēja</w:t>
      </w:r>
      <w:proofErr w:type="spellEnd"/>
      <w:r w:rsidR="008375EC" w:rsidRPr="008375EC">
        <w:rPr>
          <w:b w:val="0"/>
          <w:bCs w:val="0"/>
          <w:sz w:val="22"/>
          <w:szCs w:val="22"/>
        </w:rPr>
        <w:t xml:space="preserve"> </w:t>
      </w:r>
      <w:r w:rsidRPr="00FF6049">
        <w:rPr>
          <w:b w:val="0"/>
          <w:bCs w:val="0"/>
          <w:sz w:val="22"/>
          <w:szCs w:val="22"/>
        </w:rPr>
        <w:t>saistošajiem noteikumiem par zemas īres maksas mājokļu izīrēšanas kārtību Ādažu novadā  un citiem normatīvajiem aktiem, tajā skaitā:</w:t>
      </w:r>
    </w:p>
    <w:p w14:paraId="7B9A2DC2"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pirms būvprojekta minimālā sastāva iesniegšanas būvvaldē saskaņot ēkas un teritorijas vizuālo risinājumu ar Ādažu novada būvvaldi;</w:t>
      </w:r>
    </w:p>
    <w:p w14:paraId="18241BA1" w14:textId="5107D33A"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 xml:space="preserve">būvniecības procesā pielietot </w:t>
      </w:r>
      <w:r w:rsidR="00252F13">
        <w:rPr>
          <w:b w:val="0"/>
          <w:bCs w:val="0"/>
          <w:sz w:val="22"/>
          <w:szCs w:val="22"/>
        </w:rPr>
        <w:t xml:space="preserve">vienlaicīgi </w:t>
      </w:r>
      <w:r w:rsidRPr="00FF6049">
        <w:rPr>
          <w:b w:val="0"/>
          <w:bCs w:val="0"/>
          <w:sz w:val="22"/>
          <w:szCs w:val="22"/>
        </w:rPr>
        <w:t xml:space="preserve">augstvērtīgus un funkcionālus arhitektoniskos risinājumus un kvalitatīvus materiālus, apbūvei funkcionāli iekļaujoties </w:t>
      </w:r>
      <w:r w:rsidR="00252F13" w:rsidRPr="00FF6049">
        <w:rPr>
          <w:b w:val="0"/>
          <w:bCs w:val="0"/>
          <w:sz w:val="22"/>
          <w:szCs w:val="22"/>
        </w:rPr>
        <w:t>esoš</w:t>
      </w:r>
      <w:r w:rsidR="00252F13">
        <w:rPr>
          <w:b w:val="0"/>
          <w:bCs w:val="0"/>
          <w:sz w:val="22"/>
          <w:szCs w:val="22"/>
        </w:rPr>
        <w:t>ajā</w:t>
      </w:r>
      <w:r w:rsidR="00252F13" w:rsidRPr="00FF6049">
        <w:rPr>
          <w:b w:val="0"/>
          <w:bCs w:val="0"/>
          <w:sz w:val="22"/>
          <w:szCs w:val="22"/>
        </w:rPr>
        <w:t xml:space="preserve"> ciema apbūv</w:t>
      </w:r>
      <w:r w:rsidR="00252F13">
        <w:rPr>
          <w:b w:val="0"/>
          <w:bCs w:val="0"/>
          <w:sz w:val="22"/>
          <w:szCs w:val="22"/>
        </w:rPr>
        <w:t>ē</w:t>
      </w:r>
      <w:r w:rsidR="00252F13" w:rsidRPr="00FF6049">
        <w:rPr>
          <w:b w:val="0"/>
          <w:bCs w:val="0"/>
          <w:sz w:val="22"/>
          <w:szCs w:val="22"/>
        </w:rPr>
        <w:t xml:space="preserve"> </w:t>
      </w:r>
      <w:r w:rsidRPr="00FF6049">
        <w:rPr>
          <w:b w:val="0"/>
          <w:bCs w:val="0"/>
          <w:sz w:val="22"/>
          <w:szCs w:val="22"/>
        </w:rPr>
        <w:t>un papildinot</w:t>
      </w:r>
      <w:r w:rsidR="00252F13">
        <w:rPr>
          <w:b w:val="0"/>
          <w:bCs w:val="0"/>
          <w:sz w:val="22"/>
          <w:szCs w:val="22"/>
        </w:rPr>
        <w:t xml:space="preserve"> to</w:t>
      </w:r>
      <w:r w:rsidRPr="00FF6049">
        <w:rPr>
          <w:b w:val="0"/>
          <w:bCs w:val="0"/>
          <w:sz w:val="22"/>
          <w:szCs w:val="22"/>
        </w:rPr>
        <w:t>;</w:t>
      </w:r>
    </w:p>
    <w:p w14:paraId="264718AF"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izpildīt īres māju kvalitātes prasības:</w:t>
      </w:r>
    </w:p>
    <w:p w14:paraId="5E195C20"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 xml:space="preserve">pēc īres mājas nodošanas ekspluatācijā 5 (piecu) dienu laikā informēt </w:t>
      </w:r>
      <w:proofErr w:type="spellStart"/>
      <w:r w:rsidRPr="00FF6049">
        <w:rPr>
          <w:b w:val="0"/>
          <w:bCs w:val="0"/>
          <w:sz w:val="22"/>
          <w:szCs w:val="22"/>
        </w:rPr>
        <w:t>Pilnvardevēju</w:t>
      </w:r>
      <w:proofErr w:type="spellEnd"/>
      <w:r w:rsidRPr="00FF6049">
        <w:rPr>
          <w:b w:val="0"/>
          <w:bCs w:val="0"/>
          <w:sz w:val="22"/>
          <w:szCs w:val="22"/>
        </w:rPr>
        <w:t xml:space="preserve"> par gatavību izīrēt zemas cenas īres mājokļus;</w:t>
      </w:r>
    </w:p>
    <w:p w14:paraId="4F3A77EE"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nodrošināt Izpildītāja pārstāvja vai pārvaldnieka piedalīšanos izīrējamo mājokļu apskates procesā, sniedzot atbildes uz interesentu jautājumiem;</w:t>
      </w:r>
    </w:p>
    <w:p w14:paraId="1C236245" w14:textId="3E4371B4" w:rsidR="00741B1F" w:rsidRPr="00FF6049" w:rsidRDefault="00252F13" w:rsidP="00FF6049">
      <w:pPr>
        <w:pStyle w:val="Heading2"/>
        <w:numPr>
          <w:ilvl w:val="3"/>
          <w:numId w:val="44"/>
        </w:numPr>
        <w:tabs>
          <w:tab w:val="left" w:pos="567"/>
        </w:tabs>
        <w:spacing w:before="120"/>
        <w:ind w:left="2127" w:right="-7" w:hanging="851"/>
        <w:jc w:val="both"/>
        <w:rPr>
          <w:b w:val="0"/>
          <w:bCs w:val="0"/>
          <w:sz w:val="22"/>
          <w:szCs w:val="22"/>
        </w:rPr>
      </w:pPr>
      <w:proofErr w:type="spellStart"/>
      <w:r w:rsidRPr="00FF6049">
        <w:rPr>
          <w:b w:val="0"/>
          <w:bCs w:val="0"/>
          <w:sz w:val="22"/>
          <w:szCs w:val="22"/>
        </w:rPr>
        <w:t>rakstveidā</w:t>
      </w:r>
      <w:proofErr w:type="spellEnd"/>
      <w:r w:rsidRPr="00FF6049">
        <w:rPr>
          <w:b w:val="0"/>
          <w:bCs w:val="0"/>
          <w:sz w:val="22"/>
          <w:szCs w:val="22"/>
        </w:rPr>
        <w:t xml:space="preserve"> </w:t>
      </w:r>
      <w:r w:rsidR="0097780B" w:rsidRPr="00FF6049">
        <w:rPr>
          <w:b w:val="0"/>
          <w:bCs w:val="0"/>
          <w:sz w:val="22"/>
          <w:szCs w:val="22"/>
        </w:rPr>
        <w:t xml:space="preserve">informēt </w:t>
      </w:r>
      <w:proofErr w:type="spellStart"/>
      <w:r w:rsidR="0097780B" w:rsidRPr="00FF6049">
        <w:rPr>
          <w:b w:val="0"/>
          <w:bCs w:val="0"/>
          <w:sz w:val="22"/>
          <w:szCs w:val="22"/>
        </w:rPr>
        <w:t>Pilnvardevēju</w:t>
      </w:r>
      <w:proofErr w:type="spellEnd"/>
      <w:r w:rsidR="0097780B" w:rsidRPr="00FF6049">
        <w:rPr>
          <w:b w:val="0"/>
          <w:bCs w:val="0"/>
          <w:sz w:val="22"/>
          <w:szCs w:val="22"/>
        </w:rPr>
        <w:t xml:space="preserve"> 5 (piecu) dienu laikā par īres līguma noslēgšanu ar </w:t>
      </w:r>
      <w:r w:rsidR="0097780B" w:rsidRPr="00FF6049">
        <w:rPr>
          <w:b w:val="0"/>
          <w:bCs w:val="0"/>
          <w:sz w:val="22"/>
          <w:szCs w:val="22"/>
        </w:rPr>
        <w:lastRenderedPageBreak/>
        <w:t>attiecīgo mājsaimniecību;</w:t>
      </w:r>
    </w:p>
    <w:p w14:paraId="0130C1C2" w14:textId="77777777" w:rsidR="00741B1F" w:rsidRPr="00FF6049" w:rsidRDefault="0097780B" w:rsidP="00FF6049">
      <w:pPr>
        <w:pStyle w:val="Heading2"/>
        <w:numPr>
          <w:ilvl w:val="3"/>
          <w:numId w:val="44"/>
        </w:numPr>
        <w:tabs>
          <w:tab w:val="left" w:pos="567"/>
        </w:tabs>
        <w:spacing w:before="120"/>
        <w:ind w:left="2127" w:right="-7" w:hanging="851"/>
        <w:jc w:val="both"/>
        <w:rPr>
          <w:b w:val="0"/>
          <w:bCs w:val="0"/>
          <w:sz w:val="22"/>
          <w:szCs w:val="22"/>
        </w:rPr>
      </w:pPr>
      <w:r w:rsidRPr="00FF6049">
        <w:rPr>
          <w:b w:val="0"/>
          <w:bCs w:val="0"/>
          <w:sz w:val="22"/>
          <w:szCs w:val="22"/>
        </w:rPr>
        <w:t xml:space="preserve">pēc </w:t>
      </w:r>
      <w:proofErr w:type="spellStart"/>
      <w:r w:rsidRPr="00FF6049">
        <w:rPr>
          <w:b w:val="0"/>
          <w:bCs w:val="0"/>
          <w:sz w:val="22"/>
          <w:szCs w:val="22"/>
        </w:rPr>
        <w:t>Pilnvardevēja</w:t>
      </w:r>
      <w:proofErr w:type="spellEnd"/>
      <w:r w:rsidRPr="00FF6049">
        <w:rPr>
          <w:b w:val="0"/>
          <w:bCs w:val="0"/>
          <w:sz w:val="22"/>
          <w:szCs w:val="22"/>
        </w:rPr>
        <w:t xml:space="preserve"> pieprasījuma un noteiktajā termiņā sniegt informāciju, kas saistīta ar vispārējas tautsaimnieciskas nozīmes pakalpojuma ieviešanu un sniegšanu.</w:t>
      </w:r>
    </w:p>
    <w:p w14:paraId="62303A80" w14:textId="286904C7" w:rsidR="00741B1F" w:rsidRPr="00FF6049" w:rsidRDefault="00F82FCE"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Izpildītājs atbildīgs par </w:t>
      </w:r>
      <w:r w:rsidR="00252F13">
        <w:rPr>
          <w:b w:val="0"/>
          <w:bCs w:val="0"/>
          <w:sz w:val="22"/>
          <w:szCs w:val="22"/>
        </w:rPr>
        <w:t>N</w:t>
      </w:r>
      <w:r w:rsidRPr="00FF6049">
        <w:rPr>
          <w:b w:val="0"/>
          <w:bCs w:val="0"/>
          <w:sz w:val="22"/>
          <w:szCs w:val="22"/>
        </w:rPr>
        <w:t>oteikumos noteikt</w:t>
      </w:r>
      <w:r w:rsidR="00252F13">
        <w:rPr>
          <w:b w:val="0"/>
          <w:bCs w:val="0"/>
          <w:sz w:val="22"/>
          <w:szCs w:val="22"/>
        </w:rPr>
        <w:t>ajiem</w:t>
      </w:r>
      <w:r w:rsidRPr="00FF6049">
        <w:rPr>
          <w:b w:val="0"/>
          <w:bCs w:val="0"/>
          <w:sz w:val="22"/>
          <w:szCs w:val="22"/>
        </w:rPr>
        <w:t xml:space="preserve"> pienākum</w:t>
      </w:r>
      <w:r w:rsidR="00252F13">
        <w:rPr>
          <w:b w:val="0"/>
          <w:bCs w:val="0"/>
          <w:sz w:val="22"/>
          <w:szCs w:val="22"/>
        </w:rPr>
        <w:t>iem</w:t>
      </w:r>
      <w:r w:rsidRPr="00FF6049">
        <w:rPr>
          <w:b w:val="0"/>
          <w:bCs w:val="0"/>
          <w:sz w:val="22"/>
          <w:szCs w:val="22"/>
        </w:rPr>
        <w:t>, kas saistīti gan ar daudzdzīvokļu dzīvojamās īres mājas būvniecību</w:t>
      </w:r>
      <w:r w:rsidR="00252F13">
        <w:rPr>
          <w:b w:val="0"/>
          <w:bCs w:val="0"/>
          <w:sz w:val="22"/>
          <w:szCs w:val="22"/>
        </w:rPr>
        <w:t xml:space="preserve"> un</w:t>
      </w:r>
      <w:r w:rsidRPr="00FF6049">
        <w:rPr>
          <w:b w:val="0"/>
          <w:bCs w:val="0"/>
          <w:sz w:val="22"/>
          <w:szCs w:val="22"/>
        </w:rPr>
        <w:t xml:space="preserve"> zemas īres mājokļu izīrēšanu, gan ar administratīvajiem pienākumiem</w:t>
      </w:r>
      <w:r w:rsidRPr="00FF6049">
        <w:rPr>
          <w:b w:val="0"/>
          <w:bCs w:val="0"/>
          <w:color w:val="FF0000"/>
          <w:sz w:val="22"/>
          <w:szCs w:val="22"/>
        </w:rPr>
        <w:t>.</w:t>
      </w:r>
    </w:p>
    <w:p w14:paraId="4E263427" w14:textId="77777777" w:rsidR="00741B1F" w:rsidRPr="00FF6049" w:rsidRDefault="00074FBE"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color w:val="000000"/>
          <w:sz w:val="22"/>
          <w:szCs w:val="22"/>
        </w:rPr>
        <w:t>Izpildītājs apliecina, ka neveic un Līguma izpildē neveiks darījumus (neiegādāsies preces vai pakalpojumus) ar tādu fizisku vai juridisku personu (tai skaitā tās valdes vai padomes locekli, patieso labuma guvēju, pārstāvēt tiesīgo personu vai prokūristu, vai personu, kura ir pilnvarota pārstāvēt juridisko personu darbībās, kas saistītas ar filiāli, vai personālsabiedrības biedru, tā valdes vai padomes locekli, patieso labuma guvēju, pārstāvēt 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2A68CC4D" w14:textId="2C8D3252" w:rsidR="00741B1F" w:rsidRPr="00FF6049" w:rsidRDefault="00074FBE"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color w:val="000000"/>
          <w:sz w:val="22"/>
          <w:szCs w:val="22"/>
        </w:rPr>
        <w:t xml:space="preserve">Izpildītājam ir pienākums 1 (vienas) darbdienas laikā </w:t>
      </w:r>
      <w:r w:rsidR="00BD2B8A">
        <w:rPr>
          <w:b w:val="0"/>
          <w:bCs w:val="0"/>
          <w:color w:val="000000"/>
          <w:sz w:val="22"/>
          <w:szCs w:val="22"/>
        </w:rPr>
        <w:t>no</w:t>
      </w:r>
      <w:r w:rsidRPr="00FF6049">
        <w:rPr>
          <w:b w:val="0"/>
          <w:bCs w:val="0"/>
          <w:color w:val="000000"/>
          <w:sz w:val="22"/>
          <w:szCs w:val="22"/>
        </w:rPr>
        <w:t xml:space="preserve"> sankciju piemērošanas </w:t>
      </w:r>
      <w:proofErr w:type="spellStart"/>
      <w:r w:rsidRPr="00FF6049">
        <w:rPr>
          <w:b w:val="0"/>
          <w:bCs w:val="0"/>
          <w:color w:val="000000"/>
          <w:sz w:val="22"/>
          <w:szCs w:val="22"/>
        </w:rPr>
        <w:t>rakstveidā</w:t>
      </w:r>
      <w:proofErr w:type="spellEnd"/>
      <w:r w:rsidRPr="00FF6049">
        <w:rPr>
          <w:b w:val="0"/>
          <w:bCs w:val="0"/>
          <w:color w:val="000000"/>
          <w:sz w:val="22"/>
          <w:szCs w:val="22"/>
        </w:rPr>
        <w:t xml:space="preserve"> informēt </w:t>
      </w:r>
      <w:proofErr w:type="spellStart"/>
      <w:r w:rsidR="00252F13" w:rsidRPr="00FF6049">
        <w:rPr>
          <w:b w:val="0"/>
          <w:bCs w:val="0"/>
          <w:sz w:val="22"/>
          <w:szCs w:val="22"/>
        </w:rPr>
        <w:t>Pilnvardevēj</w:t>
      </w:r>
      <w:r w:rsidR="00252F13">
        <w:rPr>
          <w:b w:val="0"/>
          <w:bCs w:val="0"/>
          <w:sz w:val="22"/>
          <w:szCs w:val="22"/>
        </w:rPr>
        <w:t>u</w:t>
      </w:r>
      <w:proofErr w:type="spellEnd"/>
      <w:r w:rsidRPr="00FF6049">
        <w:rPr>
          <w:b w:val="0"/>
          <w:bCs w:val="0"/>
          <w:color w:val="000000"/>
          <w:sz w:val="22"/>
          <w:szCs w:val="22"/>
        </w:rPr>
        <w:t xml:space="preserve"> par piemērotajām sankcijām, to potenciālo ietekmi uz Izpildītāja spēju izpildīt Līgumu, un pasākumiem, ko Izpildītājs veic, lai Līgumu varētu izpildīt.</w:t>
      </w:r>
    </w:p>
    <w:p w14:paraId="73D563F9" w14:textId="77777777" w:rsidR="00741B1F" w:rsidRPr="00FF6049" w:rsidRDefault="00B70341" w:rsidP="00252F13">
      <w:pPr>
        <w:pStyle w:val="Heading2"/>
        <w:numPr>
          <w:ilvl w:val="0"/>
          <w:numId w:val="44"/>
        </w:numPr>
        <w:tabs>
          <w:tab w:val="left" w:pos="426"/>
        </w:tabs>
        <w:spacing w:before="120"/>
        <w:ind w:left="284" w:right="-7" w:hanging="284"/>
        <w:jc w:val="center"/>
        <w:rPr>
          <w:sz w:val="22"/>
          <w:szCs w:val="22"/>
        </w:rPr>
      </w:pPr>
      <w:proofErr w:type="spellStart"/>
      <w:r w:rsidRPr="00FF6049">
        <w:rPr>
          <w:sz w:val="22"/>
          <w:szCs w:val="22"/>
        </w:rPr>
        <w:t>Pilnvardevēja</w:t>
      </w:r>
      <w:proofErr w:type="spellEnd"/>
      <w:r w:rsidRPr="00FF6049">
        <w:rPr>
          <w:sz w:val="22"/>
          <w:szCs w:val="22"/>
        </w:rPr>
        <w:t xml:space="preserve"> tiesības un</w:t>
      </w:r>
      <w:r w:rsidRPr="00FF6049">
        <w:rPr>
          <w:spacing w:val="3"/>
          <w:sz w:val="22"/>
          <w:szCs w:val="22"/>
        </w:rPr>
        <w:t xml:space="preserve"> </w:t>
      </w:r>
      <w:r w:rsidRPr="00FF6049">
        <w:rPr>
          <w:sz w:val="22"/>
          <w:szCs w:val="22"/>
        </w:rPr>
        <w:t>pienākumi</w:t>
      </w:r>
    </w:p>
    <w:p w14:paraId="367546F0" w14:textId="77777777" w:rsidR="00741B1F" w:rsidRPr="00FF6049" w:rsidRDefault="00B70341" w:rsidP="00FF6049">
      <w:pPr>
        <w:pStyle w:val="Heading2"/>
        <w:numPr>
          <w:ilvl w:val="1"/>
          <w:numId w:val="44"/>
        </w:numPr>
        <w:tabs>
          <w:tab w:val="left" w:pos="567"/>
        </w:tabs>
        <w:spacing w:before="120"/>
        <w:ind w:left="567" w:right="-7" w:hanging="567"/>
        <w:jc w:val="both"/>
        <w:rPr>
          <w:b w:val="0"/>
          <w:bCs w:val="0"/>
          <w:sz w:val="22"/>
          <w:szCs w:val="22"/>
        </w:rPr>
      </w:pPr>
      <w:proofErr w:type="spellStart"/>
      <w:r w:rsidRPr="00FF6049">
        <w:rPr>
          <w:b w:val="0"/>
          <w:bCs w:val="0"/>
          <w:sz w:val="22"/>
          <w:szCs w:val="22"/>
        </w:rPr>
        <w:t>Pilnvardevēj</w:t>
      </w:r>
      <w:r w:rsidR="00037425" w:rsidRPr="00FF6049">
        <w:rPr>
          <w:b w:val="0"/>
          <w:bCs w:val="0"/>
          <w:sz w:val="22"/>
          <w:szCs w:val="22"/>
        </w:rPr>
        <w:t>a</w:t>
      </w:r>
      <w:proofErr w:type="spellEnd"/>
      <w:r w:rsidR="00037425" w:rsidRPr="00FF6049">
        <w:rPr>
          <w:b w:val="0"/>
          <w:bCs w:val="0"/>
          <w:sz w:val="22"/>
          <w:szCs w:val="22"/>
        </w:rPr>
        <w:t xml:space="preserve"> tiesības:</w:t>
      </w:r>
    </w:p>
    <w:p w14:paraId="3B681048" w14:textId="77777777" w:rsidR="00741B1F" w:rsidRPr="00FF6049" w:rsidRDefault="00B70341"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kontrolē</w:t>
      </w:r>
      <w:r w:rsidR="00AD24A1" w:rsidRPr="00FF6049">
        <w:rPr>
          <w:b w:val="0"/>
          <w:bCs w:val="0"/>
          <w:sz w:val="22"/>
          <w:szCs w:val="22"/>
        </w:rPr>
        <w:t>t</w:t>
      </w:r>
      <w:r w:rsidRPr="00FF6049">
        <w:rPr>
          <w:b w:val="0"/>
          <w:bCs w:val="0"/>
          <w:sz w:val="22"/>
          <w:szCs w:val="22"/>
        </w:rPr>
        <w:t xml:space="preserve"> Līguma izpildi</w:t>
      </w:r>
      <w:r w:rsidR="00AD24A1" w:rsidRPr="00FF6049">
        <w:rPr>
          <w:b w:val="0"/>
          <w:bCs w:val="0"/>
          <w:sz w:val="22"/>
          <w:szCs w:val="22"/>
        </w:rPr>
        <w:t>;</w:t>
      </w:r>
    </w:p>
    <w:p w14:paraId="20A706E2" w14:textId="5FB682DB" w:rsidR="00741B1F" w:rsidRPr="00252F13" w:rsidRDefault="00AD24A1" w:rsidP="00FF6049">
      <w:pPr>
        <w:pStyle w:val="Heading2"/>
        <w:numPr>
          <w:ilvl w:val="2"/>
          <w:numId w:val="44"/>
        </w:numPr>
        <w:tabs>
          <w:tab w:val="left" w:pos="567"/>
        </w:tabs>
        <w:spacing w:before="120"/>
        <w:ind w:left="1276" w:right="-7" w:hanging="709"/>
        <w:jc w:val="both"/>
        <w:rPr>
          <w:b w:val="0"/>
          <w:bCs w:val="0"/>
          <w:sz w:val="22"/>
          <w:szCs w:val="22"/>
          <w:highlight w:val="yellow"/>
        </w:rPr>
      </w:pPr>
      <w:r w:rsidRPr="0085168C">
        <w:rPr>
          <w:b w:val="0"/>
          <w:bCs w:val="0"/>
          <w:sz w:val="22"/>
          <w:szCs w:val="22"/>
        </w:rPr>
        <w:t>k</w:t>
      </w:r>
      <w:r w:rsidR="00B70341" w:rsidRPr="0085168C">
        <w:rPr>
          <w:b w:val="0"/>
          <w:bCs w:val="0"/>
          <w:sz w:val="22"/>
          <w:szCs w:val="22"/>
        </w:rPr>
        <w:t>onstatējot Līguma nepienācīgu izpildi</w:t>
      </w:r>
      <w:r w:rsidR="00F423C9" w:rsidRPr="0085168C">
        <w:rPr>
          <w:b w:val="0"/>
          <w:bCs w:val="0"/>
          <w:sz w:val="22"/>
          <w:szCs w:val="22"/>
        </w:rPr>
        <w:t xml:space="preserve"> un</w:t>
      </w:r>
      <w:r w:rsidR="00B70341" w:rsidRPr="0085168C">
        <w:rPr>
          <w:b w:val="0"/>
          <w:bCs w:val="0"/>
          <w:sz w:val="22"/>
          <w:szCs w:val="22"/>
        </w:rPr>
        <w:t xml:space="preserve"> neatbilstību </w:t>
      </w:r>
      <w:r w:rsidR="00252F13" w:rsidRPr="0085168C">
        <w:rPr>
          <w:b w:val="0"/>
          <w:bCs w:val="0"/>
          <w:spacing w:val="2"/>
          <w:sz w:val="22"/>
          <w:szCs w:val="22"/>
        </w:rPr>
        <w:t>N</w:t>
      </w:r>
      <w:r w:rsidR="00B43D74" w:rsidRPr="0085168C">
        <w:rPr>
          <w:b w:val="0"/>
          <w:bCs w:val="0"/>
          <w:spacing w:val="2"/>
          <w:sz w:val="22"/>
          <w:szCs w:val="22"/>
        </w:rPr>
        <w:t>oteikumiem</w:t>
      </w:r>
      <w:r w:rsidR="00B70341" w:rsidRPr="0085168C">
        <w:rPr>
          <w:b w:val="0"/>
          <w:bCs w:val="0"/>
          <w:sz w:val="22"/>
          <w:szCs w:val="22"/>
        </w:rPr>
        <w:t xml:space="preserve">, </w:t>
      </w:r>
      <w:r w:rsidR="00B70341" w:rsidRPr="0085168C">
        <w:rPr>
          <w:b w:val="0"/>
          <w:bCs w:val="0"/>
          <w:spacing w:val="-3"/>
          <w:sz w:val="22"/>
          <w:szCs w:val="22"/>
        </w:rPr>
        <w:t xml:space="preserve">ne </w:t>
      </w:r>
      <w:r w:rsidR="00B70341" w:rsidRPr="0085168C">
        <w:rPr>
          <w:b w:val="0"/>
          <w:bCs w:val="0"/>
          <w:sz w:val="22"/>
          <w:szCs w:val="22"/>
        </w:rPr>
        <w:t xml:space="preserve">vēlāk kā </w:t>
      </w:r>
      <w:r w:rsidR="00F82FCE" w:rsidRPr="0085168C">
        <w:rPr>
          <w:b w:val="0"/>
          <w:bCs w:val="0"/>
          <w:sz w:val="22"/>
          <w:szCs w:val="22"/>
        </w:rPr>
        <w:t>5 (piecu)</w:t>
      </w:r>
      <w:r w:rsidR="00B70341" w:rsidRPr="00FF6049">
        <w:rPr>
          <w:b w:val="0"/>
          <w:bCs w:val="0"/>
          <w:sz w:val="22"/>
          <w:szCs w:val="22"/>
        </w:rPr>
        <w:t xml:space="preserve"> darba dienu laikā </w:t>
      </w:r>
      <w:r w:rsidR="00B70341" w:rsidRPr="00FF6049">
        <w:rPr>
          <w:b w:val="0"/>
          <w:bCs w:val="0"/>
          <w:spacing w:val="-3"/>
          <w:sz w:val="22"/>
          <w:szCs w:val="22"/>
        </w:rPr>
        <w:t xml:space="preserve">no </w:t>
      </w:r>
      <w:r w:rsidR="00B70341" w:rsidRPr="00FF6049">
        <w:rPr>
          <w:b w:val="0"/>
          <w:bCs w:val="0"/>
          <w:sz w:val="22"/>
          <w:szCs w:val="22"/>
        </w:rPr>
        <w:t xml:space="preserve">konstatācijas brīža </w:t>
      </w:r>
      <w:r w:rsidR="00252F13">
        <w:rPr>
          <w:b w:val="0"/>
          <w:bCs w:val="0"/>
          <w:sz w:val="22"/>
          <w:szCs w:val="22"/>
        </w:rPr>
        <w:t xml:space="preserve">iesniegt </w:t>
      </w:r>
      <w:r w:rsidR="00B70341" w:rsidRPr="00FF6049">
        <w:rPr>
          <w:b w:val="0"/>
          <w:bCs w:val="0"/>
          <w:sz w:val="22"/>
          <w:szCs w:val="22"/>
        </w:rPr>
        <w:t>rakst</w:t>
      </w:r>
      <w:r w:rsidR="00252F13">
        <w:rPr>
          <w:b w:val="0"/>
          <w:bCs w:val="0"/>
          <w:sz w:val="22"/>
          <w:szCs w:val="22"/>
        </w:rPr>
        <w:t>veida pretenziju</w:t>
      </w:r>
      <w:r w:rsidR="00B70341" w:rsidRPr="00FF6049">
        <w:rPr>
          <w:b w:val="0"/>
          <w:bCs w:val="0"/>
          <w:sz w:val="22"/>
          <w:szCs w:val="22"/>
        </w:rPr>
        <w:t xml:space="preserve"> Izpildītāj</w:t>
      </w:r>
      <w:r w:rsidR="00252F13">
        <w:rPr>
          <w:b w:val="0"/>
          <w:bCs w:val="0"/>
          <w:sz w:val="22"/>
          <w:szCs w:val="22"/>
        </w:rPr>
        <w:t>am;</w:t>
      </w:r>
      <w:r w:rsidR="00B70341" w:rsidRPr="00FF6049">
        <w:rPr>
          <w:b w:val="0"/>
          <w:bCs w:val="0"/>
          <w:sz w:val="22"/>
          <w:szCs w:val="22"/>
        </w:rPr>
        <w:t xml:space="preserve"> </w:t>
      </w:r>
    </w:p>
    <w:p w14:paraId="451B6102" w14:textId="1FB186FB" w:rsidR="00741B1F" w:rsidRPr="00252F13" w:rsidRDefault="00B70341"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 xml:space="preserve">rakstveidā uzdot Izpildītājam veikt nepieciešamās darbības </w:t>
      </w:r>
      <w:r w:rsidR="00AD24A1" w:rsidRPr="00FF6049">
        <w:rPr>
          <w:b w:val="0"/>
          <w:bCs w:val="0"/>
          <w:sz w:val="22"/>
          <w:szCs w:val="22"/>
        </w:rPr>
        <w:t>vispārējas tautsaimnieciskas nozīmes</w:t>
      </w:r>
      <w:r w:rsidR="00B43D74" w:rsidRPr="00FF6049">
        <w:rPr>
          <w:b w:val="0"/>
          <w:bCs w:val="0"/>
          <w:sz w:val="22"/>
          <w:szCs w:val="22"/>
        </w:rPr>
        <w:t xml:space="preserve"> pakalpojuma</w:t>
      </w:r>
      <w:r w:rsidRPr="00FF6049">
        <w:rPr>
          <w:b w:val="0"/>
          <w:bCs w:val="0"/>
          <w:sz w:val="22"/>
          <w:szCs w:val="22"/>
        </w:rPr>
        <w:t xml:space="preserve"> uzlabošanai </w:t>
      </w:r>
      <w:r w:rsidRPr="00252F13">
        <w:rPr>
          <w:b w:val="0"/>
          <w:bCs w:val="0"/>
          <w:sz w:val="22"/>
          <w:szCs w:val="22"/>
        </w:rPr>
        <w:t xml:space="preserve">un </w:t>
      </w:r>
      <w:r w:rsidRPr="00252F13">
        <w:rPr>
          <w:b w:val="0"/>
          <w:bCs w:val="0"/>
          <w:spacing w:val="-3"/>
          <w:sz w:val="22"/>
          <w:szCs w:val="22"/>
        </w:rPr>
        <w:t xml:space="preserve">saņemt </w:t>
      </w:r>
      <w:r w:rsidR="00252F13" w:rsidRPr="00252F13">
        <w:rPr>
          <w:b w:val="0"/>
          <w:bCs w:val="0"/>
          <w:spacing w:val="-3"/>
          <w:sz w:val="22"/>
          <w:szCs w:val="22"/>
        </w:rPr>
        <w:t xml:space="preserve">no </w:t>
      </w:r>
      <w:r w:rsidR="00252F13" w:rsidRPr="00252F13">
        <w:rPr>
          <w:b w:val="0"/>
          <w:bCs w:val="0"/>
          <w:sz w:val="22"/>
          <w:szCs w:val="22"/>
        </w:rPr>
        <w:t xml:space="preserve">Izpildītāja </w:t>
      </w:r>
      <w:r w:rsidRPr="00252F13">
        <w:rPr>
          <w:b w:val="0"/>
          <w:bCs w:val="0"/>
          <w:sz w:val="22"/>
          <w:szCs w:val="22"/>
        </w:rPr>
        <w:t>apstiprinošu atskaiti par veiktajiem uzlabojumiem</w:t>
      </w:r>
      <w:r w:rsidR="003B3097" w:rsidRPr="00252F13">
        <w:rPr>
          <w:b w:val="0"/>
          <w:bCs w:val="0"/>
          <w:sz w:val="22"/>
          <w:szCs w:val="22"/>
        </w:rPr>
        <w:t>.</w:t>
      </w:r>
    </w:p>
    <w:p w14:paraId="1866A8B7" w14:textId="77777777" w:rsidR="00741B1F" w:rsidRPr="00FF6049" w:rsidRDefault="00037425" w:rsidP="00FF6049">
      <w:pPr>
        <w:pStyle w:val="Heading2"/>
        <w:numPr>
          <w:ilvl w:val="1"/>
          <w:numId w:val="44"/>
        </w:numPr>
        <w:tabs>
          <w:tab w:val="left" w:pos="567"/>
        </w:tabs>
        <w:spacing w:before="120"/>
        <w:ind w:left="567" w:right="-7" w:hanging="567"/>
        <w:jc w:val="both"/>
        <w:rPr>
          <w:b w:val="0"/>
          <w:bCs w:val="0"/>
          <w:sz w:val="22"/>
          <w:szCs w:val="22"/>
        </w:rPr>
      </w:pPr>
      <w:proofErr w:type="spellStart"/>
      <w:r w:rsidRPr="00FF6049">
        <w:rPr>
          <w:b w:val="0"/>
          <w:bCs w:val="0"/>
          <w:sz w:val="22"/>
          <w:szCs w:val="22"/>
        </w:rPr>
        <w:t>Pilnvardevēja</w:t>
      </w:r>
      <w:proofErr w:type="spellEnd"/>
      <w:r w:rsidRPr="00FF6049">
        <w:rPr>
          <w:b w:val="0"/>
          <w:bCs w:val="0"/>
          <w:sz w:val="22"/>
          <w:szCs w:val="22"/>
        </w:rPr>
        <w:t xml:space="preserve"> pienākumi</w:t>
      </w:r>
      <w:r w:rsidR="00AD24A1" w:rsidRPr="00FF6049">
        <w:rPr>
          <w:b w:val="0"/>
          <w:bCs w:val="0"/>
          <w:sz w:val="22"/>
          <w:szCs w:val="22"/>
        </w:rPr>
        <w:t>:</w:t>
      </w:r>
    </w:p>
    <w:p w14:paraId="45EAC526" w14:textId="77777777" w:rsidR="00741B1F" w:rsidRPr="00FF6049" w:rsidRDefault="00B43D74"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pēc Izpildītāja lūguma</w:t>
      </w:r>
      <w:r w:rsidR="00B70341" w:rsidRPr="00FF6049">
        <w:rPr>
          <w:b w:val="0"/>
          <w:bCs w:val="0"/>
          <w:sz w:val="22"/>
          <w:szCs w:val="22"/>
        </w:rPr>
        <w:t xml:space="preserve"> snie</w:t>
      </w:r>
      <w:r w:rsidR="003B3097" w:rsidRPr="00FF6049">
        <w:rPr>
          <w:b w:val="0"/>
          <w:bCs w:val="0"/>
          <w:sz w:val="22"/>
          <w:szCs w:val="22"/>
        </w:rPr>
        <w:t xml:space="preserve">gt </w:t>
      </w:r>
      <w:r w:rsidR="00B70341" w:rsidRPr="00FF6049">
        <w:rPr>
          <w:b w:val="0"/>
          <w:bCs w:val="0"/>
          <w:sz w:val="22"/>
          <w:szCs w:val="22"/>
        </w:rPr>
        <w:t>precīz</w:t>
      </w:r>
      <w:r w:rsidRPr="00FF6049">
        <w:rPr>
          <w:b w:val="0"/>
          <w:bCs w:val="0"/>
          <w:sz w:val="22"/>
          <w:szCs w:val="22"/>
        </w:rPr>
        <w:t xml:space="preserve">u informāciju un dokumentāciju, kas nepieciešama </w:t>
      </w:r>
      <w:r w:rsidR="00B70341" w:rsidRPr="00FF6049">
        <w:rPr>
          <w:b w:val="0"/>
          <w:bCs w:val="0"/>
          <w:sz w:val="22"/>
          <w:szCs w:val="22"/>
        </w:rPr>
        <w:t>Līguma izpildei</w:t>
      </w:r>
      <w:r w:rsidR="00AD24A1" w:rsidRPr="00FF6049">
        <w:rPr>
          <w:b w:val="0"/>
          <w:bCs w:val="0"/>
          <w:sz w:val="22"/>
          <w:szCs w:val="22"/>
        </w:rPr>
        <w:t>;</w:t>
      </w:r>
    </w:p>
    <w:p w14:paraId="7841F4EE" w14:textId="46AFEE50" w:rsidR="00741B1F" w:rsidRPr="00FF6049" w:rsidRDefault="003B3097"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 xml:space="preserve">nepieciešamības gadījumā </w:t>
      </w:r>
      <w:r w:rsidR="00B70341" w:rsidRPr="00FF6049">
        <w:rPr>
          <w:b w:val="0"/>
          <w:bCs w:val="0"/>
          <w:sz w:val="22"/>
          <w:szCs w:val="22"/>
        </w:rPr>
        <w:t>izsniegt Izpildītājam pilnvaru tādu darbību veikšanai, kas saistītas ar Līguma</w:t>
      </w:r>
      <w:r w:rsidR="00B70341" w:rsidRPr="00FF6049">
        <w:rPr>
          <w:b w:val="0"/>
          <w:bCs w:val="0"/>
          <w:spacing w:val="13"/>
          <w:sz w:val="22"/>
          <w:szCs w:val="22"/>
        </w:rPr>
        <w:t xml:space="preserve"> </w:t>
      </w:r>
      <w:r w:rsidR="00B70341" w:rsidRPr="00FF6049">
        <w:rPr>
          <w:b w:val="0"/>
          <w:bCs w:val="0"/>
          <w:sz w:val="22"/>
          <w:szCs w:val="22"/>
        </w:rPr>
        <w:t>izpildi</w:t>
      </w:r>
      <w:r w:rsidRPr="00FF6049">
        <w:rPr>
          <w:b w:val="0"/>
          <w:bCs w:val="0"/>
          <w:sz w:val="22"/>
          <w:szCs w:val="22"/>
        </w:rPr>
        <w:t>;</w:t>
      </w:r>
    </w:p>
    <w:p w14:paraId="6EFB83BB" w14:textId="77777777" w:rsidR="00741B1F" w:rsidRPr="00FF6049" w:rsidRDefault="00B70341"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sekmē</w:t>
      </w:r>
      <w:r w:rsidR="003B3097" w:rsidRPr="00FF6049">
        <w:rPr>
          <w:b w:val="0"/>
          <w:bCs w:val="0"/>
          <w:sz w:val="22"/>
          <w:szCs w:val="22"/>
        </w:rPr>
        <w:t>t</w:t>
      </w:r>
      <w:r w:rsidRPr="00FF6049">
        <w:rPr>
          <w:b w:val="0"/>
          <w:bCs w:val="0"/>
          <w:sz w:val="22"/>
          <w:szCs w:val="22"/>
        </w:rPr>
        <w:t xml:space="preserve"> </w:t>
      </w:r>
      <w:r w:rsidR="003B3097" w:rsidRPr="00FF6049">
        <w:rPr>
          <w:b w:val="0"/>
          <w:bCs w:val="0"/>
          <w:spacing w:val="-3"/>
          <w:sz w:val="22"/>
          <w:szCs w:val="22"/>
        </w:rPr>
        <w:t xml:space="preserve">vispārējas tautsaimnieciskas nozīmes </w:t>
      </w:r>
      <w:r w:rsidR="00B43D74" w:rsidRPr="00FF6049">
        <w:rPr>
          <w:b w:val="0"/>
          <w:bCs w:val="0"/>
          <w:spacing w:val="-3"/>
          <w:sz w:val="22"/>
          <w:szCs w:val="22"/>
        </w:rPr>
        <w:t>pakalpojuma nodrošināšanai</w:t>
      </w:r>
      <w:r w:rsidRPr="00FF6049">
        <w:rPr>
          <w:b w:val="0"/>
          <w:bCs w:val="0"/>
          <w:sz w:val="22"/>
          <w:szCs w:val="22"/>
        </w:rPr>
        <w:t xml:space="preserve"> nepieciešamo saskaņojumu un atļauju saņemšanu</w:t>
      </w:r>
      <w:r w:rsidRPr="00FF6049">
        <w:rPr>
          <w:b w:val="0"/>
          <w:bCs w:val="0"/>
          <w:spacing w:val="1"/>
          <w:sz w:val="22"/>
          <w:szCs w:val="22"/>
        </w:rPr>
        <w:t xml:space="preserve"> </w:t>
      </w:r>
      <w:r w:rsidRPr="00FF6049">
        <w:rPr>
          <w:b w:val="0"/>
          <w:bCs w:val="0"/>
          <w:sz w:val="22"/>
          <w:szCs w:val="22"/>
        </w:rPr>
        <w:t>Izpildītājam</w:t>
      </w:r>
      <w:r w:rsidR="003B3097" w:rsidRPr="00FF6049">
        <w:rPr>
          <w:b w:val="0"/>
          <w:bCs w:val="0"/>
          <w:sz w:val="22"/>
          <w:szCs w:val="22"/>
        </w:rPr>
        <w:t>;</w:t>
      </w:r>
    </w:p>
    <w:p w14:paraId="05CC4207" w14:textId="3428D702" w:rsidR="00741B1F" w:rsidRPr="00FF6049" w:rsidRDefault="003B3097" w:rsidP="00FF6049">
      <w:pPr>
        <w:pStyle w:val="Heading2"/>
        <w:numPr>
          <w:ilvl w:val="2"/>
          <w:numId w:val="44"/>
        </w:numPr>
        <w:tabs>
          <w:tab w:val="left" w:pos="567"/>
        </w:tabs>
        <w:spacing w:before="120"/>
        <w:ind w:left="1276" w:right="-7" w:hanging="709"/>
        <w:jc w:val="both"/>
        <w:rPr>
          <w:b w:val="0"/>
          <w:bCs w:val="0"/>
          <w:sz w:val="22"/>
          <w:szCs w:val="22"/>
        </w:rPr>
      </w:pPr>
      <w:r w:rsidRPr="00FF6049">
        <w:rPr>
          <w:b w:val="0"/>
          <w:bCs w:val="0"/>
          <w:sz w:val="22"/>
          <w:szCs w:val="22"/>
        </w:rPr>
        <w:t>p</w:t>
      </w:r>
      <w:r w:rsidR="00B70341" w:rsidRPr="00FF6049">
        <w:rPr>
          <w:b w:val="0"/>
          <w:bCs w:val="0"/>
          <w:sz w:val="22"/>
          <w:szCs w:val="22"/>
        </w:rPr>
        <w:t xml:space="preserve">ēc Izpildītāja pieprasījuma </w:t>
      </w:r>
      <w:r w:rsidRPr="00FF6049">
        <w:rPr>
          <w:b w:val="0"/>
          <w:bCs w:val="0"/>
          <w:sz w:val="22"/>
          <w:szCs w:val="22"/>
        </w:rPr>
        <w:t>sniegt</w:t>
      </w:r>
      <w:r w:rsidR="00B70341" w:rsidRPr="00FF6049">
        <w:rPr>
          <w:b w:val="0"/>
          <w:bCs w:val="0"/>
          <w:sz w:val="22"/>
          <w:szCs w:val="22"/>
        </w:rPr>
        <w:t xml:space="preserve"> </w:t>
      </w:r>
      <w:r w:rsidR="00B43D74" w:rsidRPr="00FF6049">
        <w:rPr>
          <w:b w:val="0"/>
          <w:bCs w:val="0"/>
          <w:sz w:val="22"/>
          <w:szCs w:val="22"/>
        </w:rPr>
        <w:t xml:space="preserve">informāciju par </w:t>
      </w:r>
      <w:proofErr w:type="spellStart"/>
      <w:r w:rsidR="00252F13" w:rsidRPr="00FF6049">
        <w:rPr>
          <w:b w:val="0"/>
          <w:bCs w:val="0"/>
          <w:sz w:val="22"/>
          <w:szCs w:val="22"/>
        </w:rPr>
        <w:t>Pilnvardevēja</w:t>
      </w:r>
      <w:proofErr w:type="spellEnd"/>
      <w:r w:rsidR="00252F13" w:rsidRPr="00FF6049">
        <w:rPr>
          <w:b w:val="0"/>
          <w:bCs w:val="0"/>
          <w:sz w:val="22"/>
          <w:szCs w:val="22"/>
        </w:rPr>
        <w:t xml:space="preserve"> </w:t>
      </w:r>
      <w:r w:rsidR="00B43D74" w:rsidRPr="00FF6049">
        <w:rPr>
          <w:b w:val="0"/>
          <w:bCs w:val="0"/>
          <w:sz w:val="22"/>
          <w:szCs w:val="22"/>
        </w:rPr>
        <w:t xml:space="preserve">saistošo noteikumu </w:t>
      </w:r>
      <w:r w:rsidR="00E30E73" w:rsidRPr="00FF6049">
        <w:rPr>
          <w:b w:val="0"/>
          <w:bCs w:val="0"/>
          <w:sz w:val="22"/>
          <w:szCs w:val="22"/>
        </w:rPr>
        <w:t xml:space="preserve">par īrnieku reģistrēšanu rindā zemas īres maksas mājokļu būvniecības atbalsta programmā </w:t>
      </w:r>
      <w:r w:rsidR="00B43D74" w:rsidRPr="00FF6049">
        <w:rPr>
          <w:b w:val="0"/>
          <w:bCs w:val="0"/>
          <w:sz w:val="22"/>
          <w:szCs w:val="22"/>
        </w:rPr>
        <w:t>ietvaros noteikto dzīvojamās īres mājas izīrēšanas kārtību un rindā esošajām mājsaimniecībām (norādot vārdu, uzvārdu, personas kodu).</w:t>
      </w:r>
    </w:p>
    <w:p w14:paraId="052664DD" w14:textId="77777777" w:rsidR="00741B1F" w:rsidRPr="00FF6049" w:rsidRDefault="00F423C9" w:rsidP="00252F13">
      <w:pPr>
        <w:pStyle w:val="Heading2"/>
        <w:numPr>
          <w:ilvl w:val="0"/>
          <w:numId w:val="44"/>
        </w:numPr>
        <w:tabs>
          <w:tab w:val="left" w:pos="284"/>
        </w:tabs>
        <w:spacing w:before="120"/>
        <w:ind w:right="-7"/>
        <w:jc w:val="center"/>
        <w:rPr>
          <w:sz w:val="22"/>
          <w:szCs w:val="22"/>
        </w:rPr>
      </w:pPr>
      <w:r w:rsidRPr="00FF6049">
        <w:rPr>
          <w:sz w:val="22"/>
          <w:szCs w:val="22"/>
        </w:rPr>
        <w:t>Strīdu</w:t>
      </w:r>
      <w:r w:rsidRPr="00FF6049">
        <w:rPr>
          <w:spacing w:val="2"/>
          <w:sz w:val="22"/>
          <w:szCs w:val="22"/>
        </w:rPr>
        <w:t xml:space="preserve"> </w:t>
      </w:r>
      <w:r w:rsidRPr="00FF6049">
        <w:rPr>
          <w:sz w:val="22"/>
          <w:szCs w:val="22"/>
        </w:rPr>
        <w:t>atrisināšana</w:t>
      </w:r>
    </w:p>
    <w:p w14:paraId="31A19F39" w14:textId="1DA25772" w:rsidR="00741B1F" w:rsidRPr="00FF6049" w:rsidRDefault="00F423C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Līdzēji </w:t>
      </w:r>
      <w:r w:rsidR="00252F13" w:rsidRPr="00FF6049">
        <w:rPr>
          <w:b w:val="0"/>
          <w:bCs w:val="0"/>
          <w:sz w:val="22"/>
          <w:szCs w:val="22"/>
        </w:rPr>
        <w:t xml:space="preserve">pārrunu ceļā </w:t>
      </w:r>
      <w:r w:rsidRPr="00FF6049">
        <w:rPr>
          <w:b w:val="0"/>
          <w:bCs w:val="0"/>
          <w:sz w:val="22"/>
          <w:szCs w:val="22"/>
        </w:rPr>
        <w:t xml:space="preserve">risina strīdus un domstarpības, kas radušies saistībā ar Līgumu. Ja Līdzējiem 30 (trīsdesmit) dienu </w:t>
      </w:r>
      <w:r w:rsidRPr="00FF6049">
        <w:rPr>
          <w:b w:val="0"/>
          <w:bCs w:val="0"/>
          <w:spacing w:val="-3"/>
          <w:sz w:val="22"/>
          <w:szCs w:val="22"/>
        </w:rPr>
        <w:t xml:space="preserve">laikā </w:t>
      </w:r>
      <w:r w:rsidRPr="00FF6049">
        <w:rPr>
          <w:b w:val="0"/>
          <w:bCs w:val="0"/>
          <w:sz w:val="22"/>
          <w:szCs w:val="22"/>
        </w:rPr>
        <w:t>neizdodas vienoties, strīds tiek risināts saskaņā ar Latvijas Republikas normatīviem</w:t>
      </w:r>
      <w:r w:rsidRPr="00FF6049">
        <w:rPr>
          <w:b w:val="0"/>
          <w:bCs w:val="0"/>
          <w:spacing w:val="-1"/>
          <w:sz w:val="22"/>
          <w:szCs w:val="22"/>
        </w:rPr>
        <w:t xml:space="preserve"> </w:t>
      </w:r>
      <w:r w:rsidRPr="00FF6049">
        <w:rPr>
          <w:b w:val="0"/>
          <w:bCs w:val="0"/>
          <w:sz w:val="22"/>
          <w:szCs w:val="22"/>
        </w:rPr>
        <w:t>aktiem.</w:t>
      </w:r>
    </w:p>
    <w:p w14:paraId="7C176776" w14:textId="051CD73F" w:rsidR="00741B1F" w:rsidRPr="00FF6049" w:rsidRDefault="00F423C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Līdzēji atbildīgi par Līguma saistībām saskaņā ar spēkā esošajiem Latvijas Republikas normatīviem</w:t>
      </w:r>
      <w:r w:rsidRPr="00FF6049">
        <w:rPr>
          <w:b w:val="0"/>
          <w:bCs w:val="0"/>
          <w:spacing w:val="-3"/>
          <w:sz w:val="22"/>
          <w:szCs w:val="22"/>
        </w:rPr>
        <w:t xml:space="preserve"> </w:t>
      </w:r>
      <w:r w:rsidRPr="00FF6049">
        <w:rPr>
          <w:b w:val="0"/>
          <w:bCs w:val="0"/>
          <w:sz w:val="22"/>
          <w:szCs w:val="22"/>
        </w:rPr>
        <w:t xml:space="preserve">aktiem, tai skaitā </w:t>
      </w:r>
      <w:r w:rsidR="00252F13">
        <w:rPr>
          <w:b w:val="0"/>
          <w:bCs w:val="0"/>
          <w:sz w:val="22"/>
          <w:szCs w:val="22"/>
        </w:rPr>
        <w:t>N</w:t>
      </w:r>
      <w:r w:rsidRPr="00FF6049">
        <w:rPr>
          <w:b w:val="0"/>
          <w:bCs w:val="0"/>
          <w:sz w:val="22"/>
          <w:szCs w:val="22"/>
        </w:rPr>
        <w:t>oteikumiem.</w:t>
      </w:r>
    </w:p>
    <w:p w14:paraId="7CACEF5F" w14:textId="77777777" w:rsidR="00741B1F" w:rsidRPr="00FF6049" w:rsidRDefault="00F423C9" w:rsidP="00252F13">
      <w:pPr>
        <w:pStyle w:val="Heading2"/>
        <w:numPr>
          <w:ilvl w:val="0"/>
          <w:numId w:val="44"/>
        </w:numPr>
        <w:tabs>
          <w:tab w:val="left" w:pos="284"/>
        </w:tabs>
        <w:spacing w:before="120"/>
        <w:ind w:right="-7"/>
        <w:jc w:val="center"/>
        <w:rPr>
          <w:sz w:val="22"/>
          <w:szCs w:val="22"/>
        </w:rPr>
      </w:pPr>
      <w:r w:rsidRPr="00FF6049">
        <w:rPr>
          <w:sz w:val="22"/>
          <w:szCs w:val="22"/>
        </w:rPr>
        <w:t>Nepārvaramas varas</w:t>
      </w:r>
      <w:r w:rsidRPr="00FF6049">
        <w:rPr>
          <w:spacing w:val="-1"/>
          <w:sz w:val="22"/>
          <w:szCs w:val="22"/>
        </w:rPr>
        <w:t xml:space="preserve"> </w:t>
      </w:r>
      <w:r w:rsidRPr="00FF6049">
        <w:rPr>
          <w:sz w:val="22"/>
          <w:szCs w:val="22"/>
        </w:rPr>
        <w:t>apstākļi</w:t>
      </w:r>
    </w:p>
    <w:p w14:paraId="48FEBBB8" w14:textId="36011224" w:rsidR="00741B1F" w:rsidRPr="00FF6049" w:rsidRDefault="000045C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Izpildītājs nav atbildīgs par </w:t>
      </w:r>
      <w:r w:rsidR="003B3097" w:rsidRPr="00FF6049">
        <w:rPr>
          <w:b w:val="0"/>
          <w:bCs w:val="0"/>
          <w:sz w:val="22"/>
          <w:szCs w:val="22"/>
        </w:rPr>
        <w:t xml:space="preserve">vispārējas tautsaimnieciskas nozīmes </w:t>
      </w:r>
      <w:r w:rsidRPr="00FF6049">
        <w:rPr>
          <w:b w:val="0"/>
          <w:bCs w:val="0"/>
          <w:sz w:val="22"/>
          <w:szCs w:val="22"/>
        </w:rPr>
        <w:t>pakalpojum</w:t>
      </w:r>
      <w:r w:rsidR="0037248F">
        <w:rPr>
          <w:b w:val="0"/>
          <w:bCs w:val="0"/>
          <w:sz w:val="22"/>
          <w:szCs w:val="22"/>
        </w:rPr>
        <w:t>a</w:t>
      </w:r>
      <w:r w:rsidR="0037248F" w:rsidRPr="0037248F">
        <w:rPr>
          <w:b w:val="0"/>
          <w:bCs w:val="0"/>
          <w:sz w:val="22"/>
          <w:szCs w:val="22"/>
        </w:rPr>
        <w:t xml:space="preserve"> </w:t>
      </w:r>
      <w:r w:rsidR="004702BE">
        <w:rPr>
          <w:b w:val="0"/>
          <w:bCs w:val="0"/>
          <w:sz w:val="22"/>
          <w:szCs w:val="22"/>
        </w:rPr>
        <w:t xml:space="preserve">izpildes </w:t>
      </w:r>
      <w:r w:rsidR="0037248F" w:rsidRPr="00FF6049">
        <w:rPr>
          <w:b w:val="0"/>
          <w:bCs w:val="0"/>
          <w:sz w:val="22"/>
          <w:szCs w:val="22"/>
        </w:rPr>
        <w:t>savlaicīg</w:t>
      </w:r>
      <w:r w:rsidR="004702BE">
        <w:rPr>
          <w:b w:val="0"/>
          <w:bCs w:val="0"/>
          <w:sz w:val="22"/>
          <w:szCs w:val="22"/>
        </w:rPr>
        <w:t>umu</w:t>
      </w:r>
      <w:r w:rsidR="0037248F" w:rsidRPr="00FF6049">
        <w:rPr>
          <w:b w:val="0"/>
          <w:bCs w:val="0"/>
          <w:sz w:val="22"/>
          <w:szCs w:val="22"/>
        </w:rPr>
        <w:t xml:space="preserve"> vai nenodrošinā</w:t>
      </w:r>
      <w:r w:rsidR="004702BE">
        <w:rPr>
          <w:b w:val="0"/>
          <w:bCs w:val="0"/>
          <w:sz w:val="22"/>
          <w:szCs w:val="22"/>
        </w:rPr>
        <w:t>šanu</w:t>
      </w:r>
      <w:r w:rsidRPr="00FF6049">
        <w:rPr>
          <w:b w:val="0"/>
          <w:bCs w:val="0"/>
          <w:sz w:val="22"/>
          <w:szCs w:val="22"/>
        </w:rPr>
        <w:t xml:space="preserve">, ja </w:t>
      </w:r>
      <w:proofErr w:type="spellStart"/>
      <w:r w:rsidRPr="00FF6049">
        <w:rPr>
          <w:b w:val="0"/>
          <w:bCs w:val="0"/>
          <w:sz w:val="22"/>
          <w:szCs w:val="22"/>
        </w:rPr>
        <w:t>Pilnvardevējs</w:t>
      </w:r>
      <w:proofErr w:type="spellEnd"/>
      <w:r w:rsidRPr="00FF6049">
        <w:rPr>
          <w:b w:val="0"/>
          <w:bCs w:val="0"/>
          <w:sz w:val="22"/>
          <w:szCs w:val="22"/>
        </w:rPr>
        <w:t xml:space="preserve"> ar savu darbību vai bezdarbību radījis šķēršļus Izpildītājam pildīt </w:t>
      </w:r>
      <w:r w:rsidRPr="00FF6049">
        <w:rPr>
          <w:b w:val="0"/>
          <w:bCs w:val="0"/>
          <w:sz w:val="22"/>
          <w:szCs w:val="22"/>
        </w:rPr>
        <w:lastRenderedPageBreak/>
        <w:t>savas saistības</w:t>
      </w:r>
      <w:r w:rsidR="003B3097" w:rsidRPr="00FF6049">
        <w:rPr>
          <w:b w:val="0"/>
          <w:bCs w:val="0"/>
          <w:sz w:val="22"/>
          <w:szCs w:val="22"/>
        </w:rPr>
        <w:t>.</w:t>
      </w:r>
    </w:p>
    <w:p w14:paraId="06EFA1CC" w14:textId="66A2E844" w:rsidR="00741B1F" w:rsidRPr="004702BE" w:rsidRDefault="00F423C9" w:rsidP="004702BE">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Līdzēji tiek atbrīvoti </w:t>
      </w:r>
      <w:r w:rsidRPr="00FF6049">
        <w:rPr>
          <w:b w:val="0"/>
          <w:bCs w:val="0"/>
          <w:spacing w:val="-3"/>
          <w:sz w:val="22"/>
          <w:szCs w:val="22"/>
        </w:rPr>
        <w:t xml:space="preserve">no </w:t>
      </w:r>
      <w:r w:rsidRPr="00FF6049">
        <w:rPr>
          <w:b w:val="0"/>
          <w:bCs w:val="0"/>
          <w:sz w:val="22"/>
          <w:szCs w:val="22"/>
        </w:rPr>
        <w:t xml:space="preserve">atbildības par daļēju vai pilnīgu Līguma saistību neizpildīšanu, </w:t>
      </w:r>
      <w:r w:rsidRPr="00FF6049">
        <w:rPr>
          <w:b w:val="0"/>
          <w:bCs w:val="0"/>
          <w:spacing w:val="-3"/>
          <w:sz w:val="22"/>
          <w:szCs w:val="22"/>
        </w:rPr>
        <w:t xml:space="preserve">ja </w:t>
      </w:r>
      <w:r w:rsidRPr="00FF6049">
        <w:rPr>
          <w:b w:val="0"/>
          <w:bCs w:val="0"/>
          <w:sz w:val="22"/>
          <w:szCs w:val="22"/>
        </w:rPr>
        <w:t>tas saistīts ar nepārvaramas varas</w:t>
      </w:r>
      <w:r w:rsidRPr="00FF6049">
        <w:rPr>
          <w:b w:val="0"/>
          <w:bCs w:val="0"/>
          <w:spacing w:val="2"/>
          <w:sz w:val="22"/>
          <w:szCs w:val="22"/>
        </w:rPr>
        <w:t xml:space="preserve"> </w:t>
      </w:r>
      <w:r w:rsidRPr="00FF6049">
        <w:rPr>
          <w:b w:val="0"/>
          <w:bCs w:val="0"/>
          <w:sz w:val="22"/>
          <w:szCs w:val="22"/>
        </w:rPr>
        <w:t>apstākļiem.</w:t>
      </w:r>
      <w:r w:rsidR="004702BE">
        <w:rPr>
          <w:b w:val="0"/>
          <w:bCs w:val="0"/>
          <w:sz w:val="22"/>
          <w:szCs w:val="22"/>
        </w:rPr>
        <w:t xml:space="preserve"> </w:t>
      </w:r>
      <w:r w:rsidRPr="004702BE">
        <w:rPr>
          <w:b w:val="0"/>
          <w:bCs w:val="0"/>
          <w:spacing w:val="-3"/>
          <w:sz w:val="22"/>
          <w:szCs w:val="22"/>
        </w:rPr>
        <w:t xml:space="preserve">Ar </w:t>
      </w:r>
      <w:r w:rsidRPr="004702BE">
        <w:rPr>
          <w:b w:val="0"/>
          <w:bCs w:val="0"/>
          <w:sz w:val="22"/>
          <w:szCs w:val="22"/>
        </w:rPr>
        <w:t xml:space="preserve">nepārvaramu varu saprot karadarbību, ugunsgrēkus, plūdus, streikus, nemierus vai citus apstākļus, kas nav atkarīgi </w:t>
      </w:r>
      <w:r w:rsidRPr="004702BE">
        <w:rPr>
          <w:b w:val="0"/>
          <w:bCs w:val="0"/>
          <w:spacing w:val="-3"/>
          <w:sz w:val="22"/>
          <w:szCs w:val="22"/>
        </w:rPr>
        <w:t xml:space="preserve">no </w:t>
      </w:r>
      <w:r w:rsidRPr="004702BE">
        <w:rPr>
          <w:b w:val="0"/>
          <w:bCs w:val="0"/>
          <w:sz w:val="22"/>
          <w:szCs w:val="22"/>
        </w:rPr>
        <w:t>Līdzēju gribas, bet rada tiešu ietekmi uz Līguma izpildi.</w:t>
      </w:r>
    </w:p>
    <w:p w14:paraId="093EB5A2" w14:textId="3B9E8904" w:rsidR="00741B1F" w:rsidRDefault="00F423C9" w:rsidP="00FF6049">
      <w:pPr>
        <w:pStyle w:val="Heading2"/>
        <w:numPr>
          <w:ilvl w:val="1"/>
          <w:numId w:val="44"/>
        </w:numPr>
        <w:tabs>
          <w:tab w:val="left" w:pos="567"/>
        </w:tabs>
        <w:spacing w:before="120"/>
        <w:ind w:left="567" w:right="-7" w:hanging="567"/>
        <w:jc w:val="both"/>
        <w:rPr>
          <w:b w:val="0"/>
          <w:bCs w:val="0"/>
          <w:sz w:val="22"/>
          <w:szCs w:val="22"/>
        </w:rPr>
      </w:pPr>
      <w:r w:rsidRPr="00FF6049">
        <w:rPr>
          <w:b w:val="0"/>
          <w:bCs w:val="0"/>
          <w:sz w:val="22"/>
          <w:szCs w:val="22"/>
        </w:rPr>
        <w:t xml:space="preserve">Ja iestājas </w:t>
      </w:r>
      <w:r w:rsidR="004702BE" w:rsidRPr="00FF6049">
        <w:rPr>
          <w:b w:val="0"/>
          <w:bCs w:val="0"/>
          <w:sz w:val="22"/>
          <w:szCs w:val="22"/>
        </w:rPr>
        <w:t>nepārvaramas varas</w:t>
      </w:r>
      <w:r w:rsidR="004702BE" w:rsidRPr="00FF6049">
        <w:rPr>
          <w:b w:val="0"/>
          <w:bCs w:val="0"/>
          <w:spacing w:val="2"/>
          <w:sz w:val="22"/>
          <w:szCs w:val="22"/>
        </w:rPr>
        <w:t xml:space="preserve"> </w:t>
      </w:r>
      <w:r w:rsidRPr="00FF6049">
        <w:rPr>
          <w:b w:val="0"/>
          <w:bCs w:val="0"/>
          <w:sz w:val="22"/>
          <w:szCs w:val="22"/>
        </w:rPr>
        <w:t xml:space="preserve">apstākļi, cietušajam Līdzējam </w:t>
      </w:r>
      <w:r w:rsidR="006751C2" w:rsidRPr="00FF6049">
        <w:rPr>
          <w:b w:val="0"/>
          <w:bCs w:val="0"/>
          <w:sz w:val="22"/>
          <w:szCs w:val="22"/>
        </w:rPr>
        <w:t>5 (piecu)</w:t>
      </w:r>
      <w:r w:rsidRPr="00FF6049">
        <w:rPr>
          <w:b w:val="0"/>
          <w:bCs w:val="0"/>
          <w:sz w:val="22"/>
          <w:szCs w:val="22"/>
        </w:rPr>
        <w:t xml:space="preserve">  darba dienu </w:t>
      </w:r>
      <w:r w:rsidRPr="00FF6049">
        <w:rPr>
          <w:b w:val="0"/>
          <w:bCs w:val="0"/>
          <w:spacing w:val="-3"/>
          <w:sz w:val="22"/>
          <w:szCs w:val="22"/>
        </w:rPr>
        <w:t xml:space="preserve">laikā no </w:t>
      </w:r>
      <w:r w:rsidRPr="00FF6049">
        <w:rPr>
          <w:b w:val="0"/>
          <w:bCs w:val="0"/>
          <w:sz w:val="22"/>
          <w:szCs w:val="22"/>
        </w:rPr>
        <w:t>brīža, kad ta</w:t>
      </w:r>
      <w:r w:rsidR="004702BE">
        <w:rPr>
          <w:b w:val="0"/>
          <w:bCs w:val="0"/>
          <w:sz w:val="22"/>
          <w:szCs w:val="22"/>
        </w:rPr>
        <w:t>m</w:t>
      </w:r>
      <w:r w:rsidRPr="00FF6049">
        <w:rPr>
          <w:b w:val="0"/>
          <w:bCs w:val="0"/>
          <w:sz w:val="22"/>
          <w:szCs w:val="22"/>
        </w:rPr>
        <w:t xml:space="preserve"> </w:t>
      </w:r>
      <w:r w:rsidRPr="00FF6049">
        <w:rPr>
          <w:b w:val="0"/>
          <w:bCs w:val="0"/>
          <w:spacing w:val="-3"/>
          <w:sz w:val="22"/>
          <w:szCs w:val="22"/>
        </w:rPr>
        <w:t xml:space="preserve">ir </w:t>
      </w:r>
      <w:r w:rsidRPr="00FF6049">
        <w:rPr>
          <w:b w:val="0"/>
          <w:bCs w:val="0"/>
          <w:sz w:val="22"/>
          <w:szCs w:val="22"/>
        </w:rPr>
        <w:t xml:space="preserve">kļuvis zināms par minētajiem apstākļiem, jāinformē par to otru Līdzēju. Cietušajam Līdzējam rakstveidā </w:t>
      </w:r>
      <w:r w:rsidRPr="00FF6049">
        <w:rPr>
          <w:b w:val="0"/>
          <w:bCs w:val="0"/>
          <w:spacing w:val="-5"/>
          <w:sz w:val="22"/>
          <w:szCs w:val="22"/>
        </w:rPr>
        <w:t xml:space="preserve">ir </w:t>
      </w:r>
      <w:r w:rsidRPr="00FF6049">
        <w:rPr>
          <w:b w:val="0"/>
          <w:bCs w:val="0"/>
          <w:sz w:val="22"/>
          <w:szCs w:val="22"/>
        </w:rPr>
        <w:t xml:space="preserve">jādara zināms par nepārvaramas varas apstākļiem un par to ietekmi uz </w:t>
      </w:r>
      <w:r w:rsidR="00023FF0" w:rsidRPr="00FF6049">
        <w:rPr>
          <w:b w:val="0"/>
          <w:bCs w:val="0"/>
          <w:sz w:val="22"/>
          <w:szCs w:val="22"/>
        </w:rPr>
        <w:t>L</w:t>
      </w:r>
      <w:r w:rsidRPr="00FF6049">
        <w:rPr>
          <w:b w:val="0"/>
          <w:bCs w:val="0"/>
          <w:sz w:val="22"/>
          <w:szCs w:val="22"/>
        </w:rPr>
        <w:t xml:space="preserve">īguma saistību tālāku </w:t>
      </w:r>
      <w:r w:rsidRPr="00FF6049">
        <w:rPr>
          <w:b w:val="0"/>
          <w:bCs w:val="0"/>
          <w:spacing w:val="-3"/>
          <w:sz w:val="22"/>
          <w:szCs w:val="22"/>
        </w:rPr>
        <w:t xml:space="preserve">izpildi. </w:t>
      </w:r>
      <w:r w:rsidRPr="00FF6049">
        <w:rPr>
          <w:b w:val="0"/>
          <w:bCs w:val="0"/>
          <w:sz w:val="22"/>
          <w:szCs w:val="22"/>
        </w:rPr>
        <w:t xml:space="preserve">Cietušajam Līdzējam jādara viss iespējamais, </w:t>
      </w:r>
      <w:r w:rsidRPr="00FF6049">
        <w:rPr>
          <w:b w:val="0"/>
          <w:bCs w:val="0"/>
          <w:spacing w:val="-3"/>
          <w:sz w:val="22"/>
          <w:szCs w:val="22"/>
        </w:rPr>
        <w:t xml:space="preserve">lai līdz </w:t>
      </w:r>
      <w:r w:rsidRPr="00FF6049">
        <w:rPr>
          <w:b w:val="0"/>
          <w:bCs w:val="0"/>
          <w:sz w:val="22"/>
          <w:szCs w:val="22"/>
        </w:rPr>
        <w:t xml:space="preserve">minimumam </w:t>
      </w:r>
      <w:r w:rsidR="004702BE" w:rsidRPr="00FF6049">
        <w:rPr>
          <w:b w:val="0"/>
          <w:bCs w:val="0"/>
          <w:sz w:val="22"/>
          <w:szCs w:val="22"/>
        </w:rPr>
        <w:t xml:space="preserve">novērstu </w:t>
      </w:r>
      <w:r w:rsidRPr="00FF6049">
        <w:rPr>
          <w:b w:val="0"/>
          <w:bCs w:val="0"/>
          <w:sz w:val="22"/>
          <w:szCs w:val="22"/>
        </w:rPr>
        <w:t xml:space="preserve">nepārvaramas varas apstākļu </w:t>
      </w:r>
      <w:r w:rsidR="004702BE">
        <w:rPr>
          <w:b w:val="0"/>
          <w:bCs w:val="0"/>
          <w:sz w:val="22"/>
          <w:szCs w:val="22"/>
        </w:rPr>
        <w:t xml:space="preserve">esošās un </w:t>
      </w:r>
      <w:r w:rsidRPr="00FF6049">
        <w:rPr>
          <w:b w:val="0"/>
          <w:bCs w:val="0"/>
          <w:sz w:val="22"/>
          <w:szCs w:val="22"/>
        </w:rPr>
        <w:t>turpmākās</w:t>
      </w:r>
      <w:r w:rsidRPr="00FF6049">
        <w:rPr>
          <w:b w:val="0"/>
          <w:bCs w:val="0"/>
          <w:spacing w:val="-3"/>
          <w:sz w:val="22"/>
          <w:szCs w:val="22"/>
        </w:rPr>
        <w:t xml:space="preserve"> </w:t>
      </w:r>
      <w:r w:rsidRPr="00FF6049">
        <w:rPr>
          <w:b w:val="0"/>
          <w:bCs w:val="0"/>
          <w:sz w:val="22"/>
          <w:szCs w:val="22"/>
        </w:rPr>
        <w:t>sekas.</w:t>
      </w:r>
    </w:p>
    <w:p w14:paraId="502A0041" w14:textId="2B816876" w:rsidR="00315CDC" w:rsidRDefault="00315CDC" w:rsidP="00FF6049">
      <w:pPr>
        <w:pStyle w:val="Heading2"/>
        <w:numPr>
          <w:ilvl w:val="1"/>
          <w:numId w:val="44"/>
        </w:numPr>
        <w:tabs>
          <w:tab w:val="left" w:pos="567"/>
        </w:tabs>
        <w:spacing w:before="120"/>
        <w:ind w:left="567" w:right="-7" w:hanging="567"/>
        <w:jc w:val="both"/>
        <w:rPr>
          <w:b w:val="0"/>
          <w:bCs w:val="0"/>
          <w:sz w:val="22"/>
          <w:szCs w:val="22"/>
        </w:rPr>
      </w:pPr>
      <w:r w:rsidRPr="00315CDC">
        <w:rPr>
          <w:b w:val="0"/>
          <w:bCs w:val="0"/>
          <w:sz w:val="22"/>
          <w:szCs w:val="22"/>
        </w:rPr>
        <w:t>Beidzoties nepārvaramas varas apstākļu darbībai, cietušajam Līdzējam 5 (piecu) darba dienu laikā jānosūta otram Līdzējam rakstveida paziņojums, kas satur šo apstākļu seku novērtējumu attiecībā uz turpmāko Līguma saistību izpildīšanu</w:t>
      </w:r>
      <w:r>
        <w:rPr>
          <w:b w:val="0"/>
          <w:bCs w:val="0"/>
          <w:sz w:val="22"/>
          <w:szCs w:val="22"/>
        </w:rPr>
        <w:t>.</w:t>
      </w:r>
    </w:p>
    <w:p w14:paraId="498B71C6" w14:textId="77777777" w:rsidR="00315CDC" w:rsidRPr="00FF6049" w:rsidRDefault="00315CDC" w:rsidP="00315CDC">
      <w:pPr>
        <w:pStyle w:val="Heading2"/>
        <w:numPr>
          <w:ilvl w:val="0"/>
          <w:numId w:val="44"/>
        </w:numPr>
        <w:tabs>
          <w:tab w:val="left" w:pos="284"/>
        </w:tabs>
        <w:spacing w:before="120"/>
        <w:ind w:right="-6"/>
        <w:jc w:val="center"/>
        <w:rPr>
          <w:sz w:val="22"/>
          <w:szCs w:val="22"/>
        </w:rPr>
      </w:pPr>
      <w:r w:rsidRPr="00FF6049">
        <w:rPr>
          <w:sz w:val="22"/>
          <w:szCs w:val="22"/>
        </w:rPr>
        <w:t>Papildu</w:t>
      </w:r>
      <w:r w:rsidRPr="00FF6049">
        <w:rPr>
          <w:spacing w:val="2"/>
          <w:sz w:val="22"/>
          <w:szCs w:val="22"/>
        </w:rPr>
        <w:t xml:space="preserve"> </w:t>
      </w:r>
      <w:r w:rsidRPr="00FF6049">
        <w:rPr>
          <w:sz w:val="22"/>
          <w:szCs w:val="22"/>
        </w:rPr>
        <w:t>noteikumi</w:t>
      </w:r>
    </w:p>
    <w:p w14:paraId="05988476"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Katrs </w:t>
      </w:r>
      <w:r w:rsidRPr="00FF6049">
        <w:rPr>
          <w:b w:val="0"/>
          <w:bCs w:val="0"/>
          <w:spacing w:val="-3"/>
          <w:sz w:val="22"/>
          <w:szCs w:val="22"/>
        </w:rPr>
        <w:t xml:space="preserve">Līdzējs </w:t>
      </w:r>
      <w:r w:rsidRPr="00FF6049">
        <w:rPr>
          <w:b w:val="0"/>
          <w:bCs w:val="0"/>
          <w:sz w:val="22"/>
          <w:szCs w:val="22"/>
        </w:rPr>
        <w:t>apņemas neveikt darbības, kas tieši vai netieši var radīt zaudējumus otra Līdzēja prestižam un</w:t>
      </w:r>
      <w:r w:rsidRPr="00FF6049">
        <w:rPr>
          <w:b w:val="0"/>
          <w:bCs w:val="0"/>
          <w:spacing w:val="-9"/>
          <w:sz w:val="22"/>
          <w:szCs w:val="22"/>
        </w:rPr>
        <w:t xml:space="preserve"> </w:t>
      </w:r>
      <w:r w:rsidRPr="00FF6049">
        <w:rPr>
          <w:b w:val="0"/>
          <w:bCs w:val="0"/>
          <w:sz w:val="22"/>
          <w:szCs w:val="22"/>
        </w:rPr>
        <w:t>interesēm.</w:t>
      </w:r>
    </w:p>
    <w:p w14:paraId="471E59F0"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Ja kāds </w:t>
      </w:r>
      <w:r w:rsidRPr="00FF6049">
        <w:rPr>
          <w:b w:val="0"/>
          <w:bCs w:val="0"/>
          <w:spacing w:val="-3"/>
          <w:sz w:val="22"/>
          <w:szCs w:val="22"/>
        </w:rPr>
        <w:t xml:space="preserve">no </w:t>
      </w:r>
      <w:r w:rsidRPr="00FF6049">
        <w:rPr>
          <w:b w:val="0"/>
          <w:bCs w:val="0"/>
          <w:sz w:val="22"/>
          <w:szCs w:val="22"/>
        </w:rPr>
        <w:t>Līguma nosacījumiem zaudē juridisko spēku, tad tas neietekmē citus Līguma noteikumus.</w:t>
      </w:r>
    </w:p>
    <w:p w14:paraId="726D396E"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Līgums automātiski zaudē spēku: </w:t>
      </w:r>
    </w:p>
    <w:p w14:paraId="63412AB8" w14:textId="77777777" w:rsidR="00315CDC" w:rsidRPr="005203B3" w:rsidRDefault="00315CDC" w:rsidP="00315CDC">
      <w:pPr>
        <w:pStyle w:val="Heading2"/>
        <w:numPr>
          <w:ilvl w:val="2"/>
          <w:numId w:val="44"/>
        </w:numPr>
        <w:tabs>
          <w:tab w:val="left" w:pos="567"/>
        </w:tabs>
        <w:spacing w:before="120"/>
        <w:ind w:left="1276" w:right="-6" w:hanging="709"/>
        <w:jc w:val="both"/>
        <w:rPr>
          <w:b w:val="0"/>
          <w:bCs w:val="0"/>
          <w:sz w:val="22"/>
          <w:szCs w:val="22"/>
        </w:rPr>
      </w:pPr>
      <w:r w:rsidRPr="005203B3">
        <w:rPr>
          <w:b w:val="0"/>
          <w:bCs w:val="0"/>
          <w:sz w:val="22"/>
          <w:szCs w:val="22"/>
        </w:rPr>
        <w:t>nākamajā dienā pēc “Altum” lēmuma spēkā stāšanās ar kuru Izpildītājam atteikts piešķirt finansējumu zemas īres maksas mājokļu būvniecības programmas īstenošanai un vispārējas tautsaimnieciskas nozīmes pakalpojumu sniegšanai;</w:t>
      </w:r>
    </w:p>
    <w:p w14:paraId="5610B520" w14:textId="4FAB1659" w:rsidR="00315CDC" w:rsidRPr="00FF6049" w:rsidRDefault="00315CDC" w:rsidP="00EA4F66">
      <w:pPr>
        <w:pStyle w:val="Heading2"/>
        <w:numPr>
          <w:ilvl w:val="2"/>
          <w:numId w:val="44"/>
        </w:numPr>
        <w:tabs>
          <w:tab w:val="left" w:pos="567"/>
          <w:tab w:val="left" w:pos="1701"/>
        </w:tabs>
        <w:spacing w:before="120"/>
        <w:ind w:right="-6"/>
        <w:jc w:val="both"/>
        <w:rPr>
          <w:b w:val="0"/>
          <w:bCs w:val="0"/>
          <w:sz w:val="22"/>
          <w:szCs w:val="22"/>
        </w:rPr>
      </w:pPr>
      <w:r w:rsidRPr="00FF6049">
        <w:rPr>
          <w:b w:val="0"/>
          <w:bCs w:val="0"/>
          <w:sz w:val="22"/>
          <w:szCs w:val="22"/>
        </w:rPr>
        <w:t>nākamajā dienā pēc izsoles rezultāta apstiprināšanas, ja Izpildītājs izsoles rezultātā neiegūst Nekustamo īpašumu</w:t>
      </w:r>
      <w:r>
        <w:rPr>
          <w:b w:val="0"/>
          <w:bCs w:val="0"/>
          <w:sz w:val="22"/>
          <w:szCs w:val="22"/>
        </w:rPr>
        <w:t>,</w:t>
      </w:r>
      <w:r w:rsidRPr="00FF6049">
        <w:rPr>
          <w:b w:val="0"/>
          <w:bCs w:val="0"/>
          <w:sz w:val="22"/>
          <w:szCs w:val="22"/>
        </w:rPr>
        <w:t xml:space="preserve"> vai netiek noslēgts Nekustamā īpašuma pirkuma līgums.</w:t>
      </w:r>
    </w:p>
    <w:p w14:paraId="5A01761F"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Par Līguma izpildes jautājumiem Līdzēji </w:t>
      </w:r>
      <w:r>
        <w:rPr>
          <w:b w:val="0"/>
          <w:bCs w:val="0"/>
          <w:sz w:val="22"/>
          <w:szCs w:val="22"/>
        </w:rPr>
        <w:t>norīko šādas</w:t>
      </w:r>
      <w:r w:rsidRPr="00FF6049">
        <w:rPr>
          <w:b w:val="0"/>
          <w:bCs w:val="0"/>
          <w:sz w:val="22"/>
          <w:szCs w:val="22"/>
        </w:rPr>
        <w:t xml:space="preserve"> kontaktpersonas:</w:t>
      </w:r>
    </w:p>
    <w:p w14:paraId="051D79E1" w14:textId="7D368FF1" w:rsidR="00315CDC" w:rsidRPr="00FF6049" w:rsidRDefault="00315CDC" w:rsidP="00315CDC">
      <w:pPr>
        <w:pStyle w:val="Heading2"/>
        <w:numPr>
          <w:ilvl w:val="2"/>
          <w:numId w:val="44"/>
        </w:numPr>
        <w:tabs>
          <w:tab w:val="left" w:pos="567"/>
        </w:tabs>
        <w:spacing w:before="120"/>
        <w:ind w:left="1276" w:right="-6" w:hanging="709"/>
        <w:jc w:val="both"/>
        <w:rPr>
          <w:b w:val="0"/>
          <w:bCs w:val="0"/>
          <w:sz w:val="22"/>
          <w:szCs w:val="22"/>
        </w:rPr>
      </w:pPr>
      <w:r w:rsidRPr="00FF6049">
        <w:rPr>
          <w:b w:val="0"/>
          <w:bCs w:val="0"/>
          <w:sz w:val="22"/>
          <w:szCs w:val="22"/>
        </w:rPr>
        <w:t>no Izpildītāja puses</w:t>
      </w:r>
      <w:r>
        <w:rPr>
          <w:b w:val="0"/>
          <w:bCs w:val="0"/>
          <w:sz w:val="22"/>
          <w:szCs w:val="22"/>
        </w:rPr>
        <w:t xml:space="preserve"> -</w:t>
      </w:r>
      <w:r w:rsidRPr="00FF6049">
        <w:rPr>
          <w:b w:val="0"/>
          <w:bCs w:val="0"/>
          <w:sz w:val="22"/>
          <w:szCs w:val="22"/>
        </w:rPr>
        <w:t xml:space="preserve"> </w:t>
      </w:r>
      <w:r w:rsidRPr="00C84D1B">
        <w:rPr>
          <w:sz w:val="22"/>
          <w:szCs w:val="22"/>
        </w:rPr>
        <w:t xml:space="preserve">KIK </w:t>
      </w:r>
      <w:proofErr w:type="spellStart"/>
      <w:r w:rsidRPr="00C84D1B">
        <w:rPr>
          <w:sz w:val="22"/>
          <w:szCs w:val="22"/>
        </w:rPr>
        <w:t>Real</w:t>
      </w:r>
      <w:proofErr w:type="spellEnd"/>
      <w:r w:rsidRPr="00C84D1B">
        <w:rPr>
          <w:sz w:val="22"/>
          <w:szCs w:val="22"/>
        </w:rPr>
        <w:t xml:space="preserve"> </w:t>
      </w:r>
      <w:proofErr w:type="spellStart"/>
      <w:r w:rsidRPr="00C84D1B">
        <w:rPr>
          <w:sz w:val="22"/>
          <w:szCs w:val="22"/>
        </w:rPr>
        <w:t>Estate</w:t>
      </w:r>
      <w:proofErr w:type="spellEnd"/>
      <w:r w:rsidRPr="00C84D1B">
        <w:rPr>
          <w:sz w:val="22"/>
          <w:szCs w:val="22"/>
        </w:rPr>
        <w:t xml:space="preserve"> </w:t>
      </w:r>
      <w:proofErr w:type="spellStart"/>
      <w:r w:rsidRPr="00C84D1B">
        <w:rPr>
          <w:sz w:val="22"/>
          <w:szCs w:val="22"/>
        </w:rPr>
        <w:t>Kadaga</w:t>
      </w:r>
      <w:proofErr w:type="spellEnd"/>
      <w:r w:rsidRPr="00C84D1B">
        <w:rPr>
          <w:sz w:val="22"/>
          <w:szCs w:val="22"/>
        </w:rPr>
        <w:t xml:space="preserve">, SIA valdes priekšsēdētājs </w:t>
      </w:r>
      <w:r w:rsidR="007228E2">
        <w:rPr>
          <w:sz w:val="22"/>
          <w:szCs w:val="22"/>
        </w:rPr>
        <w:t>(</w:t>
      </w:r>
      <w:r w:rsidR="007228E2">
        <w:rPr>
          <w:i/>
          <w:iCs/>
          <w:sz w:val="22"/>
          <w:szCs w:val="22"/>
        </w:rPr>
        <w:t>vārds, uzvārds</w:t>
      </w:r>
      <w:r w:rsidR="007228E2">
        <w:rPr>
          <w:sz w:val="22"/>
          <w:szCs w:val="22"/>
        </w:rPr>
        <w:t>)</w:t>
      </w:r>
      <w:r w:rsidRPr="00FF6049">
        <w:rPr>
          <w:b w:val="0"/>
          <w:bCs w:val="0"/>
          <w:sz w:val="22"/>
          <w:szCs w:val="22"/>
        </w:rPr>
        <w:t>, e-pasts</w:t>
      </w:r>
      <w:r w:rsidR="007228E2">
        <w:rPr>
          <w:b w:val="0"/>
          <w:bCs w:val="0"/>
          <w:sz w:val="22"/>
          <w:szCs w:val="22"/>
        </w:rPr>
        <w:t xml:space="preserve"> (</w:t>
      </w:r>
      <w:r w:rsidR="007228E2">
        <w:rPr>
          <w:b w:val="0"/>
          <w:bCs w:val="0"/>
          <w:i/>
          <w:iCs/>
          <w:sz w:val="22"/>
          <w:szCs w:val="22"/>
        </w:rPr>
        <w:t>adrese</w:t>
      </w:r>
      <w:r w:rsidR="007228E2">
        <w:rPr>
          <w:b w:val="0"/>
          <w:bCs w:val="0"/>
          <w:sz w:val="22"/>
          <w:szCs w:val="22"/>
        </w:rPr>
        <w:t>)</w:t>
      </w:r>
      <w:r w:rsidRPr="00FF6049">
        <w:rPr>
          <w:b w:val="0"/>
          <w:bCs w:val="0"/>
          <w:sz w:val="22"/>
          <w:szCs w:val="22"/>
        </w:rPr>
        <w:t>, t</w:t>
      </w:r>
      <w:r>
        <w:rPr>
          <w:b w:val="0"/>
          <w:bCs w:val="0"/>
          <w:sz w:val="22"/>
          <w:szCs w:val="22"/>
        </w:rPr>
        <w:t>.</w:t>
      </w:r>
      <w:r w:rsidRPr="00FF6049">
        <w:rPr>
          <w:b w:val="0"/>
          <w:bCs w:val="0"/>
          <w:sz w:val="22"/>
          <w:szCs w:val="22"/>
        </w:rPr>
        <w:t xml:space="preserve"> </w:t>
      </w:r>
      <w:r w:rsidR="007228E2">
        <w:rPr>
          <w:b w:val="0"/>
          <w:bCs w:val="0"/>
          <w:sz w:val="22"/>
          <w:szCs w:val="22"/>
        </w:rPr>
        <w:t>(</w:t>
      </w:r>
      <w:r w:rsidR="007228E2">
        <w:rPr>
          <w:b w:val="0"/>
          <w:bCs w:val="0"/>
          <w:i/>
          <w:iCs/>
          <w:sz w:val="22"/>
          <w:szCs w:val="22"/>
        </w:rPr>
        <w:t>numurs</w:t>
      </w:r>
      <w:r w:rsidR="007228E2">
        <w:rPr>
          <w:b w:val="0"/>
          <w:bCs w:val="0"/>
          <w:sz w:val="22"/>
          <w:szCs w:val="22"/>
        </w:rPr>
        <w:t>)</w:t>
      </w:r>
      <w:r w:rsidRPr="00FF6049">
        <w:rPr>
          <w:b w:val="0"/>
          <w:bCs w:val="0"/>
          <w:sz w:val="22"/>
          <w:szCs w:val="22"/>
        </w:rPr>
        <w:t>;</w:t>
      </w:r>
    </w:p>
    <w:p w14:paraId="56D94E74" w14:textId="77777777" w:rsidR="00315CDC" w:rsidRPr="00FF6049" w:rsidRDefault="00315CDC" w:rsidP="00315CDC">
      <w:pPr>
        <w:pStyle w:val="Heading2"/>
        <w:numPr>
          <w:ilvl w:val="2"/>
          <w:numId w:val="44"/>
        </w:numPr>
        <w:tabs>
          <w:tab w:val="left" w:pos="567"/>
        </w:tabs>
        <w:spacing w:before="120"/>
        <w:ind w:left="1276" w:right="-6" w:hanging="709"/>
        <w:jc w:val="both"/>
        <w:rPr>
          <w:b w:val="0"/>
          <w:bCs w:val="0"/>
          <w:sz w:val="22"/>
          <w:szCs w:val="22"/>
        </w:rPr>
      </w:pPr>
      <w:r w:rsidRPr="00FF6049">
        <w:rPr>
          <w:b w:val="0"/>
          <w:bCs w:val="0"/>
          <w:sz w:val="22"/>
          <w:szCs w:val="22"/>
        </w:rPr>
        <w:t xml:space="preserve">no </w:t>
      </w:r>
      <w:proofErr w:type="spellStart"/>
      <w:r w:rsidRPr="00FF6049">
        <w:rPr>
          <w:b w:val="0"/>
          <w:bCs w:val="0"/>
          <w:sz w:val="22"/>
          <w:szCs w:val="22"/>
          <w:highlight w:val="yellow"/>
        </w:rPr>
        <w:t>Pilnvardevēja</w:t>
      </w:r>
      <w:proofErr w:type="spellEnd"/>
      <w:r w:rsidRPr="00FF6049">
        <w:rPr>
          <w:b w:val="0"/>
          <w:bCs w:val="0"/>
          <w:sz w:val="22"/>
          <w:szCs w:val="22"/>
          <w:highlight w:val="yellow"/>
        </w:rPr>
        <w:t xml:space="preserve"> puses: Ādažu novada pašvaldības</w:t>
      </w:r>
      <w:r w:rsidRPr="00FF6049">
        <w:rPr>
          <w:b w:val="0"/>
          <w:bCs w:val="0"/>
          <w:sz w:val="22"/>
          <w:szCs w:val="22"/>
        </w:rPr>
        <w:t>;</w:t>
      </w:r>
    </w:p>
    <w:p w14:paraId="69A3AE4D"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Līgumā noteikto kontaktpersonu nomaiņas gadījumā attiecīgais Līdzējs rakstveidā informē otru 5 (piecu) darba dienu laikā no kontaktpersonas nomaiņas brīža.</w:t>
      </w:r>
    </w:p>
    <w:p w14:paraId="4762AAF8" w14:textId="77777777" w:rsidR="00315CDC" w:rsidRPr="00FF6049"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Visa ar Līgumu saistītā informācija uzskatāma par oficiāli saņemtu, ja tā nosūtīta uz Līgumā norādītās kontaktpersonas e-pastu vai Līdzēja e-adresi.</w:t>
      </w:r>
    </w:p>
    <w:p w14:paraId="2F45D49F" w14:textId="38D3E27F" w:rsidR="00315CDC" w:rsidRDefault="00315CDC" w:rsidP="00315CDC">
      <w:pPr>
        <w:pStyle w:val="Heading2"/>
        <w:numPr>
          <w:ilvl w:val="1"/>
          <w:numId w:val="44"/>
        </w:numPr>
        <w:tabs>
          <w:tab w:val="left" w:pos="567"/>
        </w:tabs>
        <w:spacing w:before="120"/>
        <w:ind w:left="567" w:right="-6" w:hanging="567"/>
        <w:jc w:val="both"/>
        <w:rPr>
          <w:b w:val="0"/>
          <w:bCs w:val="0"/>
          <w:sz w:val="22"/>
          <w:szCs w:val="22"/>
        </w:rPr>
      </w:pPr>
      <w:r w:rsidRPr="00FF6049">
        <w:rPr>
          <w:b w:val="0"/>
          <w:bCs w:val="0"/>
          <w:sz w:val="22"/>
          <w:szCs w:val="22"/>
        </w:rPr>
        <w:t xml:space="preserve">Līgums ir sagatavots elektroniska dokumentā veidā uz </w:t>
      </w:r>
      <w:r w:rsidR="00BD2B8A">
        <w:rPr>
          <w:b w:val="0"/>
          <w:bCs w:val="0"/>
          <w:sz w:val="22"/>
          <w:szCs w:val="22"/>
        </w:rPr>
        <w:t>5</w:t>
      </w:r>
      <w:r w:rsidRPr="00FF6049">
        <w:rPr>
          <w:b w:val="0"/>
          <w:bCs w:val="0"/>
          <w:sz w:val="22"/>
          <w:szCs w:val="22"/>
        </w:rPr>
        <w:t xml:space="preserve"> (</w:t>
      </w:r>
      <w:r w:rsidR="00BD2B8A">
        <w:rPr>
          <w:b w:val="0"/>
          <w:bCs w:val="0"/>
          <w:sz w:val="22"/>
          <w:szCs w:val="22"/>
        </w:rPr>
        <w:t>piecām</w:t>
      </w:r>
      <w:r w:rsidRPr="00FF6049">
        <w:rPr>
          <w:b w:val="0"/>
          <w:bCs w:val="0"/>
          <w:sz w:val="22"/>
          <w:szCs w:val="22"/>
        </w:rPr>
        <w:t>) lapām un tiek parakstīts ar drošu elektronisko parakstu. Pusēm ir pieejams abpusēji parakstīts Līgums elektroniskā formātā.</w:t>
      </w:r>
    </w:p>
    <w:p w14:paraId="09A55CEA" w14:textId="377EC1A5" w:rsidR="0085168C" w:rsidRPr="00FF6049" w:rsidRDefault="005203B3" w:rsidP="005203B3">
      <w:pPr>
        <w:pStyle w:val="BodyText"/>
        <w:numPr>
          <w:ilvl w:val="1"/>
          <w:numId w:val="44"/>
        </w:numPr>
        <w:tabs>
          <w:tab w:val="left" w:pos="567"/>
          <w:tab w:val="left" w:pos="1276"/>
          <w:tab w:val="left" w:pos="1701"/>
          <w:tab w:val="left" w:pos="9639"/>
        </w:tabs>
        <w:spacing w:before="120"/>
        <w:ind w:left="426" w:right="-7"/>
        <w:jc w:val="both"/>
        <w:rPr>
          <w:sz w:val="22"/>
          <w:szCs w:val="22"/>
        </w:rPr>
      </w:pPr>
      <w:r>
        <w:rPr>
          <w:sz w:val="22"/>
          <w:szCs w:val="22"/>
        </w:rPr>
        <w:t xml:space="preserve">  </w:t>
      </w:r>
      <w:r w:rsidR="0085168C" w:rsidRPr="0085168C">
        <w:rPr>
          <w:sz w:val="22"/>
          <w:szCs w:val="22"/>
        </w:rPr>
        <w:t xml:space="preserve">Līgumam ir viens pielikums: </w:t>
      </w:r>
      <w:proofErr w:type="spellStart"/>
      <w:r w:rsidR="0085168C" w:rsidRPr="0085168C">
        <w:rPr>
          <w:sz w:val="22"/>
          <w:szCs w:val="22"/>
        </w:rPr>
        <w:t>Pilnvardevēja</w:t>
      </w:r>
      <w:proofErr w:type="spellEnd"/>
      <w:r w:rsidR="0085168C" w:rsidRPr="0085168C">
        <w:rPr>
          <w:sz w:val="22"/>
          <w:szCs w:val="22"/>
        </w:rPr>
        <w:t xml:space="preserve"> domes 2024. gada 29. februāra lēmumu </w:t>
      </w:r>
      <w:r w:rsidR="0085168C" w:rsidRPr="0085168C">
        <w:rPr>
          <w:sz w:val="22"/>
          <w:szCs w:val="22"/>
          <w:highlight w:val="yellow"/>
        </w:rPr>
        <w:t>Nr.</w:t>
      </w:r>
      <w:r w:rsidR="0085168C" w:rsidRPr="0085168C">
        <w:rPr>
          <w:sz w:val="22"/>
          <w:szCs w:val="22"/>
        </w:rPr>
        <w:t xml:space="preserve"> “Par</w:t>
      </w:r>
      <w:r w:rsidR="0085168C" w:rsidRPr="00FF6049">
        <w:rPr>
          <w:sz w:val="22"/>
          <w:szCs w:val="22"/>
        </w:rPr>
        <w:t xml:space="preserve"> pilnvarojuma līguma slēgšanu”</w:t>
      </w:r>
    </w:p>
    <w:p w14:paraId="25DF8327" w14:textId="77777777" w:rsidR="00315CDC" w:rsidRDefault="00315CDC" w:rsidP="00315CDC">
      <w:pPr>
        <w:pStyle w:val="Heading2"/>
        <w:numPr>
          <w:ilvl w:val="0"/>
          <w:numId w:val="44"/>
        </w:numPr>
        <w:tabs>
          <w:tab w:val="left" w:pos="567"/>
        </w:tabs>
        <w:spacing w:before="120" w:after="120"/>
        <w:ind w:left="357" w:right="-6" w:hanging="357"/>
        <w:jc w:val="center"/>
        <w:rPr>
          <w:sz w:val="22"/>
          <w:szCs w:val="22"/>
        </w:rPr>
      </w:pPr>
      <w:r w:rsidRPr="00C84D1B">
        <w:rPr>
          <w:sz w:val="22"/>
          <w:szCs w:val="22"/>
        </w:rPr>
        <w:t>Līdzēju rekvizīti un</w:t>
      </w:r>
      <w:r w:rsidRPr="00C84D1B">
        <w:rPr>
          <w:spacing w:val="1"/>
          <w:sz w:val="22"/>
          <w:szCs w:val="22"/>
        </w:rPr>
        <w:t xml:space="preserve"> </w:t>
      </w:r>
      <w:r w:rsidRPr="00C84D1B">
        <w:rPr>
          <w:sz w:val="22"/>
          <w:szCs w:val="22"/>
        </w:rPr>
        <w:t>paraksti</w:t>
      </w:r>
    </w:p>
    <w:tbl>
      <w:tblPr>
        <w:tblStyle w:val="TableGrid"/>
        <w:tblW w:w="10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58"/>
      </w:tblGrid>
      <w:tr w:rsidR="00315CDC" w:rsidRPr="00C84D1B" w14:paraId="763C6DE9" w14:textId="77777777" w:rsidTr="00BD2B8A">
        <w:trPr>
          <w:trHeight w:val="2649"/>
        </w:trPr>
        <w:tc>
          <w:tcPr>
            <w:tcW w:w="4962" w:type="dxa"/>
          </w:tcPr>
          <w:p w14:paraId="0AB728B7" w14:textId="52E5B0BD" w:rsidR="00315CDC" w:rsidRPr="00FF6049" w:rsidRDefault="00315CDC" w:rsidP="00DB7E86">
            <w:pPr>
              <w:rPr>
                <w:rFonts w:eastAsia="Segoe UI Light"/>
                <w:b/>
              </w:rPr>
            </w:pPr>
            <w:proofErr w:type="spellStart"/>
            <w:r w:rsidRPr="00C84D1B">
              <w:t>Pilnvardevējs</w:t>
            </w:r>
            <w:proofErr w:type="spellEnd"/>
            <w:r w:rsidRPr="00C84D1B">
              <w:t>:</w:t>
            </w:r>
            <w:r w:rsidRPr="00FF6049">
              <w:rPr>
                <w:rFonts w:eastAsia="Segoe UI Light"/>
                <w:b/>
              </w:rPr>
              <w:t xml:space="preserve"> Ādažu novada pašvaldība</w:t>
            </w:r>
          </w:p>
          <w:p w14:paraId="2FA1BB24" w14:textId="77777777" w:rsidR="00315CDC" w:rsidRPr="00FF6049" w:rsidRDefault="00315CDC" w:rsidP="00DB7E86">
            <w:pPr>
              <w:rPr>
                <w:rFonts w:eastAsia="Segoe UI Light"/>
              </w:rPr>
            </w:pPr>
            <w:r w:rsidRPr="00FF6049">
              <w:rPr>
                <w:rFonts w:eastAsia="Segoe UI Light"/>
              </w:rPr>
              <w:t>Reģ. Nr.</w:t>
            </w:r>
            <w:r w:rsidRPr="00FF6049">
              <w:t xml:space="preserve"> </w:t>
            </w:r>
            <w:r w:rsidRPr="00FF6049">
              <w:rPr>
                <w:rFonts w:eastAsia="Segoe UI Light"/>
              </w:rPr>
              <w:t>90000048472</w:t>
            </w:r>
          </w:p>
          <w:p w14:paraId="6A951291" w14:textId="77777777" w:rsidR="00315CDC" w:rsidRPr="00FF6049" w:rsidRDefault="00315CDC" w:rsidP="00DB7E86">
            <w:pPr>
              <w:rPr>
                <w:rFonts w:eastAsia="Segoe UI Light"/>
              </w:rPr>
            </w:pPr>
            <w:r w:rsidRPr="00FF6049">
              <w:rPr>
                <w:rFonts w:eastAsia="Segoe UI Light"/>
              </w:rPr>
              <w:t>Adrese: Gaujas iela 33A, Ādaži,</w:t>
            </w:r>
          </w:p>
          <w:p w14:paraId="73F6313E" w14:textId="77777777" w:rsidR="00315CDC" w:rsidRPr="00FF6049" w:rsidRDefault="00315CDC" w:rsidP="00DB7E86">
            <w:pPr>
              <w:rPr>
                <w:rFonts w:eastAsia="Segoe UI Light"/>
              </w:rPr>
            </w:pPr>
            <w:r w:rsidRPr="00FF6049">
              <w:rPr>
                <w:rFonts w:eastAsia="Segoe UI Light"/>
              </w:rPr>
              <w:t>Ādažu nov., LV-2164</w:t>
            </w:r>
          </w:p>
          <w:p w14:paraId="46CC1F4B" w14:textId="77777777" w:rsidR="00315CDC" w:rsidRPr="00FF6049" w:rsidRDefault="00315CDC" w:rsidP="00DB7E86">
            <w:pPr>
              <w:rPr>
                <w:rFonts w:eastAsia="Segoe UI Light"/>
              </w:rPr>
            </w:pPr>
            <w:r w:rsidRPr="00FF6049">
              <w:rPr>
                <w:rFonts w:eastAsia="Segoe UI Light"/>
              </w:rPr>
              <w:t xml:space="preserve">Tālr.  </w:t>
            </w:r>
          </w:p>
          <w:p w14:paraId="1FD95F2F" w14:textId="77777777" w:rsidR="00315CDC" w:rsidRPr="00FF6049" w:rsidRDefault="00315CDC" w:rsidP="00DB7E86">
            <w:pPr>
              <w:rPr>
                <w:rFonts w:eastAsia="Segoe UI Light"/>
              </w:rPr>
            </w:pPr>
            <w:r w:rsidRPr="00FF6049">
              <w:rPr>
                <w:rFonts w:eastAsia="Segoe UI Light"/>
              </w:rPr>
              <w:t xml:space="preserve">e-pasts </w:t>
            </w:r>
            <w:hyperlink r:id="rId12" w:history="1">
              <w:r w:rsidRPr="00FF6049">
                <w:rPr>
                  <w:rStyle w:val="Hyperlink"/>
                  <w:rFonts w:eastAsia="Segoe UI Light"/>
                </w:rPr>
                <w:t>dome@adazi.lv</w:t>
              </w:r>
            </w:hyperlink>
            <w:r w:rsidRPr="00FF6049">
              <w:rPr>
                <w:rFonts w:eastAsia="Segoe UI Light"/>
              </w:rPr>
              <w:t xml:space="preserve"> </w:t>
            </w:r>
          </w:p>
          <w:p w14:paraId="3E1CA6B6" w14:textId="77777777" w:rsidR="00315CDC" w:rsidRPr="00FF6049" w:rsidRDefault="00315CDC" w:rsidP="00DB7E86">
            <w:pPr>
              <w:rPr>
                <w:rFonts w:eastAsia="Segoe UI Light"/>
              </w:rPr>
            </w:pPr>
          </w:p>
          <w:p w14:paraId="3481C99F" w14:textId="02B41D8D" w:rsidR="00315CDC" w:rsidRPr="00BD2B8A" w:rsidRDefault="00315CDC" w:rsidP="00DB7E86">
            <w:pPr>
              <w:rPr>
                <w:rFonts w:eastAsia="Segoe UI Light"/>
              </w:rPr>
            </w:pPr>
            <w:r w:rsidRPr="00FF6049">
              <w:rPr>
                <w:rFonts w:eastAsia="Segoe UI Light"/>
              </w:rPr>
              <w:t>Pašvaldības domes priekšsēdētāja</w:t>
            </w:r>
            <w:r w:rsidR="00BD2B8A">
              <w:rPr>
                <w:rFonts w:eastAsia="Segoe UI Light"/>
              </w:rPr>
              <w:t xml:space="preserve"> </w:t>
            </w:r>
            <w:r w:rsidRPr="00C84D1B">
              <w:rPr>
                <w:rFonts w:eastAsia="Segoe UI Light"/>
                <w:b/>
                <w:bCs/>
              </w:rPr>
              <w:t>Karīna Miķelsone</w:t>
            </w:r>
          </w:p>
        </w:tc>
        <w:tc>
          <w:tcPr>
            <w:tcW w:w="5358" w:type="dxa"/>
          </w:tcPr>
          <w:p w14:paraId="7220B2E6" w14:textId="77777777" w:rsidR="00315CDC" w:rsidRPr="00FF6049" w:rsidRDefault="00315CDC" w:rsidP="00DB7E86">
            <w:pPr>
              <w:ind w:left="131" w:hanging="131"/>
              <w:rPr>
                <w:rFonts w:eastAsia="Segoe UI Light"/>
                <w:b/>
              </w:rPr>
            </w:pPr>
            <w:r w:rsidRPr="00C84D1B">
              <w:rPr>
                <w:bCs/>
              </w:rPr>
              <w:t xml:space="preserve">Izpildītājs: </w:t>
            </w:r>
            <w:r w:rsidRPr="00FF6049">
              <w:rPr>
                <w:b/>
              </w:rPr>
              <w:t xml:space="preserve">“KIK </w:t>
            </w:r>
            <w:proofErr w:type="spellStart"/>
            <w:r w:rsidRPr="00FF6049">
              <w:rPr>
                <w:b/>
              </w:rPr>
              <w:t>Real</w:t>
            </w:r>
            <w:proofErr w:type="spellEnd"/>
            <w:r w:rsidRPr="00FF6049">
              <w:rPr>
                <w:b/>
              </w:rPr>
              <w:t xml:space="preserve"> </w:t>
            </w:r>
            <w:proofErr w:type="spellStart"/>
            <w:r w:rsidRPr="00FF6049">
              <w:rPr>
                <w:b/>
              </w:rPr>
              <w:t>Estate</w:t>
            </w:r>
            <w:proofErr w:type="spellEnd"/>
            <w:r w:rsidRPr="00FF6049">
              <w:rPr>
                <w:b/>
              </w:rPr>
              <w:t xml:space="preserve"> </w:t>
            </w:r>
            <w:proofErr w:type="spellStart"/>
            <w:r w:rsidRPr="00FF6049">
              <w:rPr>
                <w:b/>
              </w:rPr>
              <w:t>Kadaga</w:t>
            </w:r>
            <w:proofErr w:type="spellEnd"/>
            <w:r w:rsidRPr="00FF6049">
              <w:rPr>
                <w:b/>
              </w:rPr>
              <w:t>” SIA</w:t>
            </w:r>
          </w:p>
          <w:p w14:paraId="6B7C0F19" w14:textId="77777777" w:rsidR="00315CDC" w:rsidRPr="00FF6049" w:rsidRDefault="00315CDC" w:rsidP="00DB7E86">
            <w:pPr>
              <w:ind w:left="131" w:hanging="131"/>
              <w:rPr>
                <w:rFonts w:eastAsia="Segoe UI Light"/>
              </w:rPr>
            </w:pPr>
            <w:r w:rsidRPr="00FF6049">
              <w:rPr>
                <w:rFonts w:eastAsia="Segoe UI Light"/>
              </w:rPr>
              <w:t>Reģ. Nr. 40203496471</w:t>
            </w:r>
          </w:p>
          <w:p w14:paraId="115C2181" w14:textId="77777777" w:rsidR="00315CDC" w:rsidRPr="00FF6049" w:rsidRDefault="00315CDC" w:rsidP="00DB7E86">
            <w:pPr>
              <w:ind w:left="131" w:hanging="131"/>
              <w:rPr>
                <w:rFonts w:eastAsia="Segoe UI Light"/>
              </w:rPr>
            </w:pPr>
            <w:r w:rsidRPr="00FF6049">
              <w:rPr>
                <w:rFonts w:eastAsia="Segoe UI Light"/>
              </w:rPr>
              <w:t xml:space="preserve">Adrese: Druvas iela 8, Ādaži, </w:t>
            </w:r>
          </w:p>
          <w:p w14:paraId="167E093D" w14:textId="77777777" w:rsidR="00315CDC" w:rsidRPr="00FF6049" w:rsidRDefault="00315CDC" w:rsidP="00DB7E86">
            <w:pPr>
              <w:ind w:left="131" w:hanging="131"/>
              <w:rPr>
                <w:rFonts w:eastAsia="Segoe UI Light"/>
              </w:rPr>
            </w:pPr>
            <w:r w:rsidRPr="00FF6049">
              <w:rPr>
                <w:rFonts w:eastAsia="Segoe UI Light"/>
              </w:rPr>
              <w:t>Ādažu nov., LV-2164,</w:t>
            </w:r>
          </w:p>
          <w:p w14:paraId="7C35258D" w14:textId="77777777" w:rsidR="00315CDC" w:rsidRPr="00FF6049" w:rsidRDefault="00315CDC" w:rsidP="00DB7E86">
            <w:pPr>
              <w:ind w:left="131" w:hanging="131"/>
              <w:rPr>
                <w:rFonts w:eastAsia="Segoe UI Light"/>
              </w:rPr>
            </w:pPr>
            <w:r w:rsidRPr="00FF6049">
              <w:rPr>
                <w:rFonts w:eastAsia="Segoe UI Light"/>
              </w:rPr>
              <w:t>Tālr. 28344991</w:t>
            </w:r>
          </w:p>
          <w:p w14:paraId="1DEE7B80" w14:textId="24119011" w:rsidR="00315CDC" w:rsidRPr="00FF6049" w:rsidRDefault="00315CDC" w:rsidP="00DB7E86">
            <w:pPr>
              <w:ind w:left="131" w:hanging="131"/>
              <w:rPr>
                <w:rFonts w:eastAsia="Segoe UI Light"/>
              </w:rPr>
            </w:pPr>
            <w:r w:rsidRPr="00FF6049">
              <w:rPr>
                <w:rFonts w:eastAsia="Segoe UI Light"/>
              </w:rPr>
              <w:t xml:space="preserve">e-pasts </w:t>
            </w:r>
            <w:hyperlink r:id="rId13" w:history="1"/>
            <w:r w:rsidR="007228E2">
              <w:t>(</w:t>
            </w:r>
            <w:r w:rsidR="007228E2">
              <w:rPr>
                <w:i/>
                <w:iCs/>
              </w:rPr>
              <w:t>adrese</w:t>
            </w:r>
            <w:r w:rsidR="007228E2">
              <w:t>)</w:t>
            </w:r>
            <w:r w:rsidRPr="00FF6049">
              <w:rPr>
                <w:rFonts w:eastAsia="Segoe UI Light"/>
              </w:rPr>
              <w:t xml:space="preserve"> </w:t>
            </w:r>
          </w:p>
          <w:p w14:paraId="086B4ACA" w14:textId="77777777" w:rsidR="00315CDC" w:rsidRPr="00FF6049" w:rsidRDefault="00315CDC" w:rsidP="00DB7E86">
            <w:pPr>
              <w:ind w:left="131" w:hanging="131"/>
              <w:rPr>
                <w:rFonts w:eastAsia="Segoe UI Light"/>
              </w:rPr>
            </w:pPr>
          </w:p>
          <w:p w14:paraId="602E95F9" w14:textId="155F6094" w:rsidR="00315CDC" w:rsidRPr="00C84D1B" w:rsidRDefault="00315CDC" w:rsidP="00BD2B8A">
            <w:pPr>
              <w:ind w:left="131" w:hanging="131"/>
            </w:pPr>
            <w:r w:rsidRPr="00FF6049">
              <w:rPr>
                <w:rFonts w:eastAsia="Segoe UI Light"/>
              </w:rPr>
              <w:t>Valdes locekle</w:t>
            </w:r>
            <w:r w:rsidRPr="00FF6049">
              <w:t xml:space="preserve"> </w:t>
            </w:r>
            <w:r w:rsidR="007228E2">
              <w:rPr>
                <w:b/>
                <w:bCs/>
              </w:rPr>
              <w:t>(</w:t>
            </w:r>
            <w:r w:rsidR="007228E2">
              <w:rPr>
                <w:b/>
                <w:bCs/>
                <w:i/>
                <w:iCs/>
              </w:rPr>
              <w:t>vārds, uzvārds</w:t>
            </w:r>
            <w:r w:rsidR="007228E2">
              <w:rPr>
                <w:b/>
                <w:bCs/>
              </w:rPr>
              <w:t>)</w:t>
            </w:r>
          </w:p>
        </w:tc>
      </w:tr>
    </w:tbl>
    <w:p w14:paraId="07517889" w14:textId="77777777" w:rsidR="00315CDC" w:rsidRPr="00FF6049" w:rsidRDefault="00315CDC" w:rsidP="00315CDC">
      <w:pPr>
        <w:spacing w:before="120"/>
        <w:jc w:val="center"/>
      </w:pPr>
      <w:r>
        <w:lastRenderedPageBreak/>
        <w:t xml:space="preserve">ŠIS </w:t>
      </w:r>
      <w:r w:rsidRPr="00FF6049">
        <w:t xml:space="preserve">DOKUMENTS </w:t>
      </w:r>
      <w:r>
        <w:t xml:space="preserve">IR </w:t>
      </w:r>
      <w:r w:rsidRPr="00FF6049">
        <w:t>PARAKSTĪTS AR DROŠU ELEKTRONISKO PARAKSTU UN SATUR LAIKA ZĪMOGU</w:t>
      </w:r>
    </w:p>
    <w:sectPr w:rsidR="00315CDC" w:rsidRPr="00FF6049" w:rsidSect="008B7737">
      <w:headerReference w:type="default" r:id="rId14"/>
      <w:footerReference w:type="default" r:id="rId15"/>
      <w:pgSz w:w="11900" w:h="16840" w:code="9"/>
      <w:pgMar w:top="1134" w:right="567" w:bottom="1985" w:left="1701" w:header="851" w:footer="851"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4845" w14:textId="77777777" w:rsidR="002F0417" w:rsidRDefault="002F0417">
      <w:r>
        <w:separator/>
      </w:r>
    </w:p>
  </w:endnote>
  <w:endnote w:type="continuationSeparator" w:id="0">
    <w:p w14:paraId="3D90656F" w14:textId="77777777" w:rsidR="002F0417" w:rsidRDefault="002F0417">
      <w:r>
        <w:continuationSeparator/>
      </w:r>
    </w:p>
  </w:endnote>
  <w:endnote w:type="continuationNotice" w:id="1">
    <w:p w14:paraId="218BD126" w14:textId="77777777" w:rsidR="002F0417" w:rsidRDefault="002F0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Light">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365792"/>
      <w:docPartObj>
        <w:docPartGallery w:val="Page Numbers (Bottom of Page)"/>
        <w:docPartUnique/>
      </w:docPartObj>
    </w:sdtPr>
    <w:sdtContent>
      <w:p w14:paraId="4A8C5DF2" w14:textId="124C9222" w:rsidR="00BD2B8A" w:rsidRDefault="00BD2B8A">
        <w:pPr>
          <w:pStyle w:val="Footer"/>
          <w:jc w:val="center"/>
        </w:pPr>
        <w:r>
          <w:fldChar w:fldCharType="begin"/>
        </w:r>
        <w:r>
          <w:instrText>PAGE   \* MERGEFORMAT</w:instrText>
        </w:r>
        <w:r>
          <w:fldChar w:fldCharType="separate"/>
        </w:r>
        <w:r>
          <w:t>2</w:t>
        </w:r>
        <w:r>
          <w:fldChar w:fldCharType="end"/>
        </w:r>
      </w:p>
    </w:sdtContent>
  </w:sdt>
  <w:p w14:paraId="0EDE6AEB" w14:textId="77777777" w:rsidR="00BD2B8A" w:rsidRDefault="00BD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7E5F5" w14:textId="77777777" w:rsidR="002F0417" w:rsidRDefault="002F0417">
      <w:r>
        <w:separator/>
      </w:r>
    </w:p>
  </w:footnote>
  <w:footnote w:type="continuationSeparator" w:id="0">
    <w:p w14:paraId="324D207C" w14:textId="77777777" w:rsidR="002F0417" w:rsidRDefault="002F0417">
      <w:r>
        <w:continuationSeparator/>
      </w:r>
    </w:p>
  </w:footnote>
  <w:footnote w:type="continuationNotice" w:id="1">
    <w:p w14:paraId="6D026451" w14:textId="77777777" w:rsidR="002F0417" w:rsidRDefault="002F0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5A57" w14:textId="7E7C6D98" w:rsidR="00F423C9" w:rsidRDefault="00F423C9">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7E7"/>
    <w:multiLevelType w:val="multilevel"/>
    <w:tmpl w:val="A63E489A"/>
    <w:lvl w:ilvl="0">
      <w:start w:val="5"/>
      <w:numFmt w:val="decimal"/>
      <w:lvlText w:val="%1."/>
      <w:lvlJc w:val="left"/>
      <w:pPr>
        <w:ind w:left="540" w:hanging="540"/>
      </w:pPr>
      <w:rPr>
        <w:rFonts w:hint="default"/>
      </w:rPr>
    </w:lvl>
    <w:lvl w:ilvl="1">
      <w:start w:val="2"/>
      <w:numFmt w:val="decimal"/>
      <w:lvlText w:val="%1.%2."/>
      <w:lvlJc w:val="left"/>
      <w:pPr>
        <w:ind w:left="599" w:hanging="540"/>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2272" w:hanging="1800"/>
      </w:pPr>
      <w:rPr>
        <w:rFonts w:hint="default"/>
      </w:rPr>
    </w:lvl>
  </w:abstractNum>
  <w:abstractNum w:abstractNumId="1" w15:restartNumberingAfterBreak="0">
    <w:nsid w:val="056E6D69"/>
    <w:multiLevelType w:val="multilevel"/>
    <w:tmpl w:val="394A519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626F06"/>
    <w:multiLevelType w:val="multilevel"/>
    <w:tmpl w:val="FC84F418"/>
    <w:lvl w:ilvl="0">
      <w:start w:val="4"/>
      <w:numFmt w:val="decimal"/>
      <w:lvlText w:val="%1."/>
      <w:lvlJc w:val="left"/>
      <w:pPr>
        <w:ind w:left="540" w:hanging="540"/>
      </w:pPr>
      <w:rPr>
        <w:rFonts w:hint="default"/>
      </w:rPr>
    </w:lvl>
    <w:lvl w:ilvl="1">
      <w:start w:val="1"/>
      <w:numFmt w:val="decimal"/>
      <w:lvlText w:val="%1.%2."/>
      <w:lvlJc w:val="left"/>
      <w:pPr>
        <w:ind w:left="658" w:hanging="54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3" w15:restartNumberingAfterBreak="0">
    <w:nsid w:val="0C530AB5"/>
    <w:multiLevelType w:val="multilevel"/>
    <w:tmpl w:val="12DAA7EA"/>
    <w:lvl w:ilvl="0">
      <w:start w:val="3"/>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4" w15:restartNumberingAfterBreak="0">
    <w:nsid w:val="0D1335FD"/>
    <w:multiLevelType w:val="multilevel"/>
    <w:tmpl w:val="4F84E210"/>
    <w:lvl w:ilvl="0">
      <w:start w:val="13"/>
      <w:numFmt w:val="decimal"/>
      <w:lvlText w:val="%1"/>
      <w:lvlJc w:val="left"/>
      <w:pPr>
        <w:ind w:left="119" w:hanging="562"/>
      </w:pPr>
      <w:rPr>
        <w:rFonts w:hint="default"/>
        <w:lang w:val="lv-LV" w:eastAsia="en-US" w:bidi="ar-SA"/>
      </w:rPr>
    </w:lvl>
    <w:lvl w:ilvl="1">
      <w:start w:val="1"/>
      <w:numFmt w:val="decimal"/>
      <w:lvlText w:val="%1.%2."/>
      <w:lvlJc w:val="left"/>
      <w:pPr>
        <w:ind w:left="119" w:hanging="56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562"/>
      </w:pPr>
      <w:rPr>
        <w:rFonts w:hint="default"/>
        <w:lang w:val="lv-LV" w:eastAsia="en-US" w:bidi="ar-SA"/>
      </w:rPr>
    </w:lvl>
    <w:lvl w:ilvl="3">
      <w:numFmt w:val="bullet"/>
      <w:lvlText w:val="•"/>
      <w:lvlJc w:val="left"/>
      <w:pPr>
        <w:ind w:left="3084" w:hanging="562"/>
      </w:pPr>
      <w:rPr>
        <w:rFonts w:hint="default"/>
        <w:lang w:val="lv-LV" w:eastAsia="en-US" w:bidi="ar-SA"/>
      </w:rPr>
    </w:lvl>
    <w:lvl w:ilvl="4">
      <w:numFmt w:val="bullet"/>
      <w:lvlText w:val="•"/>
      <w:lvlJc w:val="left"/>
      <w:pPr>
        <w:ind w:left="4072" w:hanging="562"/>
      </w:pPr>
      <w:rPr>
        <w:rFonts w:hint="default"/>
        <w:lang w:val="lv-LV" w:eastAsia="en-US" w:bidi="ar-SA"/>
      </w:rPr>
    </w:lvl>
    <w:lvl w:ilvl="5">
      <w:numFmt w:val="bullet"/>
      <w:lvlText w:val="•"/>
      <w:lvlJc w:val="left"/>
      <w:pPr>
        <w:ind w:left="5060" w:hanging="562"/>
      </w:pPr>
      <w:rPr>
        <w:rFonts w:hint="default"/>
        <w:lang w:val="lv-LV" w:eastAsia="en-US" w:bidi="ar-SA"/>
      </w:rPr>
    </w:lvl>
    <w:lvl w:ilvl="6">
      <w:numFmt w:val="bullet"/>
      <w:lvlText w:val="•"/>
      <w:lvlJc w:val="left"/>
      <w:pPr>
        <w:ind w:left="6048" w:hanging="562"/>
      </w:pPr>
      <w:rPr>
        <w:rFonts w:hint="default"/>
        <w:lang w:val="lv-LV" w:eastAsia="en-US" w:bidi="ar-SA"/>
      </w:rPr>
    </w:lvl>
    <w:lvl w:ilvl="7">
      <w:numFmt w:val="bullet"/>
      <w:lvlText w:val="•"/>
      <w:lvlJc w:val="left"/>
      <w:pPr>
        <w:ind w:left="7036" w:hanging="562"/>
      </w:pPr>
      <w:rPr>
        <w:rFonts w:hint="default"/>
        <w:lang w:val="lv-LV" w:eastAsia="en-US" w:bidi="ar-SA"/>
      </w:rPr>
    </w:lvl>
    <w:lvl w:ilvl="8">
      <w:numFmt w:val="bullet"/>
      <w:lvlText w:val="•"/>
      <w:lvlJc w:val="left"/>
      <w:pPr>
        <w:ind w:left="8024" w:hanging="562"/>
      </w:pPr>
      <w:rPr>
        <w:rFonts w:hint="default"/>
        <w:lang w:val="lv-LV" w:eastAsia="en-US" w:bidi="ar-SA"/>
      </w:rPr>
    </w:lvl>
  </w:abstractNum>
  <w:abstractNum w:abstractNumId="5" w15:restartNumberingAfterBreak="0">
    <w:nsid w:val="0EF9257B"/>
    <w:multiLevelType w:val="hybridMultilevel"/>
    <w:tmpl w:val="97FADAE4"/>
    <w:lvl w:ilvl="0" w:tplc="2CAC4B48">
      <w:start w:val="1"/>
      <w:numFmt w:val="upperRoman"/>
      <w:lvlText w:val="%1."/>
      <w:lvlJc w:val="left"/>
      <w:pPr>
        <w:ind w:left="839" w:hanging="720"/>
      </w:pPr>
      <w:rPr>
        <w:rFonts w:hint="default"/>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6" w15:restartNumberingAfterBreak="0">
    <w:nsid w:val="102A4C8E"/>
    <w:multiLevelType w:val="multilevel"/>
    <w:tmpl w:val="3CF6F50A"/>
    <w:lvl w:ilvl="0">
      <w:start w:val="2"/>
      <w:numFmt w:val="decimal"/>
      <w:lvlText w:val="%1"/>
      <w:lvlJc w:val="left"/>
      <w:pPr>
        <w:ind w:left="119" w:hanging="442"/>
      </w:pPr>
      <w:rPr>
        <w:rFonts w:hint="default"/>
        <w:lang w:val="lv-LV" w:eastAsia="en-US" w:bidi="ar-SA"/>
      </w:rPr>
    </w:lvl>
    <w:lvl w:ilvl="1">
      <w:start w:val="1"/>
      <w:numFmt w:val="decimal"/>
      <w:lvlText w:val="%1.%2."/>
      <w:lvlJc w:val="left"/>
      <w:pPr>
        <w:ind w:left="119" w:hanging="44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439" w:hanging="600"/>
      </w:pPr>
      <w:rPr>
        <w:rFonts w:ascii="Times New Roman" w:eastAsia="Times New Roman" w:hAnsi="Times New Roman" w:cs="Times New Roman" w:hint="default"/>
        <w:spacing w:val="-10"/>
        <w:w w:val="100"/>
        <w:sz w:val="24"/>
        <w:szCs w:val="24"/>
        <w:lang w:val="lv-LV" w:eastAsia="en-US" w:bidi="ar-SA"/>
      </w:rPr>
    </w:lvl>
    <w:lvl w:ilvl="3">
      <w:numFmt w:val="bullet"/>
      <w:lvlText w:val="•"/>
      <w:lvlJc w:val="left"/>
      <w:pPr>
        <w:ind w:left="3342" w:hanging="600"/>
      </w:pPr>
      <w:rPr>
        <w:rFonts w:hint="default"/>
        <w:lang w:val="lv-LV" w:eastAsia="en-US" w:bidi="ar-SA"/>
      </w:rPr>
    </w:lvl>
    <w:lvl w:ilvl="4">
      <w:numFmt w:val="bullet"/>
      <w:lvlText w:val="•"/>
      <w:lvlJc w:val="left"/>
      <w:pPr>
        <w:ind w:left="4293" w:hanging="600"/>
      </w:pPr>
      <w:rPr>
        <w:rFonts w:hint="default"/>
        <w:lang w:val="lv-LV" w:eastAsia="en-US" w:bidi="ar-SA"/>
      </w:rPr>
    </w:lvl>
    <w:lvl w:ilvl="5">
      <w:numFmt w:val="bullet"/>
      <w:lvlText w:val="•"/>
      <w:lvlJc w:val="left"/>
      <w:pPr>
        <w:ind w:left="5244" w:hanging="600"/>
      </w:pPr>
      <w:rPr>
        <w:rFonts w:hint="default"/>
        <w:lang w:val="lv-LV" w:eastAsia="en-US" w:bidi="ar-SA"/>
      </w:rPr>
    </w:lvl>
    <w:lvl w:ilvl="6">
      <w:numFmt w:val="bullet"/>
      <w:lvlText w:val="•"/>
      <w:lvlJc w:val="left"/>
      <w:pPr>
        <w:ind w:left="6195" w:hanging="600"/>
      </w:pPr>
      <w:rPr>
        <w:rFonts w:hint="default"/>
        <w:lang w:val="lv-LV" w:eastAsia="en-US" w:bidi="ar-SA"/>
      </w:rPr>
    </w:lvl>
    <w:lvl w:ilvl="7">
      <w:numFmt w:val="bullet"/>
      <w:lvlText w:val="•"/>
      <w:lvlJc w:val="left"/>
      <w:pPr>
        <w:ind w:left="7146" w:hanging="600"/>
      </w:pPr>
      <w:rPr>
        <w:rFonts w:hint="default"/>
        <w:lang w:val="lv-LV" w:eastAsia="en-US" w:bidi="ar-SA"/>
      </w:rPr>
    </w:lvl>
    <w:lvl w:ilvl="8">
      <w:numFmt w:val="bullet"/>
      <w:lvlText w:val="•"/>
      <w:lvlJc w:val="left"/>
      <w:pPr>
        <w:ind w:left="8097" w:hanging="600"/>
      </w:pPr>
      <w:rPr>
        <w:rFonts w:hint="default"/>
        <w:lang w:val="lv-LV" w:eastAsia="en-US" w:bidi="ar-SA"/>
      </w:rPr>
    </w:lvl>
  </w:abstractNum>
  <w:abstractNum w:abstractNumId="7" w15:restartNumberingAfterBreak="0">
    <w:nsid w:val="10EB3110"/>
    <w:multiLevelType w:val="multilevel"/>
    <w:tmpl w:val="2F648C6E"/>
    <w:lvl w:ilvl="0">
      <w:start w:val="4"/>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8" w15:restartNumberingAfterBreak="0">
    <w:nsid w:val="1A5305EE"/>
    <w:multiLevelType w:val="multilevel"/>
    <w:tmpl w:val="D0C4867C"/>
    <w:lvl w:ilvl="0">
      <w:start w:val="9"/>
      <w:numFmt w:val="decimal"/>
      <w:lvlText w:val="%1"/>
      <w:lvlJc w:val="left"/>
      <w:pPr>
        <w:ind w:left="541" w:hanging="423"/>
      </w:pPr>
      <w:rPr>
        <w:rFonts w:hint="default"/>
        <w:lang w:val="lv-LV" w:eastAsia="en-US" w:bidi="ar-SA"/>
      </w:rPr>
    </w:lvl>
    <w:lvl w:ilvl="1">
      <w:start w:val="1"/>
      <w:numFmt w:val="decimal"/>
      <w:lvlText w:val="%1.%2."/>
      <w:lvlJc w:val="left"/>
      <w:pPr>
        <w:ind w:left="541" w:hanging="423"/>
      </w:pPr>
      <w:rPr>
        <w:rFonts w:ascii="Times New Roman" w:eastAsia="Times New Roman" w:hAnsi="Times New Roman" w:cs="Times New Roman" w:hint="default"/>
        <w:spacing w:val="-10"/>
        <w:w w:val="100"/>
        <w:sz w:val="24"/>
        <w:szCs w:val="24"/>
        <w:lang w:val="lv-LV" w:eastAsia="en-US" w:bidi="ar-SA"/>
      </w:rPr>
    </w:lvl>
    <w:lvl w:ilvl="2">
      <w:start w:val="1"/>
      <w:numFmt w:val="decimal"/>
      <w:lvlText w:val="%1.%2.%3."/>
      <w:lvlJc w:val="left"/>
      <w:pPr>
        <w:ind w:left="119" w:hanging="658"/>
      </w:pPr>
      <w:rPr>
        <w:rFonts w:ascii="Times New Roman" w:eastAsia="Times New Roman" w:hAnsi="Times New Roman" w:cs="Times New Roman" w:hint="default"/>
        <w:spacing w:val="-17"/>
        <w:w w:val="100"/>
        <w:sz w:val="24"/>
        <w:szCs w:val="24"/>
        <w:lang w:val="lv-LV" w:eastAsia="en-US" w:bidi="ar-SA"/>
      </w:rPr>
    </w:lvl>
    <w:lvl w:ilvl="3">
      <w:numFmt w:val="bullet"/>
      <w:lvlText w:val="•"/>
      <w:lvlJc w:val="left"/>
      <w:pPr>
        <w:ind w:left="2642" w:hanging="658"/>
      </w:pPr>
      <w:rPr>
        <w:rFonts w:hint="default"/>
        <w:lang w:val="lv-LV" w:eastAsia="en-US" w:bidi="ar-SA"/>
      </w:rPr>
    </w:lvl>
    <w:lvl w:ilvl="4">
      <w:numFmt w:val="bullet"/>
      <w:lvlText w:val="•"/>
      <w:lvlJc w:val="left"/>
      <w:pPr>
        <w:ind w:left="3693" w:hanging="658"/>
      </w:pPr>
      <w:rPr>
        <w:rFonts w:hint="default"/>
        <w:lang w:val="lv-LV" w:eastAsia="en-US" w:bidi="ar-SA"/>
      </w:rPr>
    </w:lvl>
    <w:lvl w:ilvl="5">
      <w:numFmt w:val="bullet"/>
      <w:lvlText w:val="•"/>
      <w:lvlJc w:val="left"/>
      <w:pPr>
        <w:ind w:left="4744" w:hanging="658"/>
      </w:pPr>
      <w:rPr>
        <w:rFonts w:hint="default"/>
        <w:lang w:val="lv-LV" w:eastAsia="en-US" w:bidi="ar-SA"/>
      </w:rPr>
    </w:lvl>
    <w:lvl w:ilvl="6">
      <w:numFmt w:val="bullet"/>
      <w:lvlText w:val="•"/>
      <w:lvlJc w:val="left"/>
      <w:pPr>
        <w:ind w:left="5795" w:hanging="658"/>
      </w:pPr>
      <w:rPr>
        <w:rFonts w:hint="default"/>
        <w:lang w:val="lv-LV" w:eastAsia="en-US" w:bidi="ar-SA"/>
      </w:rPr>
    </w:lvl>
    <w:lvl w:ilvl="7">
      <w:numFmt w:val="bullet"/>
      <w:lvlText w:val="•"/>
      <w:lvlJc w:val="left"/>
      <w:pPr>
        <w:ind w:left="6846" w:hanging="658"/>
      </w:pPr>
      <w:rPr>
        <w:rFonts w:hint="default"/>
        <w:lang w:val="lv-LV" w:eastAsia="en-US" w:bidi="ar-SA"/>
      </w:rPr>
    </w:lvl>
    <w:lvl w:ilvl="8">
      <w:numFmt w:val="bullet"/>
      <w:lvlText w:val="•"/>
      <w:lvlJc w:val="left"/>
      <w:pPr>
        <w:ind w:left="7897" w:hanging="658"/>
      </w:pPr>
      <w:rPr>
        <w:rFonts w:hint="default"/>
        <w:lang w:val="lv-LV" w:eastAsia="en-US" w:bidi="ar-SA"/>
      </w:rPr>
    </w:lvl>
  </w:abstractNum>
  <w:abstractNum w:abstractNumId="9" w15:restartNumberingAfterBreak="0">
    <w:nsid w:val="1B6656B1"/>
    <w:multiLevelType w:val="multilevel"/>
    <w:tmpl w:val="9ED4A036"/>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2"/>
        <w:szCs w:val="22"/>
        <w:u w:val="none"/>
        <w:lang w:val="lv-LV" w:eastAsia="lv-LV" w:bidi="lv-LV"/>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A40734"/>
    <w:multiLevelType w:val="multilevel"/>
    <w:tmpl w:val="CA98AD4A"/>
    <w:lvl w:ilvl="0">
      <w:start w:val="5"/>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11" w15:restartNumberingAfterBreak="0">
    <w:nsid w:val="1C9231E3"/>
    <w:multiLevelType w:val="multilevel"/>
    <w:tmpl w:val="1E2CDB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5329A"/>
    <w:multiLevelType w:val="multilevel"/>
    <w:tmpl w:val="4658157A"/>
    <w:lvl w:ilvl="0">
      <w:start w:val="5"/>
      <w:numFmt w:val="decimal"/>
      <w:lvlText w:val="%1."/>
      <w:lvlJc w:val="left"/>
      <w:pPr>
        <w:ind w:left="720" w:hanging="720"/>
      </w:pPr>
      <w:rPr>
        <w:rFonts w:hint="default"/>
      </w:rPr>
    </w:lvl>
    <w:lvl w:ilvl="1">
      <w:start w:val="2"/>
      <w:numFmt w:val="decimal"/>
      <w:lvlText w:val="%1.%2."/>
      <w:lvlJc w:val="left"/>
      <w:pPr>
        <w:ind w:left="909" w:hanging="720"/>
      </w:pPr>
      <w:rPr>
        <w:rFonts w:hint="default"/>
        <w:b w:val="0"/>
        <w:bCs w:val="0"/>
        <w:color w:val="auto"/>
      </w:rPr>
    </w:lvl>
    <w:lvl w:ilvl="2">
      <w:start w:val="6"/>
      <w:numFmt w:val="decimal"/>
      <w:lvlText w:val="%1.%2.%3."/>
      <w:lvlJc w:val="left"/>
      <w:pPr>
        <w:ind w:left="1098" w:hanging="720"/>
      </w:pPr>
      <w:rPr>
        <w:rFonts w:hint="default"/>
      </w:rPr>
    </w:lvl>
    <w:lvl w:ilvl="3">
      <w:start w:val="5"/>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29B66B42"/>
    <w:multiLevelType w:val="multilevel"/>
    <w:tmpl w:val="EC8075EC"/>
    <w:lvl w:ilvl="0">
      <w:start w:val="1"/>
      <w:numFmt w:val="decimal"/>
      <w:lvlText w:val="%1"/>
      <w:lvlJc w:val="left"/>
      <w:pPr>
        <w:ind w:left="119" w:hanging="480"/>
      </w:pPr>
      <w:rPr>
        <w:rFonts w:hint="default"/>
        <w:lang w:val="lv-LV" w:eastAsia="en-US" w:bidi="ar-SA"/>
      </w:rPr>
    </w:lvl>
    <w:lvl w:ilvl="1">
      <w:start w:val="1"/>
      <w:numFmt w:val="decimal"/>
      <w:lvlText w:val="%1.%2."/>
      <w:lvlJc w:val="left"/>
      <w:pPr>
        <w:ind w:left="119" w:hanging="480"/>
      </w:pPr>
      <w:rPr>
        <w:rFonts w:ascii="Times New Roman" w:eastAsia="Times New Roman" w:hAnsi="Times New Roman" w:cs="Times New Roman" w:hint="default"/>
        <w:spacing w:val="-14"/>
        <w:w w:val="100"/>
        <w:sz w:val="24"/>
        <w:szCs w:val="24"/>
        <w:lang w:val="lv-LV" w:eastAsia="en-US" w:bidi="ar-SA"/>
      </w:rPr>
    </w:lvl>
    <w:lvl w:ilvl="2">
      <w:start w:val="1"/>
      <w:numFmt w:val="decimal"/>
      <w:lvlText w:val="%1.%2.%3."/>
      <w:lvlJc w:val="left"/>
      <w:pPr>
        <w:ind w:left="1444" w:hanging="605"/>
      </w:pPr>
      <w:rPr>
        <w:rFonts w:ascii="Times New Roman" w:eastAsia="Times New Roman" w:hAnsi="Times New Roman" w:cs="Times New Roman" w:hint="default"/>
        <w:spacing w:val="-5"/>
        <w:w w:val="100"/>
        <w:sz w:val="24"/>
        <w:szCs w:val="24"/>
        <w:lang w:val="lv-LV" w:eastAsia="en-US" w:bidi="ar-SA"/>
      </w:rPr>
    </w:lvl>
    <w:lvl w:ilvl="3">
      <w:numFmt w:val="bullet"/>
      <w:lvlText w:val="•"/>
      <w:lvlJc w:val="left"/>
      <w:pPr>
        <w:ind w:left="3342" w:hanging="605"/>
      </w:pPr>
      <w:rPr>
        <w:rFonts w:hint="default"/>
        <w:lang w:val="lv-LV" w:eastAsia="en-US" w:bidi="ar-SA"/>
      </w:rPr>
    </w:lvl>
    <w:lvl w:ilvl="4">
      <w:numFmt w:val="bullet"/>
      <w:lvlText w:val="•"/>
      <w:lvlJc w:val="left"/>
      <w:pPr>
        <w:ind w:left="4293" w:hanging="605"/>
      </w:pPr>
      <w:rPr>
        <w:rFonts w:hint="default"/>
        <w:lang w:val="lv-LV" w:eastAsia="en-US" w:bidi="ar-SA"/>
      </w:rPr>
    </w:lvl>
    <w:lvl w:ilvl="5">
      <w:numFmt w:val="bullet"/>
      <w:lvlText w:val="•"/>
      <w:lvlJc w:val="left"/>
      <w:pPr>
        <w:ind w:left="5244" w:hanging="605"/>
      </w:pPr>
      <w:rPr>
        <w:rFonts w:hint="default"/>
        <w:lang w:val="lv-LV" w:eastAsia="en-US" w:bidi="ar-SA"/>
      </w:rPr>
    </w:lvl>
    <w:lvl w:ilvl="6">
      <w:numFmt w:val="bullet"/>
      <w:lvlText w:val="•"/>
      <w:lvlJc w:val="left"/>
      <w:pPr>
        <w:ind w:left="6195" w:hanging="605"/>
      </w:pPr>
      <w:rPr>
        <w:rFonts w:hint="default"/>
        <w:lang w:val="lv-LV" w:eastAsia="en-US" w:bidi="ar-SA"/>
      </w:rPr>
    </w:lvl>
    <w:lvl w:ilvl="7">
      <w:numFmt w:val="bullet"/>
      <w:lvlText w:val="•"/>
      <w:lvlJc w:val="left"/>
      <w:pPr>
        <w:ind w:left="7146" w:hanging="605"/>
      </w:pPr>
      <w:rPr>
        <w:rFonts w:hint="default"/>
        <w:lang w:val="lv-LV" w:eastAsia="en-US" w:bidi="ar-SA"/>
      </w:rPr>
    </w:lvl>
    <w:lvl w:ilvl="8">
      <w:numFmt w:val="bullet"/>
      <w:lvlText w:val="•"/>
      <w:lvlJc w:val="left"/>
      <w:pPr>
        <w:ind w:left="8097" w:hanging="605"/>
      </w:pPr>
      <w:rPr>
        <w:rFonts w:hint="default"/>
        <w:lang w:val="lv-LV" w:eastAsia="en-US" w:bidi="ar-SA"/>
      </w:rPr>
    </w:lvl>
  </w:abstractNum>
  <w:abstractNum w:abstractNumId="14" w15:restartNumberingAfterBreak="0">
    <w:nsid w:val="2A971451"/>
    <w:multiLevelType w:val="multilevel"/>
    <w:tmpl w:val="4E301BC0"/>
    <w:lvl w:ilvl="0">
      <w:start w:val="11"/>
      <w:numFmt w:val="decimal"/>
      <w:lvlText w:val="%1"/>
      <w:lvlJc w:val="left"/>
      <w:pPr>
        <w:ind w:left="119" w:hanging="576"/>
      </w:pPr>
      <w:rPr>
        <w:rFonts w:hint="default"/>
        <w:lang w:val="lv-LV" w:eastAsia="en-US" w:bidi="ar-SA"/>
      </w:rPr>
    </w:lvl>
    <w:lvl w:ilvl="1">
      <w:start w:val="1"/>
      <w:numFmt w:val="decimal"/>
      <w:lvlText w:val="%1.%2."/>
      <w:lvlJc w:val="left"/>
      <w:pPr>
        <w:ind w:left="119" w:hanging="576"/>
      </w:pPr>
      <w:rPr>
        <w:rFonts w:ascii="Times New Roman" w:eastAsia="Times New Roman" w:hAnsi="Times New Roman" w:cs="Times New Roman" w:hint="default"/>
        <w:spacing w:val="-30"/>
        <w:w w:val="100"/>
        <w:sz w:val="24"/>
        <w:szCs w:val="24"/>
        <w:lang w:val="lv-LV" w:eastAsia="en-US" w:bidi="ar-SA"/>
      </w:rPr>
    </w:lvl>
    <w:lvl w:ilvl="2">
      <w:numFmt w:val="bullet"/>
      <w:lvlText w:val="•"/>
      <w:lvlJc w:val="left"/>
      <w:pPr>
        <w:ind w:left="2096" w:hanging="576"/>
      </w:pPr>
      <w:rPr>
        <w:rFonts w:hint="default"/>
        <w:lang w:val="lv-LV" w:eastAsia="en-US" w:bidi="ar-SA"/>
      </w:rPr>
    </w:lvl>
    <w:lvl w:ilvl="3">
      <w:numFmt w:val="bullet"/>
      <w:lvlText w:val="•"/>
      <w:lvlJc w:val="left"/>
      <w:pPr>
        <w:ind w:left="3084" w:hanging="576"/>
      </w:pPr>
      <w:rPr>
        <w:rFonts w:hint="default"/>
        <w:lang w:val="lv-LV" w:eastAsia="en-US" w:bidi="ar-SA"/>
      </w:rPr>
    </w:lvl>
    <w:lvl w:ilvl="4">
      <w:numFmt w:val="bullet"/>
      <w:lvlText w:val="•"/>
      <w:lvlJc w:val="left"/>
      <w:pPr>
        <w:ind w:left="4072" w:hanging="576"/>
      </w:pPr>
      <w:rPr>
        <w:rFonts w:hint="default"/>
        <w:lang w:val="lv-LV" w:eastAsia="en-US" w:bidi="ar-SA"/>
      </w:rPr>
    </w:lvl>
    <w:lvl w:ilvl="5">
      <w:numFmt w:val="bullet"/>
      <w:lvlText w:val="•"/>
      <w:lvlJc w:val="left"/>
      <w:pPr>
        <w:ind w:left="5060" w:hanging="576"/>
      </w:pPr>
      <w:rPr>
        <w:rFonts w:hint="default"/>
        <w:lang w:val="lv-LV" w:eastAsia="en-US" w:bidi="ar-SA"/>
      </w:rPr>
    </w:lvl>
    <w:lvl w:ilvl="6">
      <w:numFmt w:val="bullet"/>
      <w:lvlText w:val="•"/>
      <w:lvlJc w:val="left"/>
      <w:pPr>
        <w:ind w:left="6048" w:hanging="576"/>
      </w:pPr>
      <w:rPr>
        <w:rFonts w:hint="default"/>
        <w:lang w:val="lv-LV" w:eastAsia="en-US" w:bidi="ar-SA"/>
      </w:rPr>
    </w:lvl>
    <w:lvl w:ilvl="7">
      <w:numFmt w:val="bullet"/>
      <w:lvlText w:val="•"/>
      <w:lvlJc w:val="left"/>
      <w:pPr>
        <w:ind w:left="7036" w:hanging="576"/>
      </w:pPr>
      <w:rPr>
        <w:rFonts w:hint="default"/>
        <w:lang w:val="lv-LV" w:eastAsia="en-US" w:bidi="ar-SA"/>
      </w:rPr>
    </w:lvl>
    <w:lvl w:ilvl="8">
      <w:numFmt w:val="bullet"/>
      <w:lvlText w:val="•"/>
      <w:lvlJc w:val="left"/>
      <w:pPr>
        <w:ind w:left="8024" w:hanging="576"/>
      </w:pPr>
      <w:rPr>
        <w:rFonts w:hint="default"/>
        <w:lang w:val="lv-LV" w:eastAsia="en-US" w:bidi="ar-SA"/>
      </w:rPr>
    </w:lvl>
  </w:abstractNum>
  <w:abstractNum w:abstractNumId="15" w15:restartNumberingAfterBreak="0">
    <w:nsid w:val="34C76A63"/>
    <w:multiLevelType w:val="multilevel"/>
    <w:tmpl w:val="E3DABBD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val="0"/>
        <w:sz w:val="22"/>
        <w:szCs w:val="22"/>
      </w:rPr>
    </w:lvl>
    <w:lvl w:ilvl="2">
      <w:start w:val="1"/>
      <w:numFmt w:val="decimal"/>
      <w:lvlText w:val="%1.%2.%3."/>
      <w:lvlJc w:val="left"/>
      <w:pPr>
        <w:tabs>
          <w:tab w:val="num" w:pos="1440"/>
        </w:tabs>
        <w:ind w:left="1440" w:hanging="720"/>
      </w:pPr>
      <w:rPr>
        <w:rFonts w:cs="Times New Roman" w:hint="default"/>
        <w:b w:val="0"/>
        <w:bCs w:val="0"/>
        <w:i w:val="0"/>
        <w:iCs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39EA00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B45812"/>
    <w:multiLevelType w:val="hybridMultilevel"/>
    <w:tmpl w:val="DB560F3E"/>
    <w:lvl w:ilvl="0" w:tplc="1604E120">
      <w:start w:val="1"/>
      <w:numFmt w:val="decimal"/>
      <w:lvlText w:val="%1."/>
      <w:lvlJc w:val="left"/>
      <w:pPr>
        <w:ind w:left="36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D5D29"/>
    <w:multiLevelType w:val="multilevel"/>
    <w:tmpl w:val="14A44B14"/>
    <w:lvl w:ilvl="0">
      <w:start w:val="12"/>
      <w:numFmt w:val="decimal"/>
      <w:lvlText w:val="%1"/>
      <w:lvlJc w:val="left"/>
      <w:pPr>
        <w:ind w:left="119" w:hanging="567"/>
      </w:pPr>
      <w:rPr>
        <w:rFonts w:hint="default"/>
        <w:lang w:val="lv-LV" w:eastAsia="en-US" w:bidi="ar-SA"/>
      </w:rPr>
    </w:lvl>
    <w:lvl w:ilvl="1">
      <w:start w:val="1"/>
      <w:numFmt w:val="decimal"/>
      <w:lvlText w:val="%1.%2."/>
      <w:lvlJc w:val="left"/>
      <w:pPr>
        <w:ind w:left="119" w:hanging="567"/>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567"/>
      </w:pPr>
      <w:rPr>
        <w:rFonts w:hint="default"/>
        <w:lang w:val="lv-LV" w:eastAsia="en-US" w:bidi="ar-SA"/>
      </w:rPr>
    </w:lvl>
    <w:lvl w:ilvl="3">
      <w:numFmt w:val="bullet"/>
      <w:lvlText w:val="•"/>
      <w:lvlJc w:val="left"/>
      <w:pPr>
        <w:ind w:left="3084" w:hanging="567"/>
      </w:pPr>
      <w:rPr>
        <w:rFonts w:hint="default"/>
        <w:lang w:val="lv-LV" w:eastAsia="en-US" w:bidi="ar-SA"/>
      </w:rPr>
    </w:lvl>
    <w:lvl w:ilvl="4">
      <w:numFmt w:val="bullet"/>
      <w:lvlText w:val="•"/>
      <w:lvlJc w:val="left"/>
      <w:pPr>
        <w:ind w:left="4072" w:hanging="567"/>
      </w:pPr>
      <w:rPr>
        <w:rFonts w:hint="default"/>
        <w:lang w:val="lv-LV" w:eastAsia="en-US" w:bidi="ar-SA"/>
      </w:rPr>
    </w:lvl>
    <w:lvl w:ilvl="5">
      <w:numFmt w:val="bullet"/>
      <w:lvlText w:val="•"/>
      <w:lvlJc w:val="left"/>
      <w:pPr>
        <w:ind w:left="5060" w:hanging="567"/>
      </w:pPr>
      <w:rPr>
        <w:rFonts w:hint="default"/>
        <w:lang w:val="lv-LV" w:eastAsia="en-US" w:bidi="ar-SA"/>
      </w:rPr>
    </w:lvl>
    <w:lvl w:ilvl="6">
      <w:numFmt w:val="bullet"/>
      <w:lvlText w:val="•"/>
      <w:lvlJc w:val="left"/>
      <w:pPr>
        <w:ind w:left="6048" w:hanging="567"/>
      </w:pPr>
      <w:rPr>
        <w:rFonts w:hint="default"/>
        <w:lang w:val="lv-LV" w:eastAsia="en-US" w:bidi="ar-SA"/>
      </w:rPr>
    </w:lvl>
    <w:lvl w:ilvl="7">
      <w:numFmt w:val="bullet"/>
      <w:lvlText w:val="•"/>
      <w:lvlJc w:val="left"/>
      <w:pPr>
        <w:ind w:left="7036" w:hanging="567"/>
      </w:pPr>
      <w:rPr>
        <w:rFonts w:hint="default"/>
        <w:lang w:val="lv-LV" w:eastAsia="en-US" w:bidi="ar-SA"/>
      </w:rPr>
    </w:lvl>
    <w:lvl w:ilvl="8">
      <w:numFmt w:val="bullet"/>
      <w:lvlText w:val="•"/>
      <w:lvlJc w:val="left"/>
      <w:pPr>
        <w:ind w:left="8024" w:hanging="567"/>
      </w:pPr>
      <w:rPr>
        <w:rFonts w:hint="default"/>
        <w:lang w:val="lv-LV" w:eastAsia="en-US" w:bidi="ar-SA"/>
      </w:rPr>
    </w:lvl>
  </w:abstractNum>
  <w:abstractNum w:abstractNumId="19" w15:restartNumberingAfterBreak="0">
    <w:nsid w:val="40D90D08"/>
    <w:multiLevelType w:val="multilevel"/>
    <w:tmpl w:val="49CC8D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737471"/>
    <w:multiLevelType w:val="hybridMultilevel"/>
    <w:tmpl w:val="E7C049BC"/>
    <w:lvl w:ilvl="0" w:tplc="2EDAD732">
      <w:start w:val="1"/>
      <w:numFmt w:val="decimal"/>
      <w:lvlText w:val="%1."/>
      <w:lvlJc w:val="left"/>
      <w:pPr>
        <w:ind w:left="479" w:hanging="360"/>
      </w:pPr>
      <w:rPr>
        <w:rFonts w:ascii="Times New Roman" w:eastAsia="Times New Roman" w:hAnsi="Times New Roman" w:cs="Times New Roman"/>
      </w:rPr>
    </w:lvl>
    <w:lvl w:ilvl="1" w:tplc="04260019" w:tentative="1">
      <w:start w:val="1"/>
      <w:numFmt w:val="lowerLetter"/>
      <w:lvlText w:val="%2."/>
      <w:lvlJc w:val="left"/>
      <w:pPr>
        <w:ind w:left="1199" w:hanging="360"/>
      </w:pPr>
    </w:lvl>
    <w:lvl w:ilvl="2" w:tplc="0426001B" w:tentative="1">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21" w15:restartNumberingAfterBreak="0">
    <w:nsid w:val="4CB50382"/>
    <w:multiLevelType w:val="multilevel"/>
    <w:tmpl w:val="70561C62"/>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F14783A"/>
    <w:multiLevelType w:val="multilevel"/>
    <w:tmpl w:val="1C7E766E"/>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4F1C3B0B"/>
    <w:multiLevelType w:val="multilevel"/>
    <w:tmpl w:val="C75EE4BC"/>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F9006EE"/>
    <w:multiLevelType w:val="multilevel"/>
    <w:tmpl w:val="22C66096"/>
    <w:lvl w:ilvl="0">
      <w:start w:val="5"/>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25" w15:restartNumberingAfterBreak="0">
    <w:nsid w:val="514923F0"/>
    <w:multiLevelType w:val="hybridMultilevel"/>
    <w:tmpl w:val="A4086C1C"/>
    <w:lvl w:ilvl="0" w:tplc="E24E4558">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26" w15:restartNumberingAfterBreak="0">
    <w:nsid w:val="52F01AE3"/>
    <w:multiLevelType w:val="multilevel"/>
    <w:tmpl w:val="6E8EAF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A31F58"/>
    <w:multiLevelType w:val="multilevel"/>
    <w:tmpl w:val="B7281D90"/>
    <w:lvl w:ilvl="0">
      <w:start w:val="6"/>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8" w15:restartNumberingAfterBreak="0">
    <w:nsid w:val="58E22A97"/>
    <w:multiLevelType w:val="multilevel"/>
    <w:tmpl w:val="4E56CD0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D4B6E"/>
    <w:multiLevelType w:val="hybridMultilevel"/>
    <w:tmpl w:val="FACAC7FA"/>
    <w:lvl w:ilvl="0" w:tplc="57A0F7B0">
      <w:start w:val="1"/>
      <w:numFmt w:val="decimal"/>
      <w:lvlText w:val="%1."/>
      <w:lvlJc w:val="left"/>
      <w:pPr>
        <w:ind w:left="301" w:hanging="183"/>
        <w:jc w:val="right"/>
      </w:pPr>
      <w:rPr>
        <w:rFonts w:ascii="Times New Roman" w:eastAsia="Times New Roman" w:hAnsi="Times New Roman" w:cs="Times New Roman" w:hint="default"/>
        <w:w w:val="100"/>
        <w:sz w:val="22"/>
        <w:szCs w:val="22"/>
        <w:lang w:val="lv-LV" w:eastAsia="en-US" w:bidi="ar-SA"/>
      </w:rPr>
    </w:lvl>
    <w:lvl w:ilvl="1" w:tplc="D126323C">
      <w:numFmt w:val="bullet"/>
      <w:lvlText w:val="•"/>
      <w:lvlJc w:val="left"/>
      <w:pPr>
        <w:ind w:left="1198" w:hanging="183"/>
      </w:pPr>
      <w:rPr>
        <w:rFonts w:hint="default"/>
        <w:lang w:val="lv-LV" w:eastAsia="en-US" w:bidi="ar-SA"/>
      </w:rPr>
    </w:lvl>
    <w:lvl w:ilvl="2" w:tplc="A25C2C96">
      <w:numFmt w:val="bullet"/>
      <w:lvlText w:val="•"/>
      <w:lvlJc w:val="left"/>
      <w:pPr>
        <w:ind w:left="2096" w:hanging="183"/>
      </w:pPr>
      <w:rPr>
        <w:rFonts w:hint="default"/>
        <w:lang w:val="lv-LV" w:eastAsia="en-US" w:bidi="ar-SA"/>
      </w:rPr>
    </w:lvl>
    <w:lvl w:ilvl="3" w:tplc="BDA6080E">
      <w:numFmt w:val="bullet"/>
      <w:lvlText w:val="•"/>
      <w:lvlJc w:val="left"/>
      <w:pPr>
        <w:ind w:left="2994" w:hanging="183"/>
      </w:pPr>
      <w:rPr>
        <w:rFonts w:hint="default"/>
        <w:lang w:val="lv-LV" w:eastAsia="en-US" w:bidi="ar-SA"/>
      </w:rPr>
    </w:lvl>
    <w:lvl w:ilvl="4" w:tplc="4AD061A6">
      <w:numFmt w:val="bullet"/>
      <w:lvlText w:val="•"/>
      <w:lvlJc w:val="left"/>
      <w:pPr>
        <w:ind w:left="3892" w:hanging="183"/>
      </w:pPr>
      <w:rPr>
        <w:rFonts w:hint="default"/>
        <w:lang w:val="lv-LV" w:eastAsia="en-US" w:bidi="ar-SA"/>
      </w:rPr>
    </w:lvl>
    <w:lvl w:ilvl="5" w:tplc="A8CAE8E6">
      <w:numFmt w:val="bullet"/>
      <w:lvlText w:val="•"/>
      <w:lvlJc w:val="left"/>
      <w:pPr>
        <w:ind w:left="4790" w:hanging="183"/>
      </w:pPr>
      <w:rPr>
        <w:rFonts w:hint="default"/>
        <w:lang w:val="lv-LV" w:eastAsia="en-US" w:bidi="ar-SA"/>
      </w:rPr>
    </w:lvl>
    <w:lvl w:ilvl="6" w:tplc="6CD8F9B8">
      <w:numFmt w:val="bullet"/>
      <w:lvlText w:val="•"/>
      <w:lvlJc w:val="left"/>
      <w:pPr>
        <w:ind w:left="5688" w:hanging="183"/>
      </w:pPr>
      <w:rPr>
        <w:rFonts w:hint="default"/>
        <w:lang w:val="lv-LV" w:eastAsia="en-US" w:bidi="ar-SA"/>
      </w:rPr>
    </w:lvl>
    <w:lvl w:ilvl="7" w:tplc="9FF4DD6A">
      <w:numFmt w:val="bullet"/>
      <w:lvlText w:val="•"/>
      <w:lvlJc w:val="left"/>
      <w:pPr>
        <w:ind w:left="6586" w:hanging="183"/>
      </w:pPr>
      <w:rPr>
        <w:rFonts w:hint="default"/>
        <w:lang w:val="lv-LV" w:eastAsia="en-US" w:bidi="ar-SA"/>
      </w:rPr>
    </w:lvl>
    <w:lvl w:ilvl="8" w:tplc="C11CD62E">
      <w:numFmt w:val="bullet"/>
      <w:lvlText w:val="•"/>
      <w:lvlJc w:val="left"/>
      <w:pPr>
        <w:ind w:left="7484" w:hanging="183"/>
      </w:pPr>
      <w:rPr>
        <w:rFonts w:hint="default"/>
        <w:lang w:val="lv-LV" w:eastAsia="en-US" w:bidi="ar-SA"/>
      </w:rPr>
    </w:lvl>
  </w:abstractNum>
  <w:abstractNum w:abstractNumId="30" w15:restartNumberingAfterBreak="0">
    <w:nsid w:val="59E62216"/>
    <w:multiLevelType w:val="multilevel"/>
    <w:tmpl w:val="BEAA0284"/>
    <w:lvl w:ilvl="0">
      <w:start w:val="9"/>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1" w15:restartNumberingAfterBreak="0">
    <w:nsid w:val="6093295C"/>
    <w:multiLevelType w:val="multilevel"/>
    <w:tmpl w:val="E0AA6C00"/>
    <w:lvl w:ilvl="0">
      <w:start w:val="4"/>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32" w15:restartNumberingAfterBreak="0">
    <w:nsid w:val="61084376"/>
    <w:multiLevelType w:val="hybridMultilevel"/>
    <w:tmpl w:val="C94C06FC"/>
    <w:lvl w:ilvl="0" w:tplc="0426000F">
      <w:start w:val="2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6BD2AD2"/>
    <w:multiLevelType w:val="multilevel"/>
    <w:tmpl w:val="CA98AD4A"/>
    <w:lvl w:ilvl="0">
      <w:start w:val="7"/>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34" w15:restartNumberingAfterBreak="0">
    <w:nsid w:val="69662DCE"/>
    <w:multiLevelType w:val="hybridMultilevel"/>
    <w:tmpl w:val="F8EAF324"/>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FD518A"/>
    <w:multiLevelType w:val="multilevel"/>
    <w:tmpl w:val="E25A46F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FEB4BE8"/>
    <w:multiLevelType w:val="multilevel"/>
    <w:tmpl w:val="BDB2C49C"/>
    <w:lvl w:ilvl="0">
      <w:start w:val="10"/>
      <w:numFmt w:val="decimal"/>
      <w:lvlText w:val="%1"/>
      <w:lvlJc w:val="left"/>
      <w:pPr>
        <w:ind w:left="661" w:hanging="543"/>
      </w:pPr>
      <w:rPr>
        <w:rFonts w:hint="default"/>
        <w:lang w:val="lv-LV" w:eastAsia="en-US" w:bidi="ar-SA"/>
      </w:rPr>
    </w:lvl>
    <w:lvl w:ilvl="1">
      <w:start w:val="1"/>
      <w:numFmt w:val="decimal"/>
      <w:lvlText w:val="%1.%2."/>
      <w:lvlJc w:val="left"/>
      <w:pPr>
        <w:ind w:left="661" w:hanging="543"/>
      </w:pPr>
      <w:rPr>
        <w:rFonts w:ascii="Times New Roman" w:eastAsia="Times New Roman" w:hAnsi="Times New Roman" w:cs="Times New Roman" w:hint="default"/>
        <w:spacing w:val="-10"/>
        <w:w w:val="100"/>
        <w:sz w:val="24"/>
        <w:szCs w:val="24"/>
        <w:lang w:val="lv-LV" w:eastAsia="en-US" w:bidi="ar-SA"/>
      </w:rPr>
    </w:lvl>
    <w:lvl w:ilvl="2">
      <w:numFmt w:val="bullet"/>
      <w:lvlText w:val="•"/>
      <w:lvlJc w:val="left"/>
      <w:pPr>
        <w:ind w:left="2528" w:hanging="543"/>
      </w:pPr>
      <w:rPr>
        <w:rFonts w:hint="default"/>
        <w:lang w:val="lv-LV" w:eastAsia="en-US" w:bidi="ar-SA"/>
      </w:rPr>
    </w:lvl>
    <w:lvl w:ilvl="3">
      <w:numFmt w:val="bullet"/>
      <w:lvlText w:val="•"/>
      <w:lvlJc w:val="left"/>
      <w:pPr>
        <w:ind w:left="3462" w:hanging="543"/>
      </w:pPr>
      <w:rPr>
        <w:rFonts w:hint="default"/>
        <w:lang w:val="lv-LV" w:eastAsia="en-US" w:bidi="ar-SA"/>
      </w:rPr>
    </w:lvl>
    <w:lvl w:ilvl="4">
      <w:numFmt w:val="bullet"/>
      <w:lvlText w:val="•"/>
      <w:lvlJc w:val="left"/>
      <w:pPr>
        <w:ind w:left="4396" w:hanging="543"/>
      </w:pPr>
      <w:rPr>
        <w:rFonts w:hint="default"/>
        <w:lang w:val="lv-LV" w:eastAsia="en-US" w:bidi="ar-SA"/>
      </w:rPr>
    </w:lvl>
    <w:lvl w:ilvl="5">
      <w:numFmt w:val="bullet"/>
      <w:lvlText w:val="•"/>
      <w:lvlJc w:val="left"/>
      <w:pPr>
        <w:ind w:left="5330" w:hanging="543"/>
      </w:pPr>
      <w:rPr>
        <w:rFonts w:hint="default"/>
        <w:lang w:val="lv-LV" w:eastAsia="en-US" w:bidi="ar-SA"/>
      </w:rPr>
    </w:lvl>
    <w:lvl w:ilvl="6">
      <w:numFmt w:val="bullet"/>
      <w:lvlText w:val="•"/>
      <w:lvlJc w:val="left"/>
      <w:pPr>
        <w:ind w:left="6264" w:hanging="543"/>
      </w:pPr>
      <w:rPr>
        <w:rFonts w:hint="default"/>
        <w:lang w:val="lv-LV" w:eastAsia="en-US" w:bidi="ar-SA"/>
      </w:rPr>
    </w:lvl>
    <w:lvl w:ilvl="7">
      <w:numFmt w:val="bullet"/>
      <w:lvlText w:val="•"/>
      <w:lvlJc w:val="left"/>
      <w:pPr>
        <w:ind w:left="7198" w:hanging="543"/>
      </w:pPr>
      <w:rPr>
        <w:rFonts w:hint="default"/>
        <w:lang w:val="lv-LV" w:eastAsia="en-US" w:bidi="ar-SA"/>
      </w:rPr>
    </w:lvl>
    <w:lvl w:ilvl="8">
      <w:numFmt w:val="bullet"/>
      <w:lvlText w:val="•"/>
      <w:lvlJc w:val="left"/>
      <w:pPr>
        <w:ind w:left="8132" w:hanging="543"/>
      </w:pPr>
      <w:rPr>
        <w:rFonts w:hint="default"/>
        <w:lang w:val="lv-LV" w:eastAsia="en-US" w:bidi="ar-SA"/>
      </w:rPr>
    </w:lvl>
  </w:abstractNum>
  <w:abstractNum w:abstractNumId="37" w15:restartNumberingAfterBreak="0">
    <w:nsid w:val="70B07042"/>
    <w:multiLevelType w:val="hybridMultilevel"/>
    <w:tmpl w:val="89A0244E"/>
    <w:lvl w:ilvl="0" w:tplc="01D6C588">
      <w:start w:val="1"/>
      <w:numFmt w:val="upperRoman"/>
      <w:lvlText w:val="%1."/>
      <w:lvlJc w:val="left"/>
      <w:pPr>
        <w:ind w:left="4520" w:hanging="720"/>
      </w:pPr>
      <w:rPr>
        <w:rFonts w:hint="default"/>
      </w:rPr>
    </w:lvl>
    <w:lvl w:ilvl="1" w:tplc="04260019" w:tentative="1">
      <w:start w:val="1"/>
      <w:numFmt w:val="lowerLetter"/>
      <w:lvlText w:val="%2."/>
      <w:lvlJc w:val="left"/>
      <w:pPr>
        <w:ind w:left="4880" w:hanging="360"/>
      </w:pPr>
    </w:lvl>
    <w:lvl w:ilvl="2" w:tplc="0426001B" w:tentative="1">
      <w:start w:val="1"/>
      <w:numFmt w:val="lowerRoman"/>
      <w:lvlText w:val="%3."/>
      <w:lvlJc w:val="right"/>
      <w:pPr>
        <w:ind w:left="5600" w:hanging="180"/>
      </w:pPr>
    </w:lvl>
    <w:lvl w:ilvl="3" w:tplc="0426000F" w:tentative="1">
      <w:start w:val="1"/>
      <w:numFmt w:val="decimal"/>
      <w:lvlText w:val="%4."/>
      <w:lvlJc w:val="left"/>
      <w:pPr>
        <w:ind w:left="6320" w:hanging="360"/>
      </w:pPr>
    </w:lvl>
    <w:lvl w:ilvl="4" w:tplc="04260019" w:tentative="1">
      <w:start w:val="1"/>
      <w:numFmt w:val="lowerLetter"/>
      <w:lvlText w:val="%5."/>
      <w:lvlJc w:val="left"/>
      <w:pPr>
        <w:ind w:left="7040" w:hanging="360"/>
      </w:pPr>
    </w:lvl>
    <w:lvl w:ilvl="5" w:tplc="0426001B" w:tentative="1">
      <w:start w:val="1"/>
      <w:numFmt w:val="lowerRoman"/>
      <w:lvlText w:val="%6."/>
      <w:lvlJc w:val="right"/>
      <w:pPr>
        <w:ind w:left="7760" w:hanging="180"/>
      </w:pPr>
    </w:lvl>
    <w:lvl w:ilvl="6" w:tplc="0426000F" w:tentative="1">
      <w:start w:val="1"/>
      <w:numFmt w:val="decimal"/>
      <w:lvlText w:val="%7."/>
      <w:lvlJc w:val="left"/>
      <w:pPr>
        <w:ind w:left="8480" w:hanging="360"/>
      </w:pPr>
    </w:lvl>
    <w:lvl w:ilvl="7" w:tplc="04260019" w:tentative="1">
      <w:start w:val="1"/>
      <w:numFmt w:val="lowerLetter"/>
      <w:lvlText w:val="%8."/>
      <w:lvlJc w:val="left"/>
      <w:pPr>
        <w:ind w:left="9200" w:hanging="360"/>
      </w:pPr>
    </w:lvl>
    <w:lvl w:ilvl="8" w:tplc="0426001B" w:tentative="1">
      <w:start w:val="1"/>
      <w:numFmt w:val="lowerRoman"/>
      <w:lvlText w:val="%9."/>
      <w:lvlJc w:val="right"/>
      <w:pPr>
        <w:ind w:left="9920" w:hanging="180"/>
      </w:pPr>
    </w:lvl>
  </w:abstractNum>
  <w:abstractNum w:abstractNumId="38" w15:restartNumberingAfterBreak="0">
    <w:nsid w:val="75EB1111"/>
    <w:multiLevelType w:val="multilevel"/>
    <w:tmpl w:val="F68AA5E4"/>
    <w:lvl w:ilvl="0">
      <w:start w:val="1"/>
      <w:numFmt w:val="decimal"/>
      <w:lvlText w:val="%1."/>
      <w:lvlJc w:val="left"/>
      <w:pPr>
        <w:ind w:left="360" w:hanging="360"/>
      </w:pPr>
      <w:rPr>
        <w:rFonts w:hint="default"/>
      </w:rPr>
    </w:lvl>
    <w:lvl w:ilvl="1">
      <w:start w:val="1"/>
      <w:numFmt w:val="decimal"/>
      <w:lvlText w:val="%1.%2."/>
      <w:lvlJc w:val="left"/>
      <w:pPr>
        <w:ind w:left="37" w:hanging="36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249" w:hanging="720"/>
      </w:pPr>
      <w:rPr>
        <w:rFonts w:hint="default"/>
      </w:rPr>
    </w:lvl>
    <w:lvl w:ilvl="4">
      <w:start w:val="1"/>
      <w:numFmt w:val="decimal"/>
      <w:lvlText w:val="%1.%2.%3.%4.%5."/>
      <w:lvlJc w:val="left"/>
      <w:pPr>
        <w:ind w:left="-212" w:hanging="1080"/>
      </w:pPr>
      <w:rPr>
        <w:rFonts w:hint="default"/>
      </w:rPr>
    </w:lvl>
    <w:lvl w:ilvl="5">
      <w:start w:val="1"/>
      <w:numFmt w:val="decimal"/>
      <w:lvlText w:val="%1.%2.%3.%4.%5.%6."/>
      <w:lvlJc w:val="left"/>
      <w:pPr>
        <w:ind w:left="-535" w:hanging="1080"/>
      </w:pPr>
      <w:rPr>
        <w:rFonts w:hint="default"/>
      </w:rPr>
    </w:lvl>
    <w:lvl w:ilvl="6">
      <w:start w:val="1"/>
      <w:numFmt w:val="decimal"/>
      <w:lvlText w:val="%1.%2.%3.%4.%5.%6.%7."/>
      <w:lvlJc w:val="left"/>
      <w:pPr>
        <w:ind w:left="-498" w:hanging="1440"/>
      </w:pPr>
      <w:rPr>
        <w:rFonts w:hint="default"/>
      </w:rPr>
    </w:lvl>
    <w:lvl w:ilvl="7">
      <w:start w:val="1"/>
      <w:numFmt w:val="decimal"/>
      <w:lvlText w:val="%1.%2.%3.%4.%5.%6.%7.%8."/>
      <w:lvlJc w:val="left"/>
      <w:pPr>
        <w:ind w:left="-821" w:hanging="1440"/>
      </w:pPr>
      <w:rPr>
        <w:rFonts w:hint="default"/>
      </w:rPr>
    </w:lvl>
    <w:lvl w:ilvl="8">
      <w:start w:val="1"/>
      <w:numFmt w:val="decimal"/>
      <w:lvlText w:val="%1.%2.%3.%4.%5.%6.%7.%8.%9."/>
      <w:lvlJc w:val="left"/>
      <w:pPr>
        <w:ind w:left="-784" w:hanging="1800"/>
      </w:pPr>
      <w:rPr>
        <w:rFonts w:hint="default"/>
      </w:rPr>
    </w:lvl>
  </w:abstractNum>
  <w:abstractNum w:abstractNumId="39" w15:restartNumberingAfterBreak="0">
    <w:nsid w:val="763D5100"/>
    <w:multiLevelType w:val="multilevel"/>
    <w:tmpl w:val="77C2EFC0"/>
    <w:lvl w:ilvl="0">
      <w:start w:val="2"/>
      <w:numFmt w:val="decimal"/>
      <w:lvlText w:val="%1."/>
      <w:lvlJc w:val="left"/>
      <w:pPr>
        <w:ind w:left="360" w:hanging="360"/>
      </w:pPr>
      <w:rPr>
        <w:rFonts w:hint="default"/>
      </w:rPr>
    </w:lvl>
    <w:lvl w:ilvl="1">
      <w:start w:val="1"/>
      <w:numFmt w:val="decimal"/>
      <w:lvlText w:val="%1.%2."/>
      <w:lvlJc w:val="left"/>
      <w:pPr>
        <w:ind w:left="479" w:hanging="360"/>
      </w:pPr>
      <w:rPr>
        <w:rFonts w:hint="default"/>
      </w:rPr>
    </w:lvl>
    <w:lvl w:ilvl="2">
      <w:start w:val="1"/>
      <w:numFmt w:val="decimal"/>
      <w:lvlText w:val="%1.%2.%3."/>
      <w:lvlJc w:val="left"/>
      <w:pPr>
        <w:ind w:left="958" w:hanging="720"/>
      </w:pPr>
      <w:rPr>
        <w:rFonts w:hint="default"/>
      </w:rPr>
    </w:lvl>
    <w:lvl w:ilvl="3">
      <w:start w:val="1"/>
      <w:numFmt w:val="decimal"/>
      <w:lvlText w:val="%1.%2.%3.%4."/>
      <w:lvlJc w:val="left"/>
      <w:pPr>
        <w:ind w:left="1077" w:hanging="720"/>
      </w:pPr>
      <w:rPr>
        <w:rFonts w:hint="default"/>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40" w15:restartNumberingAfterBreak="0">
    <w:nsid w:val="78E954EB"/>
    <w:multiLevelType w:val="hybridMultilevel"/>
    <w:tmpl w:val="E98C3DAA"/>
    <w:lvl w:ilvl="0" w:tplc="EF9612B0">
      <w:start w:val="1"/>
      <w:numFmt w:val="decimal"/>
      <w:lvlText w:val="%1."/>
      <w:lvlJc w:val="left"/>
      <w:pPr>
        <w:ind w:left="4160" w:hanging="360"/>
        <w:jc w:val="right"/>
      </w:pPr>
      <w:rPr>
        <w:rFonts w:ascii="Times New Roman" w:eastAsia="Times New Roman" w:hAnsi="Times New Roman" w:cs="Times New Roman" w:hint="default"/>
        <w:b/>
        <w:bCs/>
        <w:w w:val="100"/>
        <w:sz w:val="24"/>
        <w:szCs w:val="24"/>
        <w:lang w:val="lv-LV" w:eastAsia="en-US" w:bidi="ar-SA"/>
      </w:rPr>
    </w:lvl>
    <w:lvl w:ilvl="1" w:tplc="6AB882D0">
      <w:numFmt w:val="bullet"/>
      <w:lvlText w:val="•"/>
      <w:lvlJc w:val="left"/>
      <w:pPr>
        <w:ind w:left="4744" w:hanging="360"/>
      </w:pPr>
      <w:rPr>
        <w:rFonts w:hint="default"/>
        <w:lang w:val="lv-LV" w:eastAsia="en-US" w:bidi="ar-SA"/>
      </w:rPr>
    </w:lvl>
    <w:lvl w:ilvl="2" w:tplc="C7246614">
      <w:numFmt w:val="bullet"/>
      <w:lvlText w:val="•"/>
      <w:lvlJc w:val="left"/>
      <w:pPr>
        <w:ind w:left="5328" w:hanging="360"/>
      </w:pPr>
      <w:rPr>
        <w:rFonts w:hint="default"/>
        <w:lang w:val="lv-LV" w:eastAsia="en-US" w:bidi="ar-SA"/>
      </w:rPr>
    </w:lvl>
    <w:lvl w:ilvl="3" w:tplc="A8C2BEDC">
      <w:numFmt w:val="bullet"/>
      <w:lvlText w:val="•"/>
      <w:lvlJc w:val="left"/>
      <w:pPr>
        <w:ind w:left="5912" w:hanging="360"/>
      </w:pPr>
      <w:rPr>
        <w:rFonts w:hint="default"/>
        <w:lang w:val="lv-LV" w:eastAsia="en-US" w:bidi="ar-SA"/>
      </w:rPr>
    </w:lvl>
    <w:lvl w:ilvl="4" w:tplc="B3BCA040">
      <w:numFmt w:val="bullet"/>
      <w:lvlText w:val="•"/>
      <w:lvlJc w:val="left"/>
      <w:pPr>
        <w:ind w:left="6496" w:hanging="360"/>
      </w:pPr>
      <w:rPr>
        <w:rFonts w:hint="default"/>
        <w:lang w:val="lv-LV" w:eastAsia="en-US" w:bidi="ar-SA"/>
      </w:rPr>
    </w:lvl>
    <w:lvl w:ilvl="5" w:tplc="2974C406">
      <w:numFmt w:val="bullet"/>
      <w:lvlText w:val="•"/>
      <w:lvlJc w:val="left"/>
      <w:pPr>
        <w:ind w:left="7080" w:hanging="360"/>
      </w:pPr>
      <w:rPr>
        <w:rFonts w:hint="default"/>
        <w:lang w:val="lv-LV" w:eastAsia="en-US" w:bidi="ar-SA"/>
      </w:rPr>
    </w:lvl>
    <w:lvl w:ilvl="6" w:tplc="98488CB0">
      <w:numFmt w:val="bullet"/>
      <w:lvlText w:val="•"/>
      <w:lvlJc w:val="left"/>
      <w:pPr>
        <w:ind w:left="7664" w:hanging="360"/>
      </w:pPr>
      <w:rPr>
        <w:rFonts w:hint="default"/>
        <w:lang w:val="lv-LV" w:eastAsia="en-US" w:bidi="ar-SA"/>
      </w:rPr>
    </w:lvl>
    <w:lvl w:ilvl="7" w:tplc="A7061146">
      <w:numFmt w:val="bullet"/>
      <w:lvlText w:val="•"/>
      <w:lvlJc w:val="left"/>
      <w:pPr>
        <w:ind w:left="8248" w:hanging="360"/>
      </w:pPr>
      <w:rPr>
        <w:rFonts w:hint="default"/>
        <w:lang w:val="lv-LV" w:eastAsia="en-US" w:bidi="ar-SA"/>
      </w:rPr>
    </w:lvl>
    <w:lvl w:ilvl="8" w:tplc="19ECD2A6">
      <w:numFmt w:val="bullet"/>
      <w:lvlText w:val="•"/>
      <w:lvlJc w:val="left"/>
      <w:pPr>
        <w:ind w:left="8832" w:hanging="360"/>
      </w:pPr>
      <w:rPr>
        <w:rFonts w:hint="default"/>
        <w:lang w:val="lv-LV" w:eastAsia="en-US" w:bidi="ar-SA"/>
      </w:rPr>
    </w:lvl>
  </w:abstractNum>
  <w:abstractNum w:abstractNumId="41" w15:restartNumberingAfterBreak="0">
    <w:nsid w:val="791B404B"/>
    <w:multiLevelType w:val="multilevel"/>
    <w:tmpl w:val="48BE0240"/>
    <w:lvl w:ilvl="0">
      <w:start w:val="5"/>
      <w:numFmt w:val="decimal"/>
      <w:lvlText w:val="%1"/>
      <w:lvlJc w:val="left"/>
      <w:pPr>
        <w:ind w:left="119" w:hanging="466"/>
      </w:pPr>
      <w:rPr>
        <w:rFonts w:hint="default"/>
        <w:lang w:val="lv-LV" w:eastAsia="en-US" w:bidi="ar-SA"/>
      </w:rPr>
    </w:lvl>
    <w:lvl w:ilvl="1">
      <w:start w:val="1"/>
      <w:numFmt w:val="decimal"/>
      <w:lvlText w:val="%1.%2."/>
      <w:lvlJc w:val="left"/>
      <w:pPr>
        <w:ind w:left="119" w:hanging="466"/>
      </w:pPr>
      <w:rPr>
        <w:rFonts w:ascii="Times New Roman" w:eastAsia="Times New Roman" w:hAnsi="Times New Roman" w:cs="Times New Roman" w:hint="default"/>
        <w:spacing w:val="-17"/>
        <w:w w:val="100"/>
        <w:sz w:val="24"/>
        <w:szCs w:val="24"/>
        <w:lang w:val="lv-LV" w:eastAsia="en-US" w:bidi="ar-SA"/>
      </w:rPr>
    </w:lvl>
    <w:lvl w:ilvl="2">
      <w:numFmt w:val="bullet"/>
      <w:lvlText w:val="•"/>
      <w:lvlJc w:val="left"/>
      <w:pPr>
        <w:ind w:left="2096" w:hanging="466"/>
      </w:pPr>
      <w:rPr>
        <w:rFonts w:hint="default"/>
        <w:lang w:val="lv-LV" w:eastAsia="en-US" w:bidi="ar-SA"/>
      </w:rPr>
    </w:lvl>
    <w:lvl w:ilvl="3">
      <w:numFmt w:val="bullet"/>
      <w:lvlText w:val="•"/>
      <w:lvlJc w:val="left"/>
      <w:pPr>
        <w:ind w:left="3084" w:hanging="466"/>
      </w:pPr>
      <w:rPr>
        <w:rFonts w:hint="default"/>
        <w:lang w:val="lv-LV" w:eastAsia="en-US" w:bidi="ar-SA"/>
      </w:rPr>
    </w:lvl>
    <w:lvl w:ilvl="4">
      <w:numFmt w:val="bullet"/>
      <w:lvlText w:val="•"/>
      <w:lvlJc w:val="left"/>
      <w:pPr>
        <w:ind w:left="4072" w:hanging="466"/>
      </w:pPr>
      <w:rPr>
        <w:rFonts w:hint="default"/>
        <w:lang w:val="lv-LV" w:eastAsia="en-US" w:bidi="ar-SA"/>
      </w:rPr>
    </w:lvl>
    <w:lvl w:ilvl="5">
      <w:numFmt w:val="bullet"/>
      <w:lvlText w:val="•"/>
      <w:lvlJc w:val="left"/>
      <w:pPr>
        <w:ind w:left="5060" w:hanging="466"/>
      </w:pPr>
      <w:rPr>
        <w:rFonts w:hint="default"/>
        <w:lang w:val="lv-LV" w:eastAsia="en-US" w:bidi="ar-SA"/>
      </w:rPr>
    </w:lvl>
    <w:lvl w:ilvl="6">
      <w:numFmt w:val="bullet"/>
      <w:lvlText w:val="•"/>
      <w:lvlJc w:val="left"/>
      <w:pPr>
        <w:ind w:left="6048" w:hanging="466"/>
      </w:pPr>
      <w:rPr>
        <w:rFonts w:hint="default"/>
        <w:lang w:val="lv-LV" w:eastAsia="en-US" w:bidi="ar-SA"/>
      </w:rPr>
    </w:lvl>
    <w:lvl w:ilvl="7">
      <w:numFmt w:val="bullet"/>
      <w:lvlText w:val="•"/>
      <w:lvlJc w:val="left"/>
      <w:pPr>
        <w:ind w:left="7036" w:hanging="466"/>
      </w:pPr>
      <w:rPr>
        <w:rFonts w:hint="default"/>
        <w:lang w:val="lv-LV" w:eastAsia="en-US" w:bidi="ar-SA"/>
      </w:rPr>
    </w:lvl>
    <w:lvl w:ilvl="8">
      <w:numFmt w:val="bullet"/>
      <w:lvlText w:val="•"/>
      <w:lvlJc w:val="left"/>
      <w:pPr>
        <w:ind w:left="8024" w:hanging="466"/>
      </w:pPr>
      <w:rPr>
        <w:rFonts w:hint="default"/>
        <w:lang w:val="lv-LV" w:eastAsia="en-US" w:bidi="ar-SA"/>
      </w:rPr>
    </w:lvl>
  </w:abstractNum>
  <w:abstractNum w:abstractNumId="42" w15:restartNumberingAfterBreak="0">
    <w:nsid w:val="7BAA7E8D"/>
    <w:multiLevelType w:val="multilevel"/>
    <w:tmpl w:val="9B1ADA72"/>
    <w:lvl w:ilvl="0">
      <w:start w:val="9"/>
      <w:numFmt w:val="decimal"/>
      <w:lvlText w:val="%1."/>
      <w:lvlJc w:val="left"/>
      <w:pPr>
        <w:ind w:left="540" w:hanging="540"/>
      </w:pPr>
      <w:rPr>
        <w:rFonts w:hint="default"/>
      </w:rPr>
    </w:lvl>
    <w:lvl w:ilvl="1">
      <w:start w:val="4"/>
      <w:numFmt w:val="decimal"/>
      <w:lvlText w:val="%1.%2."/>
      <w:lvlJc w:val="left"/>
      <w:pPr>
        <w:ind w:left="750" w:hanging="54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3" w15:restartNumberingAfterBreak="0">
    <w:nsid w:val="7FFA7276"/>
    <w:multiLevelType w:val="multilevel"/>
    <w:tmpl w:val="CFC8CA6A"/>
    <w:lvl w:ilvl="0">
      <w:start w:val="7"/>
      <w:numFmt w:val="decimal"/>
      <w:lvlText w:val="%1"/>
      <w:lvlJc w:val="left"/>
      <w:pPr>
        <w:ind w:left="119" w:hanging="442"/>
      </w:pPr>
      <w:rPr>
        <w:rFonts w:hint="default"/>
        <w:lang w:val="lv-LV" w:eastAsia="en-US" w:bidi="ar-SA"/>
      </w:rPr>
    </w:lvl>
    <w:lvl w:ilvl="1">
      <w:start w:val="1"/>
      <w:numFmt w:val="decimal"/>
      <w:lvlText w:val="%1.%2."/>
      <w:lvlJc w:val="left"/>
      <w:pPr>
        <w:ind w:left="119" w:hanging="442"/>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096" w:hanging="442"/>
      </w:pPr>
      <w:rPr>
        <w:rFonts w:hint="default"/>
        <w:lang w:val="lv-LV" w:eastAsia="en-US" w:bidi="ar-SA"/>
      </w:rPr>
    </w:lvl>
    <w:lvl w:ilvl="3">
      <w:numFmt w:val="bullet"/>
      <w:lvlText w:val="•"/>
      <w:lvlJc w:val="left"/>
      <w:pPr>
        <w:ind w:left="3084" w:hanging="442"/>
      </w:pPr>
      <w:rPr>
        <w:rFonts w:hint="default"/>
        <w:lang w:val="lv-LV" w:eastAsia="en-US" w:bidi="ar-SA"/>
      </w:rPr>
    </w:lvl>
    <w:lvl w:ilvl="4">
      <w:numFmt w:val="bullet"/>
      <w:lvlText w:val="•"/>
      <w:lvlJc w:val="left"/>
      <w:pPr>
        <w:ind w:left="4072" w:hanging="442"/>
      </w:pPr>
      <w:rPr>
        <w:rFonts w:hint="default"/>
        <w:lang w:val="lv-LV" w:eastAsia="en-US" w:bidi="ar-SA"/>
      </w:rPr>
    </w:lvl>
    <w:lvl w:ilvl="5">
      <w:numFmt w:val="bullet"/>
      <w:lvlText w:val="•"/>
      <w:lvlJc w:val="left"/>
      <w:pPr>
        <w:ind w:left="5060" w:hanging="442"/>
      </w:pPr>
      <w:rPr>
        <w:rFonts w:hint="default"/>
        <w:lang w:val="lv-LV" w:eastAsia="en-US" w:bidi="ar-SA"/>
      </w:rPr>
    </w:lvl>
    <w:lvl w:ilvl="6">
      <w:numFmt w:val="bullet"/>
      <w:lvlText w:val="•"/>
      <w:lvlJc w:val="left"/>
      <w:pPr>
        <w:ind w:left="6048" w:hanging="442"/>
      </w:pPr>
      <w:rPr>
        <w:rFonts w:hint="default"/>
        <w:lang w:val="lv-LV" w:eastAsia="en-US" w:bidi="ar-SA"/>
      </w:rPr>
    </w:lvl>
    <w:lvl w:ilvl="7">
      <w:numFmt w:val="bullet"/>
      <w:lvlText w:val="•"/>
      <w:lvlJc w:val="left"/>
      <w:pPr>
        <w:ind w:left="7036" w:hanging="442"/>
      </w:pPr>
      <w:rPr>
        <w:rFonts w:hint="default"/>
        <w:lang w:val="lv-LV" w:eastAsia="en-US" w:bidi="ar-SA"/>
      </w:rPr>
    </w:lvl>
    <w:lvl w:ilvl="8">
      <w:numFmt w:val="bullet"/>
      <w:lvlText w:val="•"/>
      <w:lvlJc w:val="left"/>
      <w:pPr>
        <w:ind w:left="8024" w:hanging="442"/>
      </w:pPr>
      <w:rPr>
        <w:rFonts w:hint="default"/>
        <w:lang w:val="lv-LV" w:eastAsia="en-US" w:bidi="ar-SA"/>
      </w:rPr>
    </w:lvl>
  </w:abstractNum>
  <w:num w:numId="1" w16cid:durableId="1665664268">
    <w:abstractNumId w:val="29"/>
  </w:num>
  <w:num w:numId="2" w16cid:durableId="1854221791">
    <w:abstractNumId w:val="4"/>
  </w:num>
  <w:num w:numId="3" w16cid:durableId="273098435">
    <w:abstractNumId w:val="18"/>
  </w:num>
  <w:num w:numId="4" w16cid:durableId="1317101124">
    <w:abstractNumId w:val="14"/>
  </w:num>
  <w:num w:numId="5" w16cid:durableId="157384203">
    <w:abstractNumId w:val="36"/>
  </w:num>
  <w:num w:numId="6" w16cid:durableId="1884519106">
    <w:abstractNumId w:val="8"/>
  </w:num>
  <w:num w:numId="7" w16cid:durableId="494683154">
    <w:abstractNumId w:val="43"/>
  </w:num>
  <w:num w:numId="8" w16cid:durableId="1021010970">
    <w:abstractNumId w:val="41"/>
  </w:num>
  <w:num w:numId="9" w16cid:durableId="2007897766">
    <w:abstractNumId w:val="7"/>
  </w:num>
  <w:num w:numId="10" w16cid:durableId="1767506102">
    <w:abstractNumId w:val="3"/>
  </w:num>
  <w:num w:numId="11" w16cid:durableId="2090957492">
    <w:abstractNumId w:val="6"/>
  </w:num>
  <w:num w:numId="12" w16cid:durableId="613943087">
    <w:abstractNumId w:val="13"/>
  </w:num>
  <w:num w:numId="13" w16cid:durableId="1775401940">
    <w:abstractNumId w:val="40"/>
  </w:num>
  <w:num w:numId="14" w16cid:durableId="1018851563">
    <w:abstractNumId w:val="31"/>
  </w:num>
  <w:num w:numId="15" w16cid:durableId="2111118896">
    <w:abstractNumId w:val="24"/>
  </w:num>
  <w:num w:numId="16" w16cid:durableId="1318650431">
    <w:abstractNumId w:val="33"/>
  </w:num>
  <w:num w:numId="17" w16cid:durableId="1592933617">
    <w:abstractNumId w:val="35"/>
  </w:num>
  <w:num w:numId="18" w16cid:durableId="681972683">
    <w:abstractNumId w:val="30"/>
  </w:num>
  <w:num w:numId="19" w16cid:durableId="667245140">
    <w:abstractNumId w:val="39"/>
  </w:num>
  <w:num w:numId="20" w16cid:durableId="1729113790">
    <w:abstractNumId w:val="38"/>
  </w:num>
  <w:num w:numId="21" w16cid:durableId="519855785">
    <w:abstractNumId w:val="27"/>
  </w:num>
  <w:num w:numId="22" w16cid:durableId="334306107">
    <w:abstractNumId w:val="10"/>
  </w:num>
  <w:num w:numId="23" w16cid:durableId="1143350749">
    <w:abstractNumId w:val="2"/>
  </w:num>
  <w:num w:numId="24" w16cid:durableId="2036887631">
    <w:abstractNumId w:val="1"/>
  </w:num>
  <w:num w:numId="25" w16cid:durableId="912352532">
    <w:abstractNumId w:val="0"/>
  </w:num>
  <w:num w:numId="26" w16cid:durableId="99955472">
    <w:abstractNumId w:val="11"/>
  </w:num>
  <w:num w:numId="27" w16cid:durableId="1634752866">
    <w:abstractNumId w:val="19"/>
  </w:num>
  <w:num w:numId="28" w16cid:durableId="1893031331">
    <w:abstractNumId w:val="26"/>
  </w:num>
  <w:num w:numId="29" w16cid:durableId="1797605320">
    <w:abstractNumId w:val="37"/>
  </w:num>
  <w:num w:numId="30" w16cid:durableId="1040127398">
    <w:abstractNumId w:val="20"/>
  </w:num>
  <w:num w:numId="31" w16cid:durableId="417405663">
    <w:abstractNumId w:val="34"/>
  </w:num>
  <w:num w:numId="32" w16cid:durableId="660430588">
    <w:abstractNumId w:val="32"/>
  </w:num>
  <w:num w:numId="33" w16cid:durableId="465660859">
    <w:abstractNumId w:val="5"/>
  </w:num>
  <w:num w:numId="34" w16cid:durableId="939919379">
    <w:abstractNumId w:val="25"/>
  </w:num>
  <w:num w:numId="35" w16cid:durableId="420682739">
    <w:abstractNumId w:val="9"/>
  </w:num>
  <w:num w:numId="36" w16cid:durableId="2048329378">
    <w:abstractNumId w:val="17"/>
  </w:num>
  <w:num w:numId="37" w16cid:durableId="354431472">
    <w:abstractNumId w:val="28"/>
  </w:num>
  <w:num w:numId="38" w16cid:durableId="1059747652">
    <w:abstractNumId w:val="23"/>
  </w:num>
  <w:num w:numId="39" w16cid:durableId="499126984">
    <w:abstractNumId w:val="21"/>
  </w:num>
  <w:num w:numId="40" w16cid:durableId="1831172627">
    <w:abstractNumId w:val="22"/>
  </w:num>
  <w:num w:numId="41" w16cid:durableId="1639846419">
    <w:abstractNumId w:val="12"/>
  </w:num>
  <w:num w:numId="42" w16cid:durableId="2140561275">
    <w:abstractNumId w:val="42"/>
  </w:num>
  <w:num w:numId="43" w16cid:durableId="501166392">
    <w:abstractNumId w:val="15"/>
  </w:num>
  <w:num w:numId="44" w16cid:durableId="1563097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BC"/>
    <w:rsid w:val="00000AF6"/>
    <w:rsid w:val="000041B4"/>
    <w:rsid w:val="000045C9"/>
    <w:rsid w:val="00012A9E"/>
    <w:rsid w:val="00023FF0"/>
    <w:rsid w:val="00024138"/>
    <w:rsid w:val="000304AB"/>
    <w:rsid w:val="00034E48"/>
    <w:rsid w:val="0003735F"/>
    <w:rsid w:val="00037425"/>
    <w:rsid w:val="00044ADE"/>
    <w:rsid w:val="00074FBE"/>
    <w:rsid w:val="00083BF6"/>
    <w:rsid w:val="00087C1E"/>
    <w:rsid w:val="000A7C48"/>
    <w:rsid w:val="000C148C"/>
    <w:rsid w:val="000C3675"/>
    <w:rsid w:val="000D0BCF"/>
    <w:rsid w:val="000D3BA0"/>
    <w:rsid w:val="000D3F0C"/>
    <w:rsid w:val="000E1B8C"/>
    <w:rsid w:val="000E3D84"/>
    <w:rsid w:val="000E461E"/>
    <w:rsid w:val="000E5250"/>
    <w:rsid w:val="001021EA"/>
    <w:rsid w:val="00115F9D"/>
    <w:rsid w:val="00122722"/>
    <w:rsid w:val="001338E7"/>
    <w:rsid w:val="00135DF8"/>
    <w:rsid w:val="0014069B"/>
    <w:rsid w:val="00141CF7"/>
    <w:rsid w:val="00155CBA"/>
    <w:rsid w:val="001845E9"/>
    <w:rsid w:val="001862A3"/>
    <w:rsid w:val="00187348"/>
    <w:rsid w:val="001B359D"/>
    <w:rsid w:val="001B53F8"/>
    <w:rsid w:val="001B6C5D"/>
    <w:rsid w:val="001C6C04"/>
    <w:rsid w:val="001D67FA"/>
    <w:rsid w:val="00210D6D"/>
    <w:rsid w:val="00240650"/>
    <w:rsid w:val="00246D9E"/>
    <w:rsid w:val="00247E9A"/>
    <w:rsid w:val="00252F13"/>
    <w:rsid w:val="00282713"/>
    <w:rsid w:val="00297AA6"/>
    <w:rsid w:val="002A051E"/>
    <w:rsid w:val="002A4CEF"/>
    <w:rsid w:val="002B494E"/>
    <w:rsid w:val="002B4FB6"/>
    <w:rsid w:val="002C2A5D"/>
    <w:rsid w:val="002C777F"/>
    <w:rsid w:val="002D4F69"/>
    <w:rsid w:val="002E1FE5"/>
    <w:rsid w:val="002F0417"/>
    <w:rsid w:val="002F48E5"/>
    <w:rsid w:val="00304384"/>
    <w:rsid w:val="00315CDC"/>
    <w:rsid w:val="003225A3"/>
    <w:rsid w:val="003324EF"/>
    <w:rsid w:val="0034274C"/>
    <w:rsid w:val="00364B51"/>
    <w:rsid w:val="0037248F"/>
    <w:rsid w:val="003734D6"/>
    <w:rsid w:val="00385A2A"/>
    <w:rsid w:val="003879EE"/>
    <w:rsid w:val="00396269"/>
    <w:rsid w:val="003A39F5"/>
    <w:rsid w:val="003B3097"/>
    <w:rsid w:val="003D02E3"/>
    <w:rsid w:val="003D510A"/>
    <w:rsid w:val="003E610E"/>
    <w:rsid w:val="003E6BB6"/>
    <w:rsid w:val="003E6EA8"/>
    <w:rsid w:val="003E74FC"/>
    <w:rsid w:val="003F4A30"/>
    <w:rsid w:val="00422434"/>
    <w:rsid w:val="00430A9A"/>
    <w:rsid w:val="00430FE7"/>
    <w:rsid w:val="00431CFD"/>
    <w:rsid w:val="0043341C"/>
    <w:rsid w:val="00447D99"/>
    <w:rsid w:val="0046047D"/>
    <w:rsid w:val="004702BE"/>
    <w:rsid w:val="004717B3"/>
    <w:rsid w:val="004A68D3"/>
    <w:rsid w:val="004A7C75"/>
    <w:rsid w:val="00511A3D"/>
    <w:rsid w:val="0052028E"/>
    <w:rsid w:val="005203B3"/>
    <w:rsid w:val="005216CA"/>
    <w:rsid w:val="005247C4"/>
    <w:rsid w:val="00525B8D"/>
    <w:rsid w:val="00541023"/>
    <w:rsid w:val="00542B49"/>
    <w:rsid w:val="00563E2E"/>
    <w:rsid w:val="005669FD"/>
    <w:rsid w:val="005765FB"/>
    <w:rsid w:val="00587B79"/>
    <w:rsid w:val="005A50F7"/>
    <w:rsid w:val="005A6222"/>
    <w:rsid w:val="005B2978"/>
    <w:rsid w:val="005C02F6"/>
    <w:rsid w:val="005D370F"/>
    <w:rsid w:val="005D6CE9"/>
    <w:rsid w:val="005F2554"/>
    <w:rsid w:val="005F40DC"/>
    <w:rsid w:val="006011D3"/>
    <w:rsid w:val="00601816"/>
    <w:rsid w:val="00603433"/>
    <w:rsid w:val="006050AB"/>
    <w:rsid w:val="00610AA4"/>
    <w:rsid w:val="00623791"/>
    <w:rsid w:val="0064399A"/>
    <w:rsid w:val="00646218"/>
    <w:rsid w:val="00652C75"/>
    <w:rsid w:val="006751C2"/>
    <w:rsid w:val="00677D74"/>
    <w:rsid w:val="00681C04"/>
    <w:rsid w:val="00694EA2"/>
    <w:rsid w:val="006A5294"/>
    <w:rsid w:val="006A6B6B"/>
    <w:rsid w:val="006B3B12"/>
    <w:rsid w:val="006C13E1"/>
    <w:rsid w:val="006E13DD"/>
    <w:rsid w:val="00701217"/>
    <w:rsid w:val="007015B4"/>
    <w:rsid w:val="00714647"/>
    <w:rsid w:val="0071753F"/>
    <w:rsid w:val="007228E2"/>
    <w:rsid w:val="0072558A"/>
    <w:rsid w:val="007265E0"/>
    <w:rsid w:val="00737D09"/>
    <w:rsid w:val="00741B1F"/>
    <w:rsid w:val="007527BC"/>
    <w:rsid w:val="007612F4"/>
    <w:rsid w:val="00775EB1"/>
    <w:rsid w:val="00775FE9"/>
    <w:rsid w:val="0078258E"/>
    <w:rsid w:val="0078648F"/>
    <w:rsid w:val="00796668"/>
    <w:rsid w:val="007978B6"/>
    <w:rsid w:val="007B2082"/>
    <w:rsid w:val="007F33F9"/>
    <w:rsid w:val="00802396"/>
    <w:rsid w:val="00810DC9"/>
    <w:rsid w:val="00812F0C"/>
    <w:rsid w:val="00813627"/>
    <w:rsid w:val="00830A1C"/>
    <w:rsid w:val="008375E7"/>
    <w:rsid w:val="008375EC"/>
    <w:rsid w:val="00837B20"/>
    <w:rsid w:val="00846B7F"/>
    <w:rsid w:val="0084733D"/>
    <w:rsid w:val="0085168C"/>
    <w:rsid w:val="00856EC4"/>
    <w:rsid w:val="00857EEC"/>
    <w:rsid w:val="00864DBD"/>
    <w:rsid w:val="0088262A"/>
    <w:rsid w:val="0088583D"/>
    <w:rsid w:val="0089398D"/>
    <w:rsid w:val="008A6448"/>
    <w:rsid w:val="008B1CBC"/>
    <w:rsid w:val="008B7737"/>
    <w:rsid w:val="008C143A"/>
    <w:rsid w:val="008C49C5"/>
    <w:rsid w:val="008C6926"/>
    <w:rsid w:val="008D1B04"/>
    <w:rsid w:val="008D54CD"/>
    <w:rsid w:val="008E1780"/>
    <w:rsid w:val="00902EF9"/>
    <w:rsid w:val="00903DDF"/>
    <w:rsid w:val="00912E14"/>
    <w:rsid w:val="009613FB"/>
    <w:rsid w:val="00971A1F"/>
    <w:rsid w:val="009773C1"/>
    <w:rsid w:val="0097780B"/>
    <w:rsid w:val="00977A79"/>
    <w:rsid w:val="00991B3C"/>
    <w:rsid w:val="009B22A6"/>
    <w:rsid w:val="009B2435"/>
    <w:rsid w:val="009C0556"/>
    <w:rsid w:val="009C743F"/>
    <w:rsid w:val="009E0798"/>
    <w:rsid w:val="009F32E2"/>
    <w:rsid w:val="00A079A4"/>
    <w:rsid w:val="00A25C63"/>
    <w:rsid w:val="00A311B1"/>
    <w:rsid w:val="00A35AFD"/>
    <w:rsid w:val="00A41FDA"/>
    <w:rsid w:val="00A56DEA"/>
    <w:rsid w:val="00A84D49"/>
    <w:rsid w:val="00A852B8"/>
    <w:rsid w:val="00A95DC2"/>
    <w:rsid w:val="00AB0420"/>
    <w:rsid w:val="00AB538C"/>
    <w:rsid w:val="00AC19A8"/>
    <w:rsid w:val="00AC3B64"/>
    <w:rsid w:val="00AC3FF9"/>
    <w:rsid w:val="00AD24A1"/>
    <w:rsid w:val="00AE405B"/>
    <w:rsid w:val="00AE604F"/>
    <w:rsid w:val="00AF11E2"/>
    <w:rsid w:val="00AF4636"/>
    <w:rsid w:val="00B000D7"/>
    <w:rsid w:val="00B167E2"/>
    <w:rsid w:val="00B2053F"/>
    <w:rsid w:val="00B34B32"/>
    <w:rsid w:val="00B35C78"/>
    <w:rsid w:val="00B43D74"/>
    <w:rsid w:val="00B53026"/>
    <w:rsid w:val="00B65E22"/>
    <w:rsid w:val="00B67BD7"/>
    <w:rsid w:val="00B70341"/>
    <w:rsid w:val="00B723ED"/>
    <w:rsid w:val="00B76A9C"/>
    <w:rsid w:val="00B81A1B"/>
    <w:rsid w:val="00B83177"/>
    <w:rsid w:val="00B85F92"/>
    <w:rsid w:val="00BA1A69"/>
    <w:rsid w:val="00BC31BC"/>
    <w:rsid w:val="00BC611C"/>
    <w:rsid w:val="00BD2B8A"/>
    <w:rsid w:val="00BE4172"/>
    <w:rsid w:val="00BE4398"/>
    <w:rsid w:val="00BE4623"/>
    <w:rsid w:val="00BE4E8F"/>
    <w:rsid w:val="00BF0432"/>
    <w:rsid w:val="00BF124D"/>
    <w:rsid w:val="00C049F7"/>
    <w:rsid w:val="00C058B3"/>
    <w:rsid w:val="00C11EDC"/>
    <w:rsid w:val="00C27D61"/>
    <w:rsid w:val="00C327B9"/>
    <w:rsid w:val="00C32A42"/>
    <w:rsid w:val="00C46A8A"/>
    <w:rsid w:val="00C7663D"/>
    <w:rsid w:val="00C84D1B"/>
    <w:rsid w:val="00CC32EC"/>
    <w:rsid w:val="00CE00E7"/>
    <w:rsid w:val="00D05C9E"/>
    <w:rsid w:val="00D20A5C"/>
    <w:rsid w:val="00D2521F"/>
    <w:rsid w:val="00D422F7"/>
    <w:rsid w:val="00D553F8"/>
    <w:rsid w:val="00D71E1C"/>
    <w:rsid w:val="00D7712A"/>
    <w:rsid w:val="00D81BE7"/>
    <w:rsid w:val="00D86D22"/>
    <w:rsid w:val="00DB19E3"/>
    <w:rsid w:val="00DB38F7"/>
    <w:rsid w:val="00DD49F8"/>
    <w:rsid w:val="00DD5950"/>
    <w:rsid w:val="00DD5B35"/>
    <w:rsid w:val="00DE4134"/>
    <w:rsid w:val="00DE46DA"/>
    <w:rsid w:val="00DE7521"/>
    <w:rsid w:val="00E012BC"/>
    <w:rsid w:val="00E040AA"/>
    <w:rsid w:val="00E145D6"/>
    <w:rsid w:val="00E15543"/>
    <w:rsid w:val="00E2286D"/>
    <w:rsid w:val="00E30E73"/>
    <w:rsid w:val="00E33EE3"/>
    <w:rsid w:val="00E470DD"/>
    <w:rsid w:val="00E47AF8"/>
    <w:rsid w:val="00E52025"/>
    <w:rsid w:val="00E60056"/>
    <w:rsid w:val="00E6106F"/>
    <w:rsid w:val="00E63FAE"/>
    <w:rsid w:val="00E9659C"/>
    <w:rsid w:val="00E97C8E"/>
    <w:rsid w:val="00EA4F66"/>
    <w:rsid w:val="00EB0C22"/>
    <w:rsid w:val="00EB3EE4"/>
    <w:rsid w:val="00EC31C3"/>
    <w:rsid w:val="00EF0F06"/>
    <w:rsid w:val="00EF40F4"/>
    <w:rsid w:val="00F3392D"/>
    <w:rsid w:val="00F423C9"/>
    <w:rsid w:val="00F439E0"/>
    <w:rsid w:val="00F47313"/>
    <w:rsid w:val="00F50B4B"/>
    <w:rsid w:val="00F6230A"/>
    <w:rsid w:val="00F67E70"/>
    <w:rsid w:val="00F82FCE"/>
    <w:rsid w:val="00FA2E23"/>
    <w:rsid w:val="00FB4956"/>
    <w:rsid w:val="00FC05B9"/>
    <w:rsid w:val="00FC1B8D"/>
    <w:rsid w:val="00FC2285"/>
    <w:rsid w:val="00FC2342"/>
    <w:rsid w:val="00FD1281"/>
    <w:rsid w:val="00FE2298"/>
    <w:rsid w:val="00FF6049"/>
    <w:rsid w:val="00FF71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C1519"/>
  <w15:docId w15:val="{DD4EC35C-A23F-451D-AA27-0DCF3264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119"/>
      <w:outlineLvl w:val="0"/>
    </w:pPr>
    <w:rPr>
      <w:sz w:val="26"/>
      <w:szCs w:val="26"/>
    </w:rPr>
  </w:style>
  <w:style w:type="paragraph" w:styleId="Heading2">
    <w:name w:val="heading 2"/>
    <w:basedOn w:val="Normal"/>
    <w:uiPriority w:val="9"/>
    <w:unhideWhenUsed/>
    <w:qFormat/>
    <w:pPr>
      <w:ind w:left="11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ind w:left="2228" w:right="2352"/>
      <w:jc w:val="center"/>
    </w:pPr>
    <w:rPr>
      <w:b/>
      <w:bCs/>
      <w:sz w:val="32"/>
      <w:szCs w:val="32"/>
    </w:rPr>
  </w:style>
  <w:style w:type="paragraph" w:styleId="ListParagraph">
    <w:name w:val="List Paragraph"/>
    <w:aliases w:val="Syle 1,Strip,H&amp;P List Paragraph,2,Colorful List - Accent 12,Normal bullet 2,Bullet list,List Paragraph Red,Bullet EY,Saistīto dokumentu saraksts,List Paragraph1,Numurets,PPS_Bullet"/>
    <w:basedOn w:val="Normal"/>
    <w:link w:val="ListParagraphChar"/>
    <w:uiPriority w:val="34"/>
    <w:qFormat/>
    <w:pPr>
      <w:ind w:left="119"/>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30A1C"/>
    <w:rPr>
      <w:sz w:val="20"/>
      <w:szCs w:val="20"/>
    </w:rPr>
  </w:style>
  <w:style w:type="character" w:customStyle="1" w:styleId="FootnoteTextChar">
    <w:name w:val="Footnote Text Char"/>
    <w:basedOn w:val="DefaultParagraphFont"/>
    <w:link w:val="FootnoteText"/>
    <w:uiPriority w:val="99"/>
    <w:semiHidden/>
    <w:rsid w:val="00830A1C"/>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830A1C"/>
    <w:rPr>
      <w:vertAlign w:val="superscript"/>
    </w:rPr>
  </w:style>
  <w:style w:type="paragraph" w:styleId="BalloonText">
    <w:name w:val="Balloon Text"/>
    <w:basedOn w:val="Normal"/>
    <w:link w:val="BalloonTextChar"/>
    <w:uiPriority w:val="99"/>
    <w:semiHidden/>
    <w:unhideWhenUsed/>
    <w:rsid w:val="00830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A1C"/>
    <w:rPr>
      <w:rFonts w:ascii="Segoe UI" w:eastAsia="Times New Roman" w:hAnsi="Segoe UI" w:cs="Segoe UI"/>
      <w:sz w:val="18"/>
      <w:szCs w:val="18"/>
      <w:lang w:val="lv-LV"/>
    </w:rPr>
  </w:style>
  <w:style w:type="character" w:styleId="CommentReference">
    <w:name w:val="annotation reference"/>
    <w:basedOn w:val="DefaultParagraphFont"/>
    <w:uiPriority w:val="99"/>
    <w:semiHidden/>
    <w:unhideWhenUsed/>
    <w:rsid w:val="00E52025"/>
    <w:rPr>
      <w:sz w:val="16"/>
      <w:szCs w:val="16"/>
    </w:rPr>
  </w:style>
  <w:style w:type="paragraph" w:styleId="CommentText">
    <w:name w:val="annotation text"/>
    <w:basedOn w:val="Normal"/>
    <w:link w:val="CommentTextChar"/>
    <w:uiPriority w:val="99"/>
    <w:semiHidden/>
    <w:unhideWhenUsed/>
    <w:rsid w:val="00E52025"/>
    <w:rPr>
      <w:sz w:val="20"/>
      <w:szCs w:val="20"/>
    </w:rPr>
  </w:style>
  <w:style w:type="character" w:customStyle="1" w:styleId="CommentTextChar">
    <w:name w:val="Comment Text Char"/>
    <w:basedOn w:val="DefaultParagraphFont"/>
    <w:link w:val="CommentText"/>
    <w:uiPriority w:val="99"/>
    <w:semiHidden/>
    <w:rsid w:val="00E52025"/>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E52025"/>
    <w:rPr>
      <w:b/>
      <w:bCs/>
    </w:rPr>
  </w:style>
  <w:style w:type="character" w:customStyle="1" w:styleId="CommentSubjectChar">
    <w:name w:val="Comment Subject Char"/>
    <w:basedOn w:val="CommentTextChar"/>
    <w:link w:val="CommentSubject"/>
    <w:uiPriority w:val="99"/>
    <w:semiHidden/>
    <w:rsid w:val="00E52025"/>
    <w:rPr>
      <w:rFonts w:ascii="Times New Roman" w:eastAsia="Times New Roman" w:hAnsi="Times New Roman" w:cs="Times New Roman"/>
      <w:b/>
      <w:bCs/>
      <w:sz w:val="20"/>
      <w:szCs w:val="20"/>
      <w:lang w:val="lv-LV"/>
    </w:rPr>
  </w:style>
  <w:style w:type="paragraph" w:styleId="Header">
    <w:name w:val="header"/>
    <w:basedOn w:val="Normal"/>
    <w:link w:val="HeaderChar"/>
    <w:uiPriority w:val="99"/>
    <w:unhideWhenUsed/>
    <w:rsid w:val="003E6EA8"/>
    <w:pPr>
      <w:tabs>
        <w:tab w:val="center" w:pos="4153"/>
        <w:tab w:val="right" w:pos="8306"/>
      </w:tabs>
    </w:pPr>
  </w:style>
  <w:style w:type="character" w:customStyle="1" w:styleId="HeaderChar">
    <w:name w:val="Header Char"/>
    <w:basedOn w:val="DefaultParagraphFont"/>
    <w:link w:val="Header"/>
    <w:uiPriority w:val="99"/>
    <w:rsid w:val="003E6EA8"/>
    <w:rPr>
      <w:rFonts w:ascii="Times New Roman" w:eastAsia="Times New Roman" w:hAnsi="Times New Roman" w:cs="Times New Roman"/>
      <w:lang w:val="lv-LV"/>
    </w:rPr>
  </w:style>
  <w:style w:type="paragraph" w:styleId="Footer">
    <w:name w:val="footer"/>
    <w:basedOn w:val="Normal"/>
    <w:link w:val="FooterChar"/>
    <w:uiPriority w:val="99"/>
    <w:unhideWhenUsed/>
    <w:rsid w:val="003E6EA8"/>
    <w:pPr>
      <w:tabs>
        <w:tab w:val="center" w:pos="4153"/>
        <w:tab w:val="right" w:pos="8306"/>
      </w:tabs>
    </w:pPr>
  </w:style>
  <w:style w:type="character" w:customStyle="1" w:styleId="FooterChar">
    <w:name w:val="Footer Char"/>
    <w:basedOn w:val="DefaultParagraphFont"/>
    <w:link w:val="Footer"/>
    <w:uiPriority w:val="99"/>
    <w:rsid w:val="003E6EA8"/>
    <w:rPr>
      <w:rFonts w:ascii="Times New Roman" w:eastAsia="Times New Roman" w:hAnsi="Times New Roman" w:cs="Times New Roman"/>
      <w:lang w:val="lv-LV"/>
    </w:rPr>
  </w:style>
  <w:style w:type="character" w:styleId="Hyperlink">
    <w:name w:val="Hyperlink"/>
    <w:basedOn w:val="DefaultParagraphFont"/>
    <w:uiPriority w:val="99"/>
    <w:unhideWhenUsed/>
    <w:rsid w:val="00511A3D"/>
    <w:rPr>
      <w:color w:val="0000FF"/>
      <w:u w:val="single"/>
    </w:rPr>
  </w:style>
  <w:style w:type="table" w:styleId="TableGrid">
    <w:name w:val="Table Grid"/>
    <w:basedOn w:val="TableNormal"/>
    <w:uiPriority w:val="39"/>
    <w:rsid w:val="00646218"/>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6218"/>
    <w:rPr>
      <w:color w:val="605E5C"/>
      <w:shd w:val="clear" w:color="auto" w:fill="E1DFDD"/>
    </w:rPr>
  </w:style>
  <w:style w:type="character" w:styleId="PageNumber">
    <w:name w:val="page number"/>
    <w:uiPriority w:val="99"/>
    <w:rsid w:val="00074FBE"/>
    <w:rPr>
      <w:rFonts w:cs="Times New Roman"/>
    </w:rPr>
  </w:style>
  <w:style w:type="character" w:customStyle="1" w:styleId="ListParagraphChar">
    <w:name w:val="List Paragraph Char"/>
    <w:aliases w:val="Syle 1 Char,Strip Char,H&amp;P List Paragraph Char,2 Char,Colorful List - Accent 12 Char,Normal bullet 2 Char,Bullet list Char,List Paragraph Red Char,Bullet EY Char,Saistīto dokumentu saraksts Char,List Paragraph1 Char,Numurets Char"/>
    <w:link w:val="ListParagraph"/>
    <w:uiPriority w:val="34"/>
    <w:qFormat/>
    <w:rsid w:val="00074FBE"/>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ona@kikam.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me@adazi.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408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5B7B8C35511E44B9470468D771D464" ma:contentTypeVersion="5" ma:contentTypeDescription="Create a new document." ma:contentTypeScope="" ma:versionID="bed9a286cc13430d209d7e11c9007e9d">
  <xsd:schema xmlns:xsd="http://www.w3.org/2001/XMLSchema" xmlns:xs="http://www.w3.org/2001/XMLSchema" xmlns:p="http://schemas.microsoft.com/office/2006/metadata/properties" xmlns:ns3="b09f89a3-b0d6-4ddb-a5a3-dca19365fc74" xmlns:ns4="1388daf0-616b-448a-8847-390cfdcfaebc" targetNamespace="http://schemas.microsoft.com/office/2006/metadata/properties" ma:root="true" ma:fieldsID="f4a6f82d86a18352b6136ebc5296c3fc" ns3:_="" ns4:_="">
    <xsd:import namespace="b09f89a3-b0d6-4ddb-a5a3-dca19365fc74"/>
    <xsd:import namespace="1388daf0-616b-448a-8847-390cfdcfae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f89a3-b0d6-4ddb-a5a3-dca19365fc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8daf0-616b-448a-8847-390cfdcfaeb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EC45A8-1C20-4993-806F-C332B1D2B23B}">
  <ds:schemaRefs>
    <ds:schemaRef ds:uri="http://schemas.microsoft.com/sharepoint/v3/contenttype/forms"/>
  </ds:schemaRefs>
</ds:datastoreItem>
</file>

<file path=customXml/itemProps2.xml><?xml version="1.0" encoding="utf-8"?>
<ds:datastoreItem xmlns:ds="http://schemas.openxmlformats.org/officeDocument/2006/customXml" ds:itemID="{217ABE75-490D-400A-932B-7FAFD26A6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f89a3-b0d6-4ddb-a5a3-dca19365fc74"/>
    <ds:schemaRef ds:uri="1388daf0-616b-448a-8847-390cfdcfa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2A1FF-DB7F-4AC4-B83E-841EC03050DA}">
  <ds:schemaRefs>
    <ds:schemaRef ds:uri="http://schemas.openxmlformats.org/officeDocument/2006/bibliography"/>
  </ds:schemaRefs>
</ds:datastoreItem>
</file>

<file path=customXml/itemProps4.xml><?xml version="1.0" encoding="utf-8"?>
<ds:datastoreItem xmlns:ds="http://schemas.openxmlformats.org/officeDocument/2006/customXml" ds:itemID="{E1F301B1-7A9E-461B-BD53-6CD438546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10385</Words>
  <Characters>5921</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Microsoft Word - 733_Pielikums</vt:lpstr>
      <vt:lpstr>Microsoft Word - 733_Pielikums</vt:lpstr>
    </vt:vector>
  </TitlesOfParts>
  <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- 733_Pielikums</dc:title>
  <dc:creator>Agita Fernāte</dc:creator>
  <cp:lastModifiedBy>Jevgēnija Sviridenkova</cp:lastModifiedBy>
  <cp:revision>2</cp:revision>
  <cp:lastPrinted>2022-10-04T10:42:00Z</cp:lastPrinted>
  <dcterms:created xsi:type="dcterms:W3CDTF">2024-02-23T09:56:00Z</dcterms:created>
  <dcterms:modified xsi:type="dcterms:W3CDTF">2024-02-23T09:56:00Z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2016-09-12T00:00:00Z</vt:filetime>
  </property>
  <property fmtid="{D5CDD505-2E9C-101B-9397-08002B2CF9AE}" pid="3" name="Creator">
    <vt:lpwstr>Bullzip PDF Printer (10.25.0.2552)</vt:lpwstr>
  </property>
  <property fmtid="{D5CDD505-2E9C-101B-9397-08002B2CF9AE}" pid="4" name="LastSaved">
    <vt:filetime>2021-11-17T00:00:00Z</vt:filetime>
  </property>
  <property fmtid="{D5CDD505-2E9C-101B-9397-08002B2CF9AE}" pid="5" name="ContentTypeId">
    <vt:lpwstr>0x010100985B7B8C35511E44B9470468D771D464</vt:lpwstr>
  </property>
</Properties>
</file>