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871FD" w14:textId="0ED76405" w:rsidR="00456933" w:rsidRPr="00D05BE0" w:rsidRDefault="00BD577C" w:rsidP="003601C0">
      <w:pPr>
        <w:pStyle w:val="Default"/>
      </w:pPr>
      <w:bookmarkStart w:id="0" w:name="_Hlk531868943"/>
      <w:r w:rsidRPr="00D05BE0">
        <w:rPr>
          <w:noProof/>
        </w:rPr>
        <w:drawing>
          <wp:inline distT="0" distB="0" distL="0" distR="0">
            <wp:extent cx="5727700" cy="1167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p w14:paraId="060E9D8A" w14:textId="0F10331D" w:rsidR="00AE412D" w:rsidRPr="00D05BE0" w:rsidRDefault="00BD577C" w:rsidP="003601C0">
      <w:pPr>
        <w:pStyle w:val="Default"/>
        <w:jc w:val="center"/>
        <w:rPr>
          <w:caps/>
          <w:color w:val="auto"/>
          <w:sz w:val="28"/>
          <w:szCs w:val="28"/>
        </w:rPr>
      </w:pPr>
      <w:r w:rsidRPr="00D05BE0">
        <w:rPr>
          <w:b/>
          <w:caps/>
          <w:sz w:val="28"/>
          <w:szCs w:val="28"/>
        </w:rPr>
        <w:t xml:space="preserve">Ādažu novada pašvaldības domes </w:t>
      </w:r>
      <w:r w:rsidR="00BD3973" w:rsidRPr="00D05BE0">
        <w:rPr>
          <w:b/>
          <w:caps/>
          <w:sz w:val="28"/>
          <w:szCs w:val="28"/>
        </w:rPr>
        <w:t xml:space="preserve">KĀRTĒJĀS </w:t>
      </w:r>
      <w:r w:rsidRPr="00D05BE0">
        <w:rPr>
          <w:b/>
          <w:caps/>
          <w:sz w:val="28"/>
          <w:szCs w:val="28"/>
        </w:rPr>
        <w:t>sēde</w:t>
      </w:r>
      <w:r w:rsidR="00B37D73" w:rsidRPr="00D05BE0">
        <w:rPr>
          <w:b/>
          <w:caps/>
          <w:sz w:val="28"/>
          <w:szCs w:val="28"/>
        </w:rPr>
        <w:t>S</w:t>
      </w:r>
    </w:p>
    <w:p w14:paraId="79BE7851" w14:textId="77777777" w:rsidR="00AE412D" w:rsidRPr="00D05BE0" w:rsidRDefault="00BD577C" w:rsidP="003601C0">
      <w:pPr>
        <w:pStyle w:val="Default"/>
        <w:jc w:val="center"/>
        <w:rPr>
          <w:color w:val="auto"/>
        </w:rPr>
      </w:pPr>
      <w:r w:rsidRPr="00D05BE0">
        <w:rPr>
          <w:b/>
          <w:bCs/>
          <w:color w:val="auto"/>
          <w:sz w:val="28"/>
          <w:szCs w:val="28"/>
        </w:rPr>
        <w:t>PROTOKOLS</w:t>
      </w:r>
    </w:p>
    <w:p w14:paraId="1B1ABCAE" w14:textId="77777777" w:rsidR="00AE412D" w:rsidRPr="00D05BE0" w:rsidRDefault="00BD577C" w:rsidP="003601C0">
      <w:pPr>
        <w:pStyle w:val="Default"/>
        <w:jc w:val="center"/>
        <w:rPr>
          <w:color w:val="auto"/>
        </w:rPr>
      </w:pPr>
      <w:r w:rsidRPr="00D05BE0">
        <w:rPr>
          <w:color w:val="auto"/>
        </w:rPr>
        <w:t>Ādažos, Ādažu novadā</w:t>
      </w:r>
    </w:p>
    <w:p w14:paraId="6BC51F6C" w14:textId="77777777" w:rsidR="00AE412D" w:rsidRPr="00D05BE0" w:rsidRDefault="00AE412D" w:rsidP="003601C0">
      <w:pPr>
        <w:pStyle w:val="Default"/>
        <w:rPr>
          <w:color w:val="auto"/>
        </w:rPr>
      </w:pPr>
    </w:p>
    <w:p w14:paraId="045365A1" w14:textId="5AE46C60" w:rsidR="009A5EFD" w:rsidRPr="00D05BE0" w:rsidRDefault="00BD577C" w:rsidP="003601C0">
      <w:pPr>
        <w:pStyle w:val="Default"/>
        <w:rPr>
          <w:b/>
          <w:bCs/>
          <w:color w:val="auto"/>
        </w:rPr>
      </w:pPr>
      <w:r w:rsidRPr="00D05BE0">
        <w:t>2024. gada 25. aprīl</w:t>
      </w:r>
      <w:r w:rsidR="00B37D73" w:rsidRPr="00D05BE0">
        <w:t>ī</w:t>
      </w:r>
      <w:r w:rsidRPr="00D05BE0">
        <w:rPr>
          <w:color w:val="auto"/>
        </w:rPr>
        <w:tab/>
        <w:t xml:space="preserve"> </w:t>
      </w:r>
      <w:r w:rsidRPr="00D05BE0">
        <w:rPr>
          <w:color w:val="auto"/>
        </w:rPr>
        <w:tab/>
        <w:t xml:space="preserve">            </w:t>
      </w:r>
      <w:r w:rsidRPr="00D05BE0">
        <w:rPr>
          <w:color w:val="auto"/>
        </w:rPr>
        <w:tab/>
      </w:r>
      <w:r w:rsidR="00B37D73" w:rsidRPr="00D05BE0">
        <w:rPr>
          <w:color w:val="auto"/>
        </w:rPr>
        <w:tab/>
      </w:r>
      <w:r w:rsidR="00B37D73" w:rsidRPr="00D05BE0">
        <w:rPr>
          <w:color w:val="auto"/>
        </w:rPr>
        <w:tab/>
      </w:r>
      <w:r w:rsidR="00B37D73" w:rsidRPr="00D05BE0">
        <w:rPr>
          <w:color w:val="auto"/>
        </w:rPr>
        <w:tab/>
      </w:r>
      <w:r w:rsidR="00B37D73" w:rsidRPr="00D05BE0">
        <w:rPr>
          <w:color w:val="auto"/>
        </w:rPr>
        <w:tab/>
      </w:r>
      <w:r w:rsidR="00B37D73" w:rsidRPr="00D05BE0">
        <w:rPr>
          <w:color w:val="auto"/>
        </w:rPr>
        <w:tab/>
      </w:r>
      <w:r w:rsidRPr="00D05BE0">
        <w:rPr>
          <w:b/>
          <w:bCs/>
          <w:color w:val="auto"/>
        </w:rPr>
        <w:t>Nr.</w:t>
      </w:r>
      <w:r w:rsidRPr="00D05BE0">
        <w:rPr>
          <w:b/>
        </w:rPr>
        <w:t xml:space="preserve"> </w:t>
      </w:r>
      <w:r w:rsidR="001F30B6" w:rsidRPr="00D05BE0">
        <w:rPr>
          <w:b/>
        </w:rPr>
        <w:t>9</w:t>
      </w:r>
    </w:p>
    <w:p w14:paraId="0E6E7A7A" w14:textId="77777777" w:rsidR="009A5EFD" w:rsidRPr="00D05BE0" w:rsidRDefault="009A5EFD" w:rsidP="003601C0">
      <w:pPr>
        <w:pStyle w:val="Default"/>
        <w:rPr>
          <w:color w:val="auto"/>
        </w:rPr>
      </w:pPr>
    </w:p>
    <w:p w14:paraId="3F5D5B82" w14:textId="081E7C3D" w:rsidR="00CC2B9A" w:rsidRPr="00D05BE0" w:rsidRDefault="00BD577C" w:rsidP="00CC2B9A">
      <w:pPr>
        <w:pStyle w:val="Default"/>
        <w:spacing w:after="120"/>
        <w:rPr>
          <w:iCs/>
          <w:color w:val="auto"/>
        </w:rPr>
      </w:pPr>
      <w:r w:rsidRPr="00D05BE0">
        <w:rPr>
          <w:color w:val="auto"/>
          <w:u w:val="single"/>
        </w:rPr>
        <w:t>Sēdes sasaukšanas vieta un laiks</w:t>
      </w:r>
      <w:r w:rsidRPr="00D05BE0">
        <w:rPr>
          <w:color w:val="auto"/>
        </w:rPr>
        <w:t xml:space="preserve">: </w:t>
      </w:r>
      <w:r w:rsidRPr="00D05BE0">
        <w:rPr>
          <w:iCs/>
          <w:color w:val="auto"/>
        </w:rPr>
        <w:t>Stacijas ielā 5, Carnikavā, Sēžu zālē, plkst. 9</w:t>
      </w:r>
      <w:r w:rsidR="00CA304E" w:rsidRPr="00D05BE0">
        <w:rPr>
          <w:iCs/>
          <w:color w:val="auto"/>
        </w:rPr>
        <w:t>.</w:t>
      </w:r>
      <w:r w:rsidRPr="00D05BE0">
        <w:rPr>
          <w:iCs/>
          <w:color w:val="auto"/>
        </w:rPr>
        <w:t>00.</w:t>
      </w:r>
    </w:p>
    <w:p w14:paraId="7B8C651C" w14:textId="77777777" w:rsidR="00CC2B9A" w:rsidRPr="00D05BE0" w:rsidRDefault="00BD577C" w:rsidP="00CC2B9A">
      <w:pPr>
        <w:pStyle w:val="Default"/>
        <w:spacing w:after="120"/>
        <w:rPr>
          <w:color w:val="auto"/>
        </w:rPr>
      </w:pPr>
      <w:r w:rsidRPr="00D05BE0">
        <w:rPr>
          <w:color w:val="auto"/>
          <w:u w:val="single"/>
        </w:rPr>
        <w:t>Kārtējā atklāta sēde</w:t>
      </w:r>
      <w:r w:rsidRPr="00D05BE0">
        <w:rPr>
          <w:color w:val="auto"/>
        </w:rPr>
        <w:t xml:space="preserve"> sasaukta </w:t>
      </w:r>
      <w:bookmarkStart w:id="1" w:name="_Hlk139358577"/>
      <w:r w:rsidRPr="00D05BE0">
        <w:rPr>
          <w:color w:val="auto"/>
        </w:rPr>
        <w:t>Ādažu novada pašvaldības domes 2023. gada 14. jūnija reglamenta Nr. 2 “Ādažu novada pašvaldības darba reglaments” noteiktajā kārtībā</w:t>
      </w:r>
      <w:bookmarkEnd w:id="1"/>
      <w:r w:rsidRPr="00D05BE0">
        <w:rPr>
          <w:color w:val="auto"/>
        </w:rPr>
        <w:t xml:space="preserve">. </w:t>
      </w:r>
    </w:p>
    <w:p w14:paraId="540FF009" w14:textId="77777777" w:rsidR="009A5EFD" w:rsidRPr="00D05BE0" w:rsidRDefault="00BD577C" w:rsidP="00CC2B9A">
      <w:pPr>
        <w:pStyle w:val="Default"/>
        <w:spacing w:after="120"/>
        <w:rPr>
          <w:color w:val="auto"/>
        </w:rPr>
      </w:pPr>
      <w:r w:rsidRPr="00D05BE0">
        <w:rPr>
          <w:color w:val="auto"/>
          <w:u w:val="single"/>
        </w:rPr>
        <w:t>Sēdi vada</w:t>
      </w:r>
      <w:r w:rsidRPr="00D05BE0">
        <w:rPr>
          <w:color w:val="auto"/>
        </w:rPr>
        <w:t xml:space="preserve">: </w:t>
      </w:r>
      <w:r w:rsidR="00803E2D" w:rsidRPr="00D05BE0">
        <w:rPr>
          <w:color w:val="auto"/>
        </w:rPr>
        <w:t xml:space="preserve">pašvaldības </w:t>
      </w:r>
      <w:r w:rsidRPr="00D05BE0">
        <w:rPr>
          <w:color w:val="auto"/>
        </w:rPr>
        <w:t>domes priekšsēdētāj</w:t>
      </w:r>
      <w:r w:rsidR="00D15BFA" w:rsidRPr="00D05BE0">
        <w:rPr>
          <w:color w:val="auto"/>
        </w:rPr>
        <w:t>a</w:t>
      </w:r>
      <w:r w:rsidR="003939DF" w:rsidRPr="00D05BE0">
        <w:rPr>
          <w:color w:val="auto"/>
        </w:rPr>
        <w:t xml:space="preserve"> </w:t>
      </w:r>
      <w:r w:rsidR="00F22631" w:rsidRPr="00D05BE0">
        <w:rPr>
          <w:color w:val="auto"/>
        </w:rPr>
        <w:t>Karīna Miķelsone (LRA)</w:t>
      </w:r>
      <w:r w:rsidR="00AF12FF" w:rsidRPr="00D05BE0">
        <w:rPr>
          <w:color w:val="auto"/>
        </w:rPr>
        <w:t>.</w:t>
      </w:r>
    </w:p>
    <w:p w14:paraId="027875B2" w14:textId="77777777" w:rsidR="00CC2B9A" w:rsidRPr="00D05BE0" w:rsidRDefault="00BD577C" w:rsidP="00CC2B9A">
      <w:pPr>
        <w:pStyle w:val="Default"/>
        <w:spacing w:after="120"/>
        <w:rPr>
          <w:color w:val="auto"/>
        </w:rPr>
      </w:pPr>
      <w:r w:rsidRPr="00D05BE0">
        <w:rPr>
          <w:color w:val="auto"/>
          <w:u w:val="single"/>
        </w:rPr>
        <w:t>Sēdi protokolē</w:t>
      </w:r>
      <w:r w:rsidRPr="00D05BE0">
        <w:rPr>
          <w:color w:val="auto"/>
        </w:rPr>
        <w:t>: Administratīvās nodaļas vadītāja Jevgēnija Sviridenkova</w:t>
      </w:r>
      <w:r w:rsidRPr="00D05BE0">
        <w:rPr>
          <w:caps/>
          <w:color w:val="auto"/>
        </w:rPr>
        <w:t>.</w:t>
      </w:r>
      <w:r w:rsidRPr="00D05BE0">
        <w:rPr>
          <w:color w:val="auto"/>
        </w:rPr>
        <w:t xml:space="preserve"> </w:t>
      </w:r>
    </w:p>
    <w:p w14:paraId="6247DAC5" w14:textId="1756E06C" w:rsidR="00CC2B9A" w:rsidRPr="00D05BE0" w:rsidRDefault="00BD577C" w:rsidP="00CC2B9A">
      <w:pPr>
        <w:pStyle w:val="Default"/>
        <w:spacing w:after="120"/>
        <w:rPr>
          <w:color w:val="auto"/>
        </w:rPr>
      </w:pPr>
      <w:r w:rsidRPr="00D05BE0">
        <w:rPr>
          <w:color w:val="auto"/>
          <w:u w:val="single"/>
        </w:rPr>
        <w:t>Sēdē piedalās 1</w:t>
      </w:r>
      <w:r w:rsidR="00B37D73" w:rsidRPr="00D05BE0">
        <w:rPr>
          <w:color w:val="auto"/>
          <w:u w:val="single"/>
        </w:rPr>
        <w:t>4</w:t>
      </w:r>
      <w:r w:rsidRPr="00D05BE0">
        <w:rPr>
          <w:color w:val="auto"/>
          <w:u w:val="single"/>
        </w:rPr>
        <w:t xml:space="preserve"> deputāti</w:t>
      </w:r>
      <w:r w:rsidRPr="00D05BE0">
        <w:rPr>
          <w:rStyle w:val="FootnoteReference"/>
        </w:rPr>
        <w:footnoteReference w:id="1"/>
      </w:r>
      <w:r w:rsidRPr="00D05BE0">
        <w:rPr>
          <w:color w:val="auto"/>
        </w:rPr>
        <w:t xml:space="preserve">: </w:t>
      </w:r>
    </w:p>
    <w:p w14:paraId="79A09EBE" w14:textId="690EE1E2" w:rsidR="00CC2B9A" w:rsidRPr="00D05BE0" w:rsidRDefault="00BD577C" w:rsidP="00E848E7">
      <w:pPr>
        <w:pStyle w:val="Default"/>
        <w:spacing w:after="120"/>
      </w:pPr>
      <w:r w:rsidRPr="00D05BE0">
        <w:t>Valērijs Bulāns (LRA), Kerola Dāvidsone (LRA), Arta Deniņa (JKP), Genovefa Kozlovska (LZS), Antra Krasta (LZS), Imants Krastiņš (JKP)</w:t>
      </w:r>
      <w:r w:rsidR="008804FF">
        <w:t xml:space="preserve"> (</w:t>
      </w:r>
      <w:r w:rsidR="008804FF" w:rsidRPr="008804FF">
        <w:rPr>
          <w:i/>
          <w:iCs/>
        </w:rPr>
        <w:t>no plkst. 12.26</w:t>
      </w:r>
      <w:r w:rsidR="008804FF">
        <w:t xml:space="preserve"> </w:t>
      </w:r>
      <w:r w:rsidR="008804FF" w:rsidRPr="00452091">
        <w:rPr>
          <w:i/>
          <w:iCs/>
        </w:rPr>
        <w:t xml:space="preserve">piedalās </w:t>
      </w:r>
      <w:r w:rsidR="008804FF" w:rsidRPr="00452091">
        <w:rPr>
          <w:i/>
          <w:iCs/>
          <w:sz w:val="23"/>
          <w:szCs w:val="23"/>
        </w:rPr>
        <w:t xml:space="preserve">attālināti, izmantojot tiešsaistes videokonferences sarunu rīku, </w:t>
      </w:r>
      <w:r w:rsidR="000F5803">
        <w:rPr>
          <w:i/>
          <w:iCs/>
          <w:sz w:val="23"/>
          <w:szCs w:val="23"/>
        </w:rPr>
        <w:t>komandējuma</w:t>
      </w:r>
      <w:r w:rsidR="008804FF" w:rsidRPr="00452091">
        <w:rPr>
          <w:i/>
          <w:iCs/>
          <w:sz w:val="23"/>
          <w:szCs w:val="23"/>
        </w:rPr>
        <w:t xml:space="preserve"> dēļ</w:t>
      </w:r>
      <w:r w:rsidR="008804FF">
        <w:t>)</w:t>
      </w:r>
      <w:r w:rsidRPr="00D05BE0">
        <w:t xml:space="preserve">, Raitis Kubuliņš (LZP), </w:t>
      </w:r>
      <w:r w:rsidR="00E22997" w:rsidRPr="00D05BE0">
        <w:t xml:space="preserve">Kristīne Lakševica (LRA), </w:t>
      </w:r>
      <w:r w:rsidRPr="00D05BE0">
        <w:t>Jānis Leja (S)</w:t>
      </w:r>
      <w:r w:rsidR="008804FF">
        <w:t xml:space="preserve"> (</w:t>
      </w:r>
      <w:r w:rsidR="008804FF" w:rsidRPr="008804FF">
        <w:rPr>
          <w:i/>
          <w:iCs/>
        </w:rPr>
        <w:t>līdz plkst. 12.21</w:t>
      </w:r>
      <w:r w:rsidR="008804FF">
        <w:t>)</w:t>
      </w:r>
      <w:r w:rsidRPr="00D05BE0">
        <w:t>, Gatis Miglāns (LZS), Liāna Pumpure (LRA), Raivis Pauls (LZS), Arnis Rozītis (LRA).</w:t>
      </w:r>
    </w:p>
    <w:p w14:paraId="21F6D470" w14:textId="05A8C543" w:rsidR="00CC2B9A" w:rsidRPr="00D05BE0" w:rsidRDefault="00BD577C" w:rsidP="00E848E7">
      <w:pPr>
        <w:pStyle w:val="Default"/>
        <w:spacing w:after="120"/>
      </w:pPr>
      <w:r w:rsidRPr="00D05BE0">
        <w:rPr>
          <w:u w:val="single"/>
        </w:rPr>
        <w:t>nepiedalās</w:t>
      </w:r>
      <w:r w:rsidRPr="00D05BE0">
        <w:t xml:space="preserve"> (attaisnotu iemeslu dēļ):</w:t>
      </w:r>
      <w:r w:rsidR="00B37D73" w:rsidRPr="00D05BE0">
        <w:t xml:space="preserve"> Sniedze Brakovska (LRA) (</w:t>
      </w:r>
      <w:r w:rsidR="00B37D73" w:rsidRPr="00D05BE0">
        <w:rPr>
          <w:i/>
          <w:iCs/>
        </w:rPr>
        <w:t>neierašanās iemesls nav paziņots</w:t>
      </w:r>
      <w:r w:rsidR="00B37D73" w:rsidRPr="00D05BE0">
        <w:t>).</w:t>
      </w:r>
    </w:p>
    <w:p w14:paraId="15409871" w14:textId="77777777" w:rsidR="00CC2B9A" w:rsidRPr="00D05BE0" w:rsidRDefault="00BD577C" w:rsidP="00E848E7">
      <w:pPr>
        <w:pStyle w:val="Default"/>
        <w:spacing w:after="120"/>
        <w:ind w:left="284" w:hanging="284"/>
        <w:rPr>
          <w:color w:val="auto"/>
        </w:rPr>
      </w:pPr>
      <w:r w:rsidRPr="00D05BE0">
        <w:rPr>
          <w:color w:val="auto"/>
          <w:u w:val="single"/>
        </w:rPr>
        <w:t>Personas, kurām sēdē dots vārds</w:t>
      </w:r>
      <w:r w:rsidRPr="00D05BE0">
        <w:rPr>
          <w:color w:val="auto"/>
        </w:rPr>
        <w:t>:</w:t>
      </w:r>
    </w:p>
    <w:p w14:paraId="6A24F307" w14:textId="788F49A1" w:rsidR="00E848E7" w:rsidRPr="00D05BE0" w:rsidRDefault="00E848E7" w:rsidP="00E848E7">
      <w:pPr>
        <w:pStyle w:val="Default"/>
        <w:spacing w:after="120"/>
      </w:pPr>
      <w:r w:rsidRPr="00D05BE0">
        <w:rPr>
          <w:color w:val="auto"/>
          <w:u w:val="single"/>
        </w:rPr>
        <w:t xml:space="preserve">pašvaldības </w:t>
      </w:r>
      <w:r w:rsidR="00BD577C" w:rsidRPr="00D05BE0">
        <w:rPr>
          <w:color w:val="auto"/>
          <w:u w:val="single"/>
        </w:rPr>
        <w:t>Centrālās pārvaldes</w:t>
      </w:r>
      <w:r w:rsidR="00AE412D" w:rsidRPr="00D05BE0">
        <w:rPr>
          <w:color w:val="auto"/>
          <w:u w:val="single"/>
        </w:rPr>
        <w:t xml:space="preserve"> darbinieki</w:t>
      </w:r>
      <w:r w:rsidR="00AE412D" w:rsidRPr="00D05BE0">
        <w:rPr>
          <w:color w:val="auto"/>
        </w:rPr>
        <w:t>:</w:t>
      </w:r>
      <w:r w:rsidR="008D7B0B" w:rsidRPr="00D05BE0">
        <w:rPr>
          <w:color w:val="auto"/>
        </w:rPr>
        <w:t xml:space="preserve"> </w:t>
      </w:r>
      <w:r w:rsidRPr="00D05BE0">
        <w:rPr>
          <w:color w:val="auto"/>
        </w:rPr>
        <w:t>Attīstības</w:t>
      </w:r>
      <w:r w:rsidR="008E182F" w:rsidRPr="00D05BE0">
        <w:rPr>
          <w:color w:val="auto"/>
        </w:rPr>
        <w:t xml:space="preserve"> un projektu nodaļas vecākā eksperte Annija Dukāte, Juridiskās un iepirkumu nodaļas vietniece Ilona Gotharde, </w:t>
      </w:r>
      <w:r w:rsidR="004A6A1E" w:rsidRPr="00D05BE0">
        <w:rPr>
          <w:color w:val="auto"/>
        </w:rPr>
        <w:t xml:space="preserve">Sabiedrisko attiecību nodaļas vadītāja Monika Griezne, Juridiskās un iepirkumu nodaļas tehniskā projektu vadītāja Iluta Plikgalve, </w:t>
      </w:r>
      <w:r w:rsidRPr="00D05BE0">
        <w:rPr>
          <w:color w:val="auto"/>
        </w:rPr>
        <w:t>pašvaldības izpilddirektors Guntis Porietis</w:t>
      </w:r>
      <w:r w:rsidR="008E182F" w:rsidRPr="00D05BE0">
        <w:rPr>
          <w:color w:val="auto"/>
        </w:rPr>
        <w:t>, Juridiskās un iepirkumu nodaļas vecākā juriste Rita Rossoha-Sadoviča.</w:t>
      </w:r>
    </w:p>
    <w:p w14:paraId="268C346D" w14:textId="53566899" w:rsidR="00AE232B" w:rsidRPr="00D05BE0" w:rsidRDefault="00BD577C" w:rsidP="00E848E7">
      <w:pPr>
        <w:pStyle w:val="Default"/>
        <w:spacing w:after="120"/>
        <w:rPr>
          <w:color w:val="auto"/>
        </w:rPr>
      </w:pPr>
      <w:r w:rsidRPr="00D05BE0">
        <w:rPr>
          <w:color w:val="auto"/>
          <w:u w:val="single"/>
        </w:rPr>
        <w:t>citi</w:t>
      </w:r>
      <w:r w:rsidRPr="00D05BE0">
        <w:rPr>
          <w:color w:val="auto"/>
        </w:rPr>
        <w:t>:</w:t>
      </w:r>
      <w:r w:rsidR="008A1A5B" w:rsidRPr="00D05BE0">
        <w:rPr>
          <w:color w:val="auto"/>
        </w:rPr>
        <w:t xml:space="preserve"> </w:t>
      </w:r>
      <w:r w:rsidR="008E182F" w:rsidRPr="00D05BE0">
        <w:rPr>
          <w:color w:val="auto"/>
        </w:rPr>
        <w:t xml:space="preserve">pašvaldības aģentūras “Carnikavas komunālserviss” Vides pārvaldības nodaļas vadītājs </w:t>
      </w:r>
      <w:r w:rsidR="00E848E7" w:rsidRPr="00D05BE0">
        <w:t>Edgars Sliede</w:t>
      </w:r>
      <w:r w:rsidR="008E182F" w:rsidRPr="00D05BE0">
        <w:t xml:space="preserve">, Pašvaldības manta iznomāšanas un atsavināšanas komisijas priekšsēdētājs, novada iedzīvotājs Edvīns </w:t>
      </w:r>
      <w:proofErr w:type="spellStart"/>
      <w:r w:rsidR="008E182F" w:rsidRPr="00D05BE0">
        <w:t>Šēpers</w:t>
      </w:r>
      <w:proofErr w:type="spellEnd"/>
      <w:r w:rsidRPr="00D05BE0">
        <w:rPr>
          <w:color w:val="auto"/>
        </w:rPr>
        <w:t>.</w:t>
      </w:r>
    </w:p>
    <w:p w14:paraId="6BC40E1D" w14:textId="77777777" w:rsidR="005B5217" w:rsidRPr="00D05BE0" w:rsidRDefault="00BD577C" w:rsidP="00E848E7">
      <w:pPr>
        <w:pStyle w:val="Default"/>
        <w:spacing w:after="120"/>
        <w:rPr>
          <w:color w:val="auto"/>
        </w:rPr>
      </w:pPr>
      <w:r w:rsidRPr="00D05BE0">
        <w:rPr>
          <w:color w:val="auto"/>
          <w:u w:val="single"/>
        </w:rPr>
        <w:t>Sēdē piedalās</w:t>
      </w:r>
      <w:r w:rsidRPr="00D05BE0">
        <w:rPr>
          <w:color w:val="auto"/>
        </w:rPr>
        <w:t>:</w:t>
      </w:r>
    </w:p>
    <w:p w14:paraId="5B5E6A8A" w14:textId="094F50B3" w:rsidR="005B5217" w:rsidRPr="00D05BE0" w:rsidRDefault="008E182F" w:rsidP="00E848E7">
      <w:pPr>
        <w:pStyle w:val="Default"/>
        <w:spacing w:after="120"/>
        <w:rPr>
          <w:color w:val="auto"/>
        </w:rPr>
      </w:pPr>
      <w:r w:rsidRPr="00D05BE0">
        <w:rPr>
          <w:color w:val="auto"/>
          <w:u w:val="single"/>
        </w:rPr>
        <w:t xml:space="preserve">pašvaldības </w:t>
      </w:r>
      <w:r w:rsidR="00BD577C" w:rsidRPr="00D05BE0">
        <w:rPr>
          <w:color w:val="auto"/>
          <w:u w:val="single"/>
        </w:rPr>
        <w:t>Centrālās pārvaldes darbinieki</w:t>
      </w:r>
      <w:r w:rsidR="00BD577C" w:rsidRPr="00D05BE0">
        <w:rPr>
          <w:color w:val="auto"/>
        </w:rPr>
        <w:t>: Juridiskās un iepirkumu nodaļas vadītāja Everita Kāpa, pašvaldības izpilddirektor</w:t>
      </w:r>
      <w:r w:rsidR="004A6A1E" w:rsidRPr="00D05BE0">
        <w:rPr>
          <w:color w:val="auto"/>
        </w:rPr>
        <w:t>a</w:t>
      </w:r>
      <w:r w:rsidR="00BD577C" w:rsidRPr="00D05BE0">
        <w:rPr>
          <w:color w:val="auto"/>
        </w:rPr>
        <w:t xml:space="preserve"> </w:t>
      </w:r>
      <w:r w:rsidR="004A6A1E" w:rsidRPr="00D05BE0">
        <w:rPr>
          <w:color w:val="auto"/>
        </w:rPr>
        <w:t>vietniece Inga Reķe</w:t>
      </w:r>
      <w:r w:rsidR="00BD577C" w:rsidRPr="00D05BE0">
        <w:rPr>
          <w:color w:val="auto"/>
        </w:rPr>
        <w:t>.</w:t>
      </w:r>
    </w:p>
    <w:p w14:paraId="502A21A6" w14:textId="77777777" w:rsidR="00140ED5" w:rsidRPr="00D05BE0" w:rsidRDefault="00BD577C" w:rsidP="00140ED5">
      <w:pPr>
        <w:pStyle w:val="Default"/>
        <w:spacing w:after="120"/>
        <w:jc w:val="center"/>
        <w:rPr>
          <w:b/>
          <w:iCs/>
          <w:caps/>
          <w:color w:val="auto"/>
        </w:rPr>
      </w:pPr>
      <w:r w:rsidRPr="00D05BE0">
        <w:rPr>
          <w:b/>
          <w:iCs/>
          <w:caps/>
          <w:color w:val="auto"/>
        </w:rPr>
        <w:t>Darba kārtībā:</w:t>
      </w:r>
    </w:p>
    <w:p w14:paraId="7B59BE42" w14:textId="254BCD18" w:rsidR="0000199C" w:rsidRPr="00D05BE0" w:rsidRDefault="00CC0710" w:rsidP="006643EB">
      <w:pPr>
        <w:pStyle w:val="ListParagraph"/>
        <w:numPr>
          <w:ilvl w:val="0"/>
          <w:numId w:val="1"/>
        </w:numPr>
        <w:spacing w:after="120"/>
        <w:ind w:left="426" w:hanging="284"/>
        <w:contextualSpacing w:val="0"/>
        <w:jc w:val="both"/>
        <w:rPr>
          <w:color w:val="000000"/>
        </w:rPr>
      </w:pPr>
      <w:r w:rsidRPr="00D05BE0">
        <w:rPr>
          <w:color w:val="000000"/>
        </w:rPr>
        <w:t>Par Ādažu novada pašvaldības domes 2024. gada 25. aprīļa kārtējās sēdes darba kārtības apstiprināšanu</w:t>
      </w:r>
      <w:r w:rsidR="004A6A1E" w:rsidRPr="00D05BE0">
        <w:rPr>
          <w:color w:val="000000"/>
        </w:rPr>
        <w:t>.</w:t>
      </w:r>
    </w:p>
    <w:p w14:paraId="5257B11F" w14:textId="3F91EFC3" w:rsidR="0000199C" w:rsidRPr="00D05BE0" w:rsidRDefault="00CC0710" w:rsidP="006643EB">
      <w:pPr>
        <w:pStyle w:val="ListParagraph"/>
        <w:numPr>
          <w:ilvl w:val="0"/>
          <w:numId w:val="1"/>
        </w:numPr>
        <w:spacing w:after="120"/>
        <w:ind w:left="426" w:hanging="284"/>
        <w:contextualSpacing w:val="0"/>
        <w:jc w:val="both"/>
        <w:rPr>
          <w:color w:val="000000"/>
        </w:rPr>
      </w:pPr>
      <w:r w:rsidRPr="00D05BE0">
        <w:rPr>
          <w:color w:val="000000"/>
        </w:rPr>
        <w:t>Par Ādažu novada Attīstības programmas (2021-2027) 3 gadu pārskata ziņojumu</w:t>
      </w:r>
      <w:r w:rsidR="008F1CD1" w:rsidRPr="00D05BE0">
        <w:rPr>
          <w:color w:val="000000"/>
        </w:rPr>
        <w:t>.</w:t>
      </w:r>
    </w:p>
    <w:p w14:paraId="0932CAE8" w14:textId="5CA7E381" w:rsidR="0000199C" w:rsidRPr="00D05BE0" w:rsidRDefault="00CC0710" w:rsidP="006643EB">
      <w:pPr>
        <w:pStyle w:val="ListParagraph"/>
        <w:numPr>
          <w:ilvl w:val="0"/>
          <w:numId w:val="1"/>
        </w:numPr>
        <w:spacing w:after="120"/>
        <w:ind w:left="426" w:hanging="284"/>
        <w:contextualSpacing w:val="0"/>
        <w:jc w:val="both"/>
        <w:rPr>
          <w:color w:val="000000"/>
        </w:rPr>
      </w:pPr>
      <w:r w:rsidRPr="00D05BE0">
        <w:rPr>
          <w:color w:val="000000"/>
        </w:rPr>
        <w:lastRenderedPageBreak/>
        <w:t xml:space="preserve">Par Reņģu, Medūzu, Vēzīšu, Gliemežu un Brētliņu ielu reģistrāciju un Delfīnu un Roņu ielu izvietojuma precizējumu </w:t>
      </w:r>
      <w:proofErr w:type="spellStart"/>
      <w:r w:rsidRPr="00D05BE0">
        <w:rPr>
          <w:color w:val="000000"/>
        </w:rPr>
        <w:t>Garciemā</w:t>
      </w:r>
      <w:proofErr w:type="spellEnd"/>
      <w:r w:rsidR="008F1CD1" w:rsidRPr="00D05BE0">
        <w:rPr>
          <w:color w:val="000000"/>
        </w:rPr>
        <w:t>.</w:t>
      </w:r>
    </w:p>
    <w:p w14:paraId="7C9ED52F" w14:textId="2FCFB9A2" w:rsidR="0000199C" w:rsidRPr="00D05BE0" w:rsidRDefault="00CC0710" w:rsidP="006643EB">
      <w:pPr>
        <w:pStyle w:val="ListParagraph"/>
        <w:numPr>
          <w:ilvl w:val="0"/>
          <w:numId w:val="1"/>
        </w:numPr>
        <w:spacing w:after="120"/>
        <w:ind w:left="426" w:hanging="284"/>
        <w:contextualSpacing w:val="0"/>
        <w:jc w:val="both"/>
        <w:rPr>
          <w:color w:val="000000"/>
        </w:rPr>
      </w:pPr>
      <w:r w:rsidRPr="00D05BE0">
        <w:rPr>
          <w:color w:val="000000"/>
        </w:rPr>
        <w:t xml:space="preserve">Par adreses maiņu nekustamā īpašuma objektiem Līkajā iela 5, </w:t>
      </w:r>
      <w:proofErr w:type="spellStart"/>
      <w:r w:rsidRPr="00D05BE0">
        <w:rPr>
          <w:color w:val="000000"/>
        </w:rPr>
        <w:t>Siguļos</w:t>
      </w:r>
      <w:proofErr w:type="spellEnd"/>
      <w:r w:rsidR="008F1CD1" w:rsidRPr="00D05BE0">
        <w:rPr>
          <w:color w:val="000000"/>
        </w:rPr>
        <w:t>.</w:t>
      </w:r>
    </w:p>
    <w:p w14:paraId="74656109" w14:textId="4F1159A9" w:rsidR="0000199C" w:rsidRPr="00D05BE0" w:rsidRDefault="00CC0710" w:rsidP="006643EB">
      <w:pPr>
        <w:pStyle w:val="ListParagraph"/>
        <w:numPr>
          <w:ilvl w:val="0"/>
          <w:numId w:val="1"/>
        </w:numPr>
        <w:spacing w:after="120"/>
        <w:ind w:left="426" w:hanging="284"/>
        <w:contextualSpacing w:val="0"/>
        <w:jc w:val="both"/>
        <w:rPr>
          <w:color w:val="000000"/>
        </w:rPr>
      </w:pPr>
      <w:r w:rsidRPr="00D05BE0">
        <w:rPr>
          <w:color w:val="000000"/>
        </w:rPr>
        <w:t>Par adrešu un nosaukumu sakārtošanu objektiem pie Bangu un Laimdotas ielām Gaujā</w:t>
      </w:r>
      <w:r w:rsidR="008F1CD1" w:rsidRPr="00D05BE0">
        <w:rPr>
          <w:color w:val="000000"/>
        </w:rPr>
        <w:t>.</w:t>
      </w:r>
    </w:p>
    <w:p w14:paraId="704884F0" w14:textId="67A9921E" w:rsidR="0000199C" w:rsidRPr="00D05BE0" w:rsidRDefault="00CC0710" w:rsidP="006643EB">
      <w:pPr>
        <w:pStyle w:val="ListParagraph"/>
        <w:numPr>
          <w:ilvl w:val="0"/>
          <w:numId w:val="1"/>
        </w:numPr>
        <w:spacing w:after="120"/>
        <w:ind w:left="426" w:hanging="284"/>
        <w:contextualSpacing w:val="0"/>
        <w:jc w:val="both"/>
        <w:rPr>
          <w:color w:val="000000"/>
        </w:rPr>
      </w:pPr>
      <w:r w:rsidRPr="00D05BE0">
        <w:rPr>
          <w:color w:val="000000"/>
        </w:rPr>
        <w:t xml:space="preserve">Par adrešu piešķiršanu telpu grupām Austrumu ielā 61, </w:t>
      </w:r>
      <w:proofErr w:type="spellStart"/>
      <w:r w:rsidRPr="00D05BE0">
        <w:rPr>
          <w:color w:val="000000"/>
        </w:rPr>
        <w:t>Kadagā</w:t>
      </w:r>
      <w:proofErr w:type="spellEnd"/>
      <w:r w:rsidR="008F1CD1" w:rsidRPr="00D05BE0">
        <w:rPr>
          <w:color w:val="000000"/>
        </w:rPr>
        <w:t>.</w:t>
      </w:r>
    </w:p>
    <w:p w14:paraId="2920CFF8" w14:textId="6F576E0D" w:rsidR="0000199C" w:rsidRPr="00D05BE0" w:rsidRDefault="00CC0710" w:rsidP="006643EB">
      <w:pPr>
        <w:pStyle w:val="ListParagraph"/>
        <w:numPr>
          <w:ilvl w:val="0"/>
          <w:numId w:val="1"/>
        </w:numPr>
        <w:spacing w:after="120"/>
        <w:ind w:left="426" w:hanging="284"/>
        <w:contextualSpacing w:val="0"/>
        <w:jc w:val="both"/>
        <w:rPr>
          <w:color w:val="000000"/>
        </w:rPr>
      </w:pPr>
      <w:r w:rsidRPr="00D05BE0">
        <w:rPr>
          <w:color w:val="000000"/>
        </w:rPr>
        <w:t>Par zemes vienību nomas līgumu grozījumiem atkritumu konteineru novietošanai</w:t>
      </w:r>
      <w:r w:rsidR="008F1CD1" w:rsidRPr="00D05BE0">
        <w:rPr>
          <w:color w:val="000000"/>
        </w:rPr>
        <w:t>.</w:t>
      </w:r>
    </w:p>
    <w:p w14:paraId="6AD71C68" w14:textId="0825CACF" w:rsidR="0000199C" w:rsidRPr="00D05BE0" w:rsidRDefault="00CC0710" w:rsidP="006643EB">
      <w:pPr>
        <w:pStyle w:val="ListParagraph"/>
        <w:numPr>
          <w:ilvl w:val="0"/>
          <w:numId w:val="1"/>
        </w:numPr>
        <w:spacing w:after="120"/>
        <w:ind w:left="426" w:hanging="284"/>
        <w:contextualSpacing w:val="0"/>
        <w:jc w:val="both"/>
        <w:rPr>
          <w:color w:val="000000"/>
        </w:rPr>
      </w:pPr>
      <w:r w:rsidRPr="00D05BE0">
        <w:rPr>
          <w:color w:val="000000"/>
        </w:rPr>
        <w:t>Par pašvaldības nekustamā īpašuma Pļavu ielā 19, Ādažos, zemes daļas atsavināšanu</w:t>
      </w:r>
      <w:r w:rsidR="008F1CD1" w:rsidRPr="00D05BE0">
        <w:rPr>
          <w:color w:val="000000"/>
        </w:rPr>
        <w:t>.</w:t>
      </w:r>
    </w:p>
    <w:p w14:paraId="5969AE47" w14:textId="2CE211D6" w:rsidR="0000199C" w:rsidRPr="00D05BE0" w:rsidRDefault="00CC0710" w:rsidP="006643EB">
      <w:pPr>
        <w:pStyle w:val="ListParagraph"/>
        <w:numPr>
          <w:ilvl w:val="0"/>
          <w:numId w:val="1"/>
        </w:numPr>
        <w:spacing w:after="120"/>
        <w:ind w:left="426" w:hanging="284"/>
        <w:contextualSpacing w:val="0"/>
        <w:jc w:val="both"/>
        <w:rPr>
          <w:color w:val="000000"/>
        </w:rPr>
      </w:pPr>
      <w:r w:rsidRPr="00D05BE0">
        <w:rPr>
          <w:color w:val="000000"/>
        </w:rPr>
        <w:t>Par nekustamā īpašuma “</w:t>
      </w:r>
      <w:proofErr w:type="spellStart"/>
      <w:r w:rsidRPr="00D05BE0">
        <w:rPr>
          <w:color w:val="000000"/>
        </w:rPr>
        <w:t>Jaunsalas</w:t>
      </w:r>
      <w:proofErr w:type="spellEnd"/>
      <w:r w:rsidRPr="00D05BE0">
        <w:rPr>
          <w:color w:val="000000"/>
        </w:rPr>
        <w:t>”, Ādažos, lietošanas mērķu noteikšanu zemes vienību daļām</w:t>
      </w:r>
      <w:r w:rsidR="008F1CD1" w:rsidRPr="00D05BE0">
        <w:rPr>
          <w:color w:val="000000"/>
        </w:rPr>
        <w:t>.</w:t>
      </w:r>
    </w:p>
    <w:p w14:paraId="464FB43B" w14:textId="77D2FFC7"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 xml:space="preserve">Par Ādažu novada domes 2016. gada 26. janvāra lēmuma Nr. 8 “Par atļauju izstrādāt </w:t>
      </w:r>
      <w:proofErr w:type="spellStart"/>
      <w:r w:rsidRPr="00D05BE0">
        <w:rPr>
          <w:color w:val="000000"/>
        </w:rPr>
        <w:t>lokālplānojumu</w:t>
      </w:r>
      <w:proofErr w:type="spellEnd"/>
      <w:r w:rsidRPr="00D05BE0">
        <w:rPr>
          <w:color w:val="000000"/>
        </w:rPr>
        <w:t xml:space="preserve"> nekustamajam īpašumam Ādažu novadā, Baltezera ciemā, “Ādažu (Baltezera) Evaņģēliski luteriskā baznīca”” atcelšanu</w:t>
      </w:r>
      <w:r w:rsidR="008F1CD1" w:rsidRPr="00D05BE0">
        <w:rPr>
          <w:color w:val="000000"/>
        </w:rPr>
        <w:t>.</w:t>
      </w:r>
    </w:p>
    <w:p w14:paraId="7AC21E7C" w14:textId="74AB689B"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Ādažu novada domes 2019. gada 26. marta lēmuma Nr. 51 “Par atļauju izstrādāt detālplānojumu nekustamajiem īpašumiem Gaujas ielā 25B un “</w:t>
      </w:r>
      <w:proofErr w:type="spellStart"/>
      <w:r w:rsidRPr="00D05BE0">
        <w:rPr>
          <w:color w:val="000000"/>
        </w:rPr>
        <w:t>Silēni</w:t>
      </w:r>
      <w:proofErr w:type="spellEnd"/>
      <w:r w:rsidRPr="00D05BE0">
        <w:rPr>
          <w:color w:val="000000"/>
        </w:rPr>
        <w:t>”” atcelšanu</w:t>
      </w:r>
      <w:r w:rsidR="008F1CD1" w:rsidRPr="00D05BE0">
        <w:rPr>
          <w:color w:val="000000"/>
        </w:rPr>
        <w:t>.</w:t>
      </w:r>
    </w:p>
    <w:p w14:paraId="04188033" w14:textId="6ED8F120"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 xml:space="preserve">Par Ādažu novada domes 26.04.2016. lēmuma Nr.68 “Par </w:t>
      </w:r>
      <w:proofErr w:type="spellStart"/>
      <w:r w:rsidRPr="00D05BE0">
        <w:rPr>
          <w:color w:val="000000"/>
        </w:rPr>
        <w:t>lokālplānojumu</w:t>
      </w:r>
      <w:proofErr w:type="spellEnd"/>
      <w:r w:rsidRPr="00D05BE0">
        <w:rPr>
          <w:color w:val="000000"/>
        </w:rPr>
        <w:t xml:space="preserve"> nekustamajam īpašumam “</w:t>
      </w:r>
      <w:proofErr w:type="spellStart"/>
      <w:r w:rsidRPr="00D05BE0">
        <w:rPr>
          <w:color w:val="000000"/>
        </w:rPr>
        <w:t>Kalndores</w:t>
      </w:r>
      <w:proofErr w:type="spellEnd"/>
      <w:r w:rsidRPr="00D05BE0">
        <w:rPr>
          <w:color w:val="000000"/>
        </w:rPr>
        <w:t>”” atcelšanu</w:t>
      </w:r>
      <w:r w:rsidR="008F1CD1" w:rsidRPr="00D05BE0">
        <w:rPr>
          <w:color w:val="000000"/>
        </w:rPr>
        <w:t>.</w:t>
      </w:r>
    </w:p>
    <w:p w14:paraId="3AFACF76" w14:textId="13A74B58"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Ādažu novada domes 2007. gada 29. maija saistošo noteikumu Nr. 16 “Par detālplānojuma Ādažu novada Ādažu ciema nekustamajam īpašumam “</w:t>
      </w:r>
      <w:proofErr w:type="spellStart"/>
      <w:r w:rsidRPr="00D05BE0">
        <w:rPr>
          <w:color w:val="000000"/>
        </w:rPr>
        <w:t>Birzlejas</w:t>
      </w:r>
      <w:proofErr w:type="spellEnd"/>
      <w:r w:rsidRPr="00D05BE0">
        <w:rPr>
          <w:color w:val="000000"/>
        </w:rPr>
        <w:t>” grafisko daļu un teritorijas izmantošanas un apbūves noteikumiem” atzīšanu par spēku zaudējušiem</w:t>
      </w:r>
      <w:r w:rsidR="008F1CD1" w:rsidRPr="00D05BE0">
        <w:rPr>
          <w:color w:val="000000"/>
        </w:rPr>
        <w:t>.</w:t>
      </w:r>
    </w:p>
    <w:p w14:paraId="42F5BEC7" w14:textId="1402260B"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 xml:space="preserve">Par zemes ierīcības projekta uzsākšanu īpašumos </w:t>
      </w:r>
      <w:proofErr w:type="spellStart"/>
      <w:r w:rsidRPr="00D05BE0">
        <w:rPr>
          <w:color w:val="000000"/>
        </w:rPr>
        <w:t>Liepavotu</w:t>
      </w:r>
      <w:proofErr w:type="spellEnd"/>
      <w:r w:rsidRPr="00D05BE0">
        <w:rPr>
          <w:color w:val="000000"/>
        </w:rPr>
        <w:t xml:space="preserve"> ielā 3 un </w:t>
      </w:r>
      <w:proofErr w:type="spellStart"/>
      <w:r w:rsidRPr="00D05BE0">
        <w:rPr>
          <w:color w:val="000000"/>
        </w:rPr>
        <w:t>Liepavotu</w:t>
      </w:r>
      <w:proofErr w:type="spellEnd"/>
      <w:r w:rsidRPr="00D05BE0">
        <w:rPr>
          <w:color w:val="000000"/>
        </w:rPr>
        <w:t xml:space="preserve"> ielā 5, Ādažos</w:t>
      </w:r>
      <w:r w:rsidR="008F1CD1" w:rsidRPr="00D05BE0">
        <w:rPr>
          <w:color w:val="000000"/>
        </w:rPr>
        <w:t>.</w:t>
      </w:r>
    </w:p>
    <w:p w14:paraId="68A4BB1F" w14:textId="317A3AE1"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zemes ierīcības projekta uzsākšanu īpašumos Bukultu ielā 3, Bukultu ielā 9 un Bukultu ielā15, Ataros</w:t>
      </w:r>
      <w:r w:rsidR="008F1CD1" w:rsidRPr="00D05BE0">
        <w:rPr>
          <w:color w:val="000000"/>
        </w:rPr>
        <w:t>.</w:t>
      </w:r>
    </w:p>
    <w:p w14:paraId="12AB8482" w14:textId="39319D22"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jauna darba uzdevuma apstiprināšanu detālplānojuma izstrādei īpašumā “Rozēni”, Ādažos</w:t>
      </w:r>
      <w:r w:rsidR="008F1CD1" w:rsidRPr="00D05BE0">
        <w:rPr>
          <w:color w:val="000000"/>
        </w:rPr>
        <w:t>.</w:t>
      </w:r>
    </w:p>
    <w:p w14:paraId="59072673" w14:textId="3F66018F"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zemes ierīcības projekta uzsākšanu īpašumam “</w:t>
      </w:r>
      <w:proofErr w:type="spellStart"/>
      <w:r w:rsidRPr="00D05BE0">
        <w:rPr>
          <w:color w:val="000000"/>
        </w:rPr>
        <w:t>Vīteri</w:t>
      </w:r>
      <w:proofErr w:type="spellEnd"/>
      <w:r w:rsidRPr="00D05BE0">
        <w:rPr>
          <w:color w:val="000000"/>
        </w:rPr>
        <w:t xml:space="preserve">”, </w:t>
      </w:r>
      <w:proofErr w:type="spellStart"/>
      <w:r w:rsidRPr="00D05BE0">
        <w:rPr>
          <w:color w:val="000000"/>
        </w:rPr>
        <w:t>Garciemā</w:t>
      </w:r>
      <w:proofErr w:type="spellEnd"/>
      <w:r w:rsidR="008F1CD1" w:rsidRPr="00D05BE0">
        <w:rPr>
          <w:color w:val="000000"/>
        </w:rPr>
        <w:t>.</w:t>
      </w:r>
    </w:p>
    <w:p w14:paraId="025ADE9A" w14:textId="4756AD7B"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 xml:space="preserve">Par atļauju izstrādāt detālplānojumu īpašumam </w:t>
      </w:r>
      <w:proofErr w:type="spellStart"/>
      <w:r w:rsidRPr="00D05BE0">
        <w:rPr>
          <w:color w:val="000000"/>
        </w:rPr>
        <w:t>Sautiņu</w:t>
      </w:r>
      <w:proofErr w:type="spellEnd"/>
      <w:r w:rsidRPr="00D05BE0">
        <w:rPr>
          <w:color w:val="000000"/>
        </w:rPr>
        <w:t xml:space="preserve"> ielā 12 , Carnikavā</w:t>
      </w:r>
      <w:r w:rsidR="008F1CD1" w:rsidRPr="00D05BE0">
        <w:rPr>
          <w:color w:val="000000"/>
        </w:rPr>
        <w:t>.</w:t>
      </w:r>
    </w:p>
    <w:p w14:paraId="731A5EBB" w14:textId="634A1C0D"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 xml:space="preserve">Par </w:t>
      </w:r>
      <w:proofErr w:type="spellStart"/>
      <w:r w:rsidRPr="00D05BE0">
        <w:rPr>
          <w:color w:val="000000"/>
        </w:rPr>
        <w:t>jaunveidojamo</w:t>
      </w:r>
      <w:proofErr w:type="spellEnd"/>
      <w:r w:rsidRPr="00D05BE0">
        <w:rPr>
          <w:color w:val="000000"/>
        </w:rPr>
        <w:t xml:space="preserve"> ielu zemes vienību atdalīšanu no īpašuma “Valentīnas”, </w:t>
      </w:r>
      <w:proofErr w:type="spellStart"/>
      <w:r w:rsidRPr="00D05BE0">
        <w:rPr>
          <w:color w:val="000000"/>
        </w:rPr>
        <w:t>Eimuros</w:t>
      </w:r>
      <w:proofErr w:type="spellEnd"/>
      <w:r w:rsidR="008F1CD1" w:rsidRPr="00D05BE0">
        <w:rPr>
          <w:color w:val="000000"/>
        </w:rPr>
        <w:t>.</w:t>
      </w:r>
    </w:p>
    <w:p w14:paraId="55B13341" w14:textId="2D230CCB"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detālplānojuma īpašumam “</w:t>
      </w:r>
      <w:proofErr w:type="spellStart"/>
      <w:r w:rsidRPr="00D05BE0">
        <w:rPr>
          <w:color w:val="000000"/>
        </w:rPr>
        <w:t>Iļķenes</w:t>
      </w:r>
      <w:proofErr w:type="spellEnd"/>
      <w:r w:rsidRPr="00D05BE0">
        <w:rPr>
          <w:color w:val="000000"/>
        </w:rPr>
        <w:t xml:space="preserve"> ceļš 17”, </w:t>
      </w:r>
      <w:proofErr w:type="spellStart"/>
      <w:r w:rsidRPr="00D05BE0">
        <w:rPr>
          <w:color w:val="000000"/>
        </w:rPr>
        <w:t>Iļķenē</w:t>
      </w:r>
      <w:proofErr w:type="spellEnd"/>
      <w:r w:rsidRPr="00D05BE0">
        <w:rPr>
          <w:color w:val="000000"/>
        </w:rPr>
        <w:t xml:space="preserve"> nodošanu publiskajai apspriešanai</w:t>
      </w:r>
      <w:r w:rsidR="008F1CD1" w:rsidRPr="00D05BE0">
        <w:rPr>
          <w:color w:val="000000"/>
        </w:rPr>
        <w:t>.</w:t>
      </w:r>
    </w:p>
    <w:p w14:paraId="0A08372F" w14:textId="34AE9B11"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zemes ierīcības projekta apstiprināšanu īpašumiem “Lagūnas” un “Caunas”, Baltezerā</w:t>
      </w:r>
      <w:r w:rsidR="008F1CD1" w:rsidRPr="00D05BE0">
        <w:rPr>
          <w:color w:val="000000"/>
        </w:rPr>
        <w:t>.</w:t>
      </w:r>
    </w:p>
    <w:p w14:paraId="7839AF22" w14:textId="297FB46B"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 xml:space="preserve">Par detālplānojuma izstrādes uzsākšanu īpašumam Smilškalnu ielā 2, </w:t>
      </w:r>
      <w:proofErr w:type="spellStart"/>
      <w:r w:rsidRPr="00D05BE0">
        <w:rPr>
          <w:color w:val="000000"/>
        </w:rPr>
        <w:t>Divezeros</w:t>
      </w:r>
      <w:proofErr w:type="spellEnd"/>
      <w:r w:rsidR="008F1CD1" w:rsidRPr="00D05BE0">
        <w:rPr>
          <w:color w:val="000000"/>
        </w:rPr>
        <w:t>.</w:t>
      </w:r>
    </w:p>
    <w:p w14:paraId="580099DF" w14:textId="23392D29"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atbalstu dalībai starptautiskajā konkursā</w:t>
      </w:r>
      <w:r w:rsidR="008F1CD1" w:rsidRPr="00D05BE0">
        <w:rPr>
          <w:color w:val="000000"/>
        </w:rPr>
        <w:t>.</w:t>
      </w:r>
    </w:p>
    <w:p w14:paraId="2A1BD6DB" w14:textId="638651E3"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 xml:space="preserve">Par nosacītās cenas apstiprināšanu nekustamā īpašuma Lakstīgalu iela 11, </w:t>
      </w:r>
      <w:proofErr w:type="spellStart"/>
      <w:r w:rsidRPr="00D05BE0">
        <w:rPr>
          <w:color w:val="000000"/>
        </w:rPr>
        <w:t>Kalngalē</w:t>
      </w:r>
      <w:proofErr w:type="spellEnd"/>
      <w:r w:rsidRPr="00D05BE0">
        <w:rPr>
          <w:color w:val="000000"/>
        </w:rPr>
        <w:t>, zemes daļai</w:t>
      </w:r>
      <w:r w:rsidR="008F1CD1" w:rsidRPr="00D05BE0">
        <w:rPr>
          <w:color w:val="000000"/>
        </w:rPr>
        <w:t>.</w:t>
      </w:r>
    </w:p>
    <w:p w14:paraId="090E570B" w14:textId="3300630F"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Ādažu vidusskolas sākumskolas telpu nomas maksu skolēnu ēdināšanas pakalpojuma sniedzējiem</w:t>
      </w:r>
      <w:r w:rsidR="008F1CD1" w:rsidRPr="00D05BE0">
        <w:rPr>
          <w:color w:val="000000"/>
        </w:rPr>
        <w:t>.</w:t>
      </w:r>
    </w:p>
    <w:p w14:paraId="062DFF6A" w14:textId="2F925690"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 xml:space="preserve">Par noteikumu </w:t>
      </w:r>
      <w:r w:rsidR="008F1CD1" w:rsidRPr="00D05BE0">
        <w:rPr>
          <w:color w:val="000000"/>
        </w:rPr>
        <w:t>“</w:t>
      </w:r>
      <w:r w:rsidRPr="00D05BE0">
        <w:rPr>
          <w:color w:val="000000"/>
        </w:rPr>
        <w:t>Telpu nomas kārtība Ādažu novada pašvaldības ēkās</w:t>
      </w:r>
      <w:r w:rsidR="008F1CD1" w:rsidRPr="00D05BE0">
        <w:rPr>
          <w:color w:val="000000"/>
        </w:rPr>
        <w:t>”</w:t>
      </w:r>
      <w:r w:rsidRPr="00D05BE0">
        <w:rPr>
          <w:color w:val="000000"/>
        </w:rPr>
        <w:t xml:space="preserve"> projektu</w:t>
      </w:r>
      <w:r w:rsidR="008F1CD1" w:rsidRPr="00D05BE0">
        <w:rPr>
          <w:color w:val="000000"/>
        </w:rPr>
        <w:t>.</w:t>
      </w:r>
    </w:p>
    <w:p w14:paraId="2DAC44C0" w14:textId="1C0F966D"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zemes domājamās daļas nodošanu īpašumā bez atlīdzības</w:t>
      </w:r>
      <w:r w:rsidR="008F1CD1" w:rsidRPr="00D05BE0">
        <w:rPr>
          <w:color w:val="000000"/>
        </w:rPr>
        <w:t>.</w:t>
      </w:r>
    </w:p>
    <w:p w14:paraId="44D638EA" w14:textId="1D0A8B59"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līguma pagarināšanu ar SIA “Ādažu Namsaimnieks” par telpas daļas nodošanu bezatlīdzības lietošanā</w:t>
      </w:r>
      <w:r w:rsidR="008F1CD1" w:rsidRPr="00D05BE0">
        <w:rPr>
          <w:color w:val="000000"/>
        </w:rPr>
        <w:t>.</w:t>
      </w:r>
    </w:p>
    <w:p w14:paraId="69524791" w14:textId="38908E34"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zemesgabalu piešķiršanu nomā atkritumu konteineru uzturēšanai</w:t>
      </w:r>
      <w:r w:rsidR="008F1CD1" w:rsidRPr="00D05BE0">
        <w:rPr>
          <w:color w:val="000000"/>
        </w:rPr>
        <w:t>.</w:t>
      </w:r>
    </w:p>
    <w:p w14:paraId="1490685C" w14:textId="1CAC3590"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lastRenderedPageBreak/>
        <w:t>Par grozījumiem Ādažu novada pašvaldības domes 2023. gada 23. novembra lēmumā Nr. 427 “Par dalību 4.2.1.7. pasākuma “Pirmsskolas izglītības iestāžu infrastruktūras attīstība” projektu iesniegumu atlasē”</w:t>
      </w:r>
      <w:r w:rsidR="008F1CD1" w:rsidRPr="00D05BE0">
        <w:rPr>
          <w:color w:val="000000"/>
        </w:rPr>
        <w:t>.</w:t>
      </w:r>
    </w:p>
    <w:p w14:paraId="03004D5E" w14:textId="158F9288"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 xml:space="preserve">Par grozījumiem Ādažu novada pašvaldības domes 2023. gada 26. jūlija lēmumā Nr. 291 “Par </w:t>
      </w:r>
      <w:proofErr w:type="spellStart"/>
      <w:r w:rsidRPr="00D05BE0">
        <w:rPr>
          <w:color w:val="000000"/>
        </w:rPr>
        <w:t>Krastupes</w:t>
      </w:r>
      <w:proofErr w:type="spellEnd"/>
      <w:r w:rsidRPr="00D05BE0">
        <w:rPr>
          <w:color w:val="000000"/>
        </w:rPr>
        <w:t xml:space="preserve"> ielas pārbūvi”</w:t>
      </w:r>
      <w:r w:rsidR="008F1CD1" w:rsidRPr="00D05BE0">
        <w:rPr>
          <w:color w:val="000000"/>
        </w:rPr>
        <w:t>.</w:t>
      </w:r>
    </w:p>
    <w:p w14:paraId="3DA4CE9D" w14:textId="3FF52E3E"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projekta pieteikuma “Infrastruktūras uzlabošana uzņēmējdarbības attīstībai Ādažos” sagatavošanu</w:t>
      </w:r>
      <w:r w:rsidR="008F1CD1" w:rsidRPr="00D05BE0">
        <w:rPr>
          <w:color w:val="000000"/>
        </w:rPr>
        <w:t>.</w:t>
      </w:r>
    </w:p>
    <w:p w14:paraId="7697311B" w14:textId="3BFBDB43"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Ādažu novada Attīstības programmas (2021-2027) Rīcības plāna un Investīciju plāna aktualizāciju</w:t>
      </w:r>
      <w:r w:rsidR="008F1CD1" w:rsidRPr="00D05BE0">
        <w:rPr>
          <w:color w:val="000000"/>
        </w:rPr>
        <w:t>.</w:t>
      </w:r>
    </w:p>
    <w:p w14:paraId="2143C203" w14:textId="481771E8"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grozījumiem Ādažu novada pašvaldības domes 2023. gada 28. jūnija lēmumā Nr. 255 “Par centralizētās siltumapgādes sistēmas paplašināšanu Ādažu novadā”</w:t>
      </w:r>
      <w:r w:rsidR="008F1CD1" w:rsidRPr="00D05BE0">
        <w:rPr>
          <w:color w:val="000000"/>
        </w:rPr>
        <w:t>.</w:t>
      </w:r>
    </w:p>
    <w:p w14:paraId="3F76A177" w14:textId="46799F95"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motorlaivas un piekabes nodošanu pašvaldības aģentūrai “Carnikavas komunālserviss”</w:t>
      </w:r>
      <w:r w:rsidR="008F1CD1" w:rsidRPr="00D05BE0">
        <w:rPr>
          <w:color w:val="000000"/>
        </w:rPr>
        <w:t>.</w:t>
      </w:r>
    </w:p>
    <w:p w14:paraId="451D2ACC" w14:textId="42EBE9DA"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Carnikavas pagasta ūdenssaimniecības un siltumapgādes funkciju nodošanas termiņa pagarināšanu un pārņemšanas plānu apstiprināšanu</w:t>
      </w:r>
      <w:r w:rsidR="008F1CD1" w:rsidRPr="00D05BE0">
        <w:rPr>
          <w:color w:val="000000"/>
        </w:rPr>
        <w:t>.</w:t>
      </w:r>
    </w:p>
    <w:p w14:paraId="0AFFA26A" w14:textId="6F77180D"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grozījumiem Ādažu novada pašvaldības 2024. gada budžetā</w:t>
      </w:r>
      <w:r w:rsidR="008F1CD1" w:rsidRPr="00D05BE0">
        <w:rPr>
          <w:color w:val="000000"/>
        </w:rPr>
        <w:t>.</w:t>
      </w:r>
    </w:p>
    <w:p w14:paraId="0C0668DE" w14:textId="46E28BFB"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grozījumiem Ādažu novada pašvaldības domes 2023. gada 24. maija nolikumā Nr. 11 “Iniciatīvas projektu finansēšanas kārtība Ādažu novada pašvaldībā”</w:t>
      </w:r>
      <w:r w:rsidR="008F1CD1" w:rsidRPr="00D05BE0">
        <w:rPr>
          <w:color w:val="000000"/>
        </w:rPr>
        <w:t>.</w:t>
      </w:r>
    </w:p>
    <w:p w14:paraId="6CF1D481" w14:textId="7C20ED54"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nekustamo īpašumu “Muzeja iela 5”, “Sintēzes iela 3” un “Sintēzes iela 7” izsoļu atzīšanu par nenotikušām un atkārtotu izsoļu rīkošanu</w:t>
      </w:r>
      <w:r w:rsidR="008F1CD1" w:rsidRPr="00D05BE0">
        <w:rPr>
          <w:color w:val="000000"/>
        </w:rPr>
        <w:t>.</w:t>
      </w:r>
    </w:p>
    <w:p w14:paraId="14723A20" w14:textId="163DA4DB"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atļauju N. Krasnovai savienot amatu</w:t>
      </w:r>
      <w:r w:rsidR="008F1CD1" w:rsidRPr="00D05BE0">
        <w:rPr>
          <w:color w:val="000000"/>
        </w:rPr>
        <w:t>.</w:t>
      </w:r>
    </w:p>
    <w:p w14:paraId="7D2C8868" w14:textId="55EA2A6B"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Ādažu novada pašvaldības domes 2024. gada 29. februāra saistošajiem noteikumiem Nr. 10/2024 “Sabiedriskās kārtības noteikumi Ādažu novadā”</w:t>
      </w:r>
      <w:r w:rsidR="008F1CD1" w:rsidRPr="00D05BE0">
        <w:rPr>
          <w:color w:val="000000"/>
        </w:rPr>
        <w:t>.</w:t>
      </w:r>
    </w:p>
    <w:p w14:paraId="3079F31F" w14:textId="136A21F1"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Ādažu novada pašvaldības domes 2024. gada 25. janvāra saistošajiem noteikumiem Nr. 9/2024 “Par reklāmas un citu informatīvo materiālu izvietošanu publiskās vietās Ādažu novadā”</w:t>
      </w:r>
      <w:r w:rsidR="008F1CD1" w:rsidRPr="00D05BE0">
        <w:rPr>
          <w:color w:val="000000"/>
        </w:rPr>
        <w:t>.</w:t>
      </w:r>
    </w:p>
    <w:p w14:paraId="5170B11F" w14:textId="69A4D092"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Ādažu novada pašvaldības domes 2024. gada 28. marta saistošajiem noteikumiem Nr. 18/2024 “Par pašvaldības pabalstiem iedzīvotājiem bez materiālā stāvokļa izvērtēšanas”</w:t>
      </w:r>
      <w:r w:rsidR="008F1CD1" w:rsidRPr="00D05BE0">
        <w:rPr>
          <w:color w:val="000000"/>
        </w:rPr>
        <w:t>.</w:t>
      </w:r>
    </w:p>
    <w:p w14:paraId="6B47C953" w14:textId="19BCE1BA"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 xml:space="preserve">Par nolikuma </w:t>
      </w:r>
      <w:r w:rsidR="008F1CD1" w:rsidRPr="00D05BE0">
        <w:rPr>
          <w:color w:val="000000"/>
        </w:rPr>
        <w:t>“</w:t>
      </w:r>
      <w:r w:rsidRPr="00D05BE0">
        <w:rPr>
          <w:color w:val="000000"/>
        </w:rPr>
        <w:t>Atklāta konkursa nolikums pašvaldības izglītības iestādes “Ādažu pirmsskolas izglītības iestādes “Strautiņš”” vadītāja amata pretendentu atlasei</w:t>
      </w:r>
      <w:r w:rsidR="008F1CD1" w:rsidRPr="00D05BE0">
        <w:rPr>
          <w:color w:val="000000"/>
        </w:rPr>
        <w:t>”</w:t>
      </w:r>
      <w:r w:rsidRPr="00D05BE0">
        <w:rPr>
          <w:color w:val="000000"/>
        </w:rPr>
        <w:t xml:space="preserve"> projektu</w:t>
      </w:r>
      <w:r w:rsidR="008F1CD1" w:rsidRPr="00D05BE0">
        <w:rPr>
          <w:color w:val="000000"/>
        </w:rPr>
        <w:t>.</w:t>
      </w:r>
    </w:p>
    <w:p w14:paraId="3C0377E7" w14:textId="7E2C5EBB"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komisijas izveidi atklātam konkursam uz Ādažu pirmsskolas izglītības iestādes “Strautiņš” vadītāja amatu</w:t>
      </w:r>
      <w:r w:rsidR="008F1CD1" w:rsidRPr="00D05BE0">
        <w:rPr>
          <w:color w:val="000000"/>
        </w:rPr>
        <w:t>.</w:t>
      </w:r>
    </w:p>
    <w:p w14:paraId="6C1BB168" w14:textId="073B14B0"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2024. gada 28. marta  noteikumu Nr. 5 “Ādažu novada pašvaldības personas datu apstrādes darbību reģistru kārtošanas noteikumi” atcelšanu</w:t>
      </w:r>
      <w:r w:rsidR="008F1CD1" w:rsidRPr="00D05BE0">
        <w:rPr>
          <w:color w:val="000000"/>
        </w:rPr>
        <w:t>.</w:t>
      </w:r>
    </w:p>
    <w:p w14:paraId="7D71D079" w14:textId="00955505"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deputāta Imanta Krastiņa iesniegumu par pirmskolas izglītības iestādes būvniecību Ūbeļu 18 un 18a, Ādažos</w:t>
      </w:r>
      <w:r w:rsidR="008F1CD1" w:rsidRPr="00D05BE0">
        <w:rPr>
          <w:color w:val="000000"/>
        </w:rPr>
        <w:t>.</w:t>
      </w:r>
    </w:p>
    <w:p w14:paraId="1257AF2A" w14:textId="7BEB5351"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grozījumu Ādažu novada pašvaldības domes 2021. gada 24. novembra nolikumā Nr. 18 “Ādažu novada sadarbības teritorijas civilās aizsardzības komisijas nolikums”</w:t>
      </w:r>
      <w:r w:rsidR="008F1CD1" w:rsidRPr="00D05BE0">
        <w:rPr>
          <w:color w:val="000000"/>
        </w:rPr>
        <w:t>.</w:t>
      </w:r>
    </w:p>
    <w:p w14:paraId="48E7A5D0" w14:textId="0DE8349B"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dalību projektā “Atbalsts Ukrainas un Latvijas bērnu un jauniešu nometnēm”</w:t>
      </w:r>
      <w:r w:rsidR="008F1CD1" w:rsidRPr="00D05BE0">
        <w:rPr>
          <w:color w:val="000000"/>
        </w:rPr>
        <w:t>.</w:t>
      </w:r>
    </w:p>
    <w:p w14:paraId="79D1084E" w14:textId="2036C5CC"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pašvaldības dalības izbeigšanu biedrībā “Vidzemes tūrisma asociācija”</w:t>
      </w:r>
      <w:r w:rsidR="008F1CD1" w:rsidRPr="00D05BE0">
        <w:rPr>
          <w:color w:val="000000"/>
        </w:rPr>
        <w:t>.</w:t>
      </w:r>
    </w:p>
    <w:p w14:paraId="6338A02E" w14:textId="704EF262"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vienošanās slēgšanu projektā “Pastaigu celiņa izveide gar Gaujas-Baltezera kanālu”</w:t>
      </w:r>
      <w:r w:rsidR="008F1CD1" w:rsidRPr="00D05BE0">
        <w:rPr>
          <w:color w:val="000000"/>
        </w:rPr>
        <w:t>.</w:t>
      </w:r>
    </w:p>
    <w:p w14:paraId="0E65EAB1" w14:textId="1FB57A30"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pašvaldības izpilddirektora ziņojumu par pašvaldības domes lēmumu izpildi un pašvaldības darbu</w:t>
      </w:r>
      <w:r w:rsidR="008F1CD1" w:rsidRPr="00D05BE0">
        <w:rPr>
          <w:color w:val="000000"/>
        </w:rPr>
        <w:t>.</w:t>
      </w:r>
    </w:p>
    <w:p w14:paraId="150B239C" w14:textId="5FC55B2B" w:rsidR="004A6A1E" w:rsidRPr="00D05BE0" w:rsidRDefault="00CC0710" w:rsidP="004A6A1E">
      <w:pPr>
        <w:spacing w:after="120"/>
        <w:jc w:val="center"/>
        <w:rPr>
          <w:b/>
          <w:bCs/>
          <w:color w:val="000000"/>
        </w:rPr>
      </w:pPr>
      <w:r w:rsidRPr="00D05BE0">
        <w:rPr>
          <w:b/>
          <w:bCs/>
          <w:color w:val="000000"/>
        </w:rPr>
        <w:lastRenderedPageBreak/>
        <w:t>-SLĒGTĀ DAĻA-</w:t>
      </w:r>
    </w:p>
    <w:p w14:paraId="76E943F1" w14:textId="101D3C29"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reģistrēšanu pašvaldības dzīvokļu palīdzības 1. reģistrā</w:t>
      </w:r>
      <w:r w:rsidR="008F1CD1" w:rsidRPr="00D05BE0">
        <w:rPr>
          <w:color w:val="000000"/>
        </w:rPr>
        <w:t>.</w:t>
      </w:r>
    </w:p>
    <w:p w14:paraId="6DE064DE" w14:textId="4C99B7A0" w:rsidR="0000199C" w:rsidRPr="00D05BE0" w:rsidRDefault="00CC0710" w:rsidP="006643EB">
      <w:pPr>
        <w:pStyle w:val="ListParagraph"/>
        <w:numPr>
          <w:ilvl w:val="0"/>
          <w:numId w:val="1"/>
        </w:numPr>
        <w:spacing w:after="120"/>
        <w:ind w:left="426" w:hanging="426"/>
        <w:contextualSpacing w:val="0"/>
        <w:jc w:val="both"/>
        <w:rPr>
          <w:color w:val="000000"/>
        </w:rPr>
      </w:pPr>
      <w:r w:rsidRPr="00D05BE0">
        <w:rPr>
          <w:color w:val="000000"/>
        </w:rPr>
        <w:t>Par deputāta Imanta Krastiņa iesniegumu par koku ciršanu Krāču ielā 6, Ādažos</w:t>
      </w:r>
      <w:r w:rsidR="008F1CD1" w:rsidRPr="00D05BE0">
        <w:rPr>
          <w:color w:val="000000"/>
        </w:rPr>
        <w:t>.</w:t>
      </w:r>
    </w:p>
    <w:p w14:paraId="40590CDA" w14:textId="77777777" w:rsidR="00E63DD8" w:rsidRPr="00D05BE0" w:rsidRDefault="00BD577C" w:rsidP="00BA5470">
      <w:pPr>
        <w:jc w:val="center"/>
        <w:rPr>
          <w:b/>
          <w:szCs w:val="24"/>
        </w:rPr>
      </w:pPr>
      <w:r w:rsidRPr="00D05BE0">
        <w:rPr>
          <w:b/>
        </w:rPr>
        <w:t>1</w:t>
      </w:r>
      <w:r w:rsidRPr="00D05BE0">
        <w:rPr>
          <w:b/>
          <w:szCs w:val="24"/>
        </w:rPr>
        <w:t>.§</w:t>
      </w:r>
    </w:p>
    <w:p w14:paraId="334ED293" w14:textId="77777777" w:rsidR="00E63DD8" w:rsidRPr="00D05BE0" w:rsidRDefault="00BD577C" w:rsidP="00E63DD8">
      <w:pPr>
        <w:jc w:val="center"/>
        <w:rPr>
          <w:b/>
          <w:szCs w:val="24"/>
        </w:rPr>
      </w:pPr>
      <w:r w:rsidRPr="00D05BE0">
        <w:rPr>
          <w:b/>
        </w:rPr>
        <w:t>Par Ādažu novada pašvaldības domes 2024. gada 25. aprīļa kārtējās sēdes darba kārtības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4A880D0B" w14:textId="77777777" w:rsidTr="008F1CD1">
        <w:tc>
          <w:tcPr>
            <w:tcW w:w="9072" w:type="dxa"/>
            <w:tcBorders>
              <w:top w:val="single" w:sz="4" w:space="0" w:color="auto"/>
              <w:left w:val="nil"/>
              <w:bottom w:val="nil"/>
              <w:right w:val="nil"/>
            </w:tcBorders>
            <w:shd w:val="clear" w:color="auto" w:fill="auto"/>
          </w:tcPr>
          <w:p w14:paraId="71F120E6" w14:textId="402660F2" w:rsidR="00E63DD8" w:rsidRPr="00D05BE0" w:rsidRDefault="00BD577C" w:rsidP="00695B3E">
            <w:pPr>
              <w:pStyle w:val="ColorfulList-Accent11"/>
              <w:spacing w:after="120"/>
              <w:ind w:left="0"/>
              <w:jc w:val="center"/>
              <w:rPr>
                <w:szCs w:val="24"/>
              </w:rPr>
            </w:pPr>
            <w:r w:rsidRPr="00D05BE0">
              <w:rPr>
                <w:szCs w:val="24"/>
              </w:rPr>
              <w:t>(</w:t>
            </w:r>
            <w:r w:rsidR="004A59D6" w:rsidRPr="00D05BE0">
              <w:t>Karīna Miķelsone</w:t>
            </w:r>
            <w:r w:rsidRPr="00D05BE0">
              <w:rPr>
                <w:szCs w:val="24"/>
              </w:rPr>
              <w:t>)</w:t>
            </w:r>
          </w:p>
        </w:tc>
      </w:tr>
    </w:tbl>
    <w:p w14:paraId="5FA5BC5B" w14:textId="77777777" w:rsidR="008F1CD1" w:rsidRPr="00D05BE0" w:rsidRDefault="008F1CD1" w:rsidP="008F1CD1">
      <w:pPr>
        <w:spacing w:after="120"/>
        <w:rPr>
          <w:szCs w:val="26"/>
        </w:rPr>
      </w:pPr>
      <w:r w:rsidRPr="00D05BE0">
        <w:rPr>
          <w:szCs w:val="26"/>
        </w:rPr>
        <w:t xml:space="preserve">Ierosina veikt šādas izmaiņas darba kārtībā, attiecīgi mainot pārējo jautājumu numerāciju: </w:t>
      </w:r>
    </w:p>
    <w:p w14:paraId="1ABE55C1" w14:textId="72CD0EA4" w:rsidR="008F1CD1" w:rsidRPr="00D05BE0" w:rsidRDefault="008F1CD1" w:rsidP="007177BB">
      <w:pPr>
        <w:pStyle w:val="ListParagraph"/>
        <w:numPr>
          <w:ilvl w:val="0"/>
          <w:numId w:val="2"/>
        </w:numPr>
        <w:spacing w:after="120"/>
        <w:ind w:hanging="294"/>
        <w:contextualSpacing w:val="0"/>
        <w:jc w:val="both"/>
        <w:rPr>
          <w:szCs w:val="26"/>
        </w:rPr>
      </w:pPr>
      <w:r w:rsidRPr="00D05BE0">
        <w:rPr>
          <w:szCs w:val="26"/>
        </w:rPr>
        <w:t xml:space="preserve">precizēt 32. jautājuma nosaukumu un izteikt to šādā redakcijā: “Par projekta pieteikuma “Infrastruktūras uzlabošana uzņēmējdarbības attīstībai Ādažos” sagatavošanu”; </w:t>
      </w:r>
    </w:p>
    <w:p w14:paraId="606931A4" w14:textId="3D193368" w:rsidR="001D7308" w:rsidRPr="00D05BE0" w:rsidRDefault="008F1CD1" w:rsidP="007177BB">
      <w:pPr>
        <w:pStyle w:val="ListParagraph"/>
        <w:numPr>
          <w:ilvl w:val="0"/>
          <w:numId w:val="2"/>
        </w:numPr>
        <w:spacing w:after="120"/>
        <w:ind w:hanging="294"/>
        <w:contextualSpacing w:val="0"/>
        <w:jc w:val="both"/>
        <w:rPr>
          <w:szCs w:val="26"/>
        </w:rPr>
      </w:pPr>
      <w:r w:rsidRPr="00D05BE0">
        <w:rPr>
          <w:szCs w:val="26"/>
        </w:rPr>
        <w:t>papildināt ar 48. jautājumu “Par grozījumu Ādažu novada pašvaldības domes 2021. gada 24. novembra nolikumā Nr. 18 “Ādažu novada sadarbības teritorijas civilās aizsardzības komisijas nolikums””, 49. jautājumu “Par dalību projektā “Atbalsts Ukrainas un Latvijas bērnu un jauniešu nometnēm””, 50. jautājumu “Par pašvaldības dalības izbeigšanu biedrībā “Vidzemes tūrisma asociācija””, 51. jautājumu “Par vienošanās slēgšanu projektā “Pastaigu celiņa izveide gar Gaujas-Baltezera kanālu””.</w:t>
      </w:r>
    </w:p>
    <w:p w14:paraId="0AD5DEB9" w14:textId="55F0E49D" w:rsidR="008F1CD1" w:rsidRPr="00D05BE0" w:rsidRDefault="008F1CD1" w:rsidP="008F1CD1">
      <w:pPr>
        <w:spacing w:after="120"/>
        <w:rPr>
          <w:szCs w:val="26"/>
        </w:rPr>
      </w:pPr>
      <w:r w:rsidRPr="00D05BE0">
        <w:rPr>
          <w:szCs w:val="26"/>
        </w:rPr>
        <w:t xml:space="preserve">I. KRASTIŅŠ lūdz informēt, vai tiks noziņoti starprezultāti aptaujās par Ādažu novada un Carnikavas novada atjaunošanu to administratīvajās robežās, kādas tās bija līdz 2021. gada 30. jūnijam, kā arī </w:t>
      </w:r>
      <w:r w:rsidR="00AE5BDC" w:rsidRPr="00D05BE0">
        <w:rPr>
          <w:szCs w:val="26"/>
        </w:rPr>
        <w:t>par publisko apspriešanu par pirmsskolas izglītības iestādi Podniekos.</w:t>
      </w:r>
    </w:p>
    <w:p w14:paraId="157F4D4E" w14:textId="4ACCA107" w:rsidR="00AE5BDC" w:rsidRPr="00D05BE0" w:rsidRDefault="00AE5BDC" w:rsidP="008F1CD1">
      <w:pPr>
        <w:spacing w:after="120"/>
        <w:rPr>
          <w:szCs w:val="26"/>
        </w:rPr>
      </w:pPr>
      <w:r w:rsidRPr="00D05BE0">
        <w:rPr>
          <w:szCs w:val="26"/>
        </w:rPr>
        <w:t xml:space="preserve">K. MIĶELSONE informē, ka deputāts I. Krastiņš šo jautājumu varēs uzdot, kad tiks skatīts darba kārtības 52. jautājums par </w:t>
      </w:r>
      <w:r w:rsidRPr="00D05BE0">
        <w:rPr>
          <w:color w:val="000000"/>
        </w:rPr>
        <w:t>pašvaldības izpilddirektora ziņojumu par pašvaldības domes lēmumu izpildi un pašvaldības darbu</w:t>
      </w:r>
      <w:r w:rsidRPr="00D05BE0">
        <w:rPr>
          <w:szCs w:val="26"/>
        </w:rPr>
        <w:t>.</w:t>
      </w:r>
    </w:p>
    <w:p w14:paraId="259ED0D5" w14:textId="6812C40E" w:rsidR="00AE5BDC" w:rsidRPr="00D05BE0" w:rsidRDefault="00AE5BDC" w:rsidP="008F1CD1">
      <w:pPr>
        <w:spacing w:after="120"/>
        <w:rPr>
          <w:szCs w:val="26"/>
        </w:rPr>
      </w:pPr>
      <w:r w:rsidRPr="00D05BE0">
        <w:rPr>
          <w:szCs w:val="26"/>
        </w:rPr>
        <w:t>J. LEJA lūdz ziņot nākamajā pašvaldības domes sēdē par iemesliem, kāpēc piecas dienas pēc aptaujas par novadu atjaunošanu to administratīvajās robežās uzsākšanas</w:t>
      </w:r>
      <w:r w:rsidR="00D213B1">
        <w:rPr>
          <w:szCs w:val="26"/>
        </w:rPr>
        <w:t xml:space="preserve"> </w:t>
      </w:r>
      <w:r w:rsidRPr="00D05BE0">
        <w:rPr>
          <w:szCs w:val="26"/>
        </w:rPr>
        <w:t>šā gada 8. aprī</w:t>
      </w:r>
      <w:r w:rsidR="00D213B1">
        <w:rPr>
          <w:szCs w:val="26"/>
        </w:rPr>
        <w:t>lī</w:t>
      </w:r>
      <w:r w:rsidRPr="00D05BE0">
        <w:rPr>
          <w:szCs w:val="26"/>
        </w:rPr>
        <w:t xml:space="preserve"> nestrādāta QR kods nobalsošanai portālā </w:t>
      </w:r>
      <w:hyperlink r:id="rId9" w:history="1">
        <w:r w:rsidR="00BD3973" w:rsidRPr="00D05BE0">
          <w:rPr>
            <w:rStyle w:val="Hyperlink"/>
            <w:szCs w:val="26"/>
          </w:rPr>
          <w:t>www.lemejs.lv</w:t>
        </w:r>
      </w:hyperlink>
      <w:r w:rsidR="00BD3973" w:rsidRPr="00D05BE0">
        <w:rPr>
          <w:szCs w:val="26"/>
        </w:rPr>
        <w:t>.</w:t>
      </w:r>
    </w:p>
    <w:p w14:paraId="0FD61D20" w14:textId="7636558A" w:rsidR="00BD3973" w:rsidRPr="00D05BE0" w:rsidRDefault="00BD3973" w:rsidP="008F1CD1">
      <w:pPr>
        <w:spacing w:after="120"/>
        <w:rPr>
          <w:szCs w:val="26"/>
        </w:rPr>
      </w:pPr>
      <w:r w:rsidRPr="00D05BE0">
        <w:rPr>
          <w:szCs w:val="26"/>
        </w:rPr>
        <w:t>K. MIĶELSONE aicina deputāt</w:t>
      </w:r>
      <w:r w:rsidR="00D213B1">
        <w:rPr>
          <w:szCs w:val="26"/>
        </w:rPr>
        <w:t>u</w:t>
      </w:r>
      <w:r w:rsidRPr="00D05BE0">
        <w:rPr>
          <w:szCs w:val="26"/>
        </w:rPr>
        <w:t>s balsot par pašvaldības domes šā gada 25. aprīļa kārtējās sēdes darba kārtības apstiprināšanu.</w:t>
      </w:r>
    </w:p>
    <w:p w14:paraId="3EA247D4" w14:textId="0F96A2D5"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"Pret" – nav, "Atturas" – nav, </w:t>
      </w:r>
      <w:r w:rsidR="00A953AA" w:rsidRPr="00D05BE0">
        <w:rPr>
          <w:b/>
          <w:bCs/>
          <w:szCs w:val="24"/>
        </w:rPr>
        <w:t xml:space="preserve">PAŠVALDĪBAS </w:t>
      </w:r>
      <w:r w:rsidRPr="00D05BE0">
        <w:rPr>
          <w:b/>
          <w:szCs w:val="24"/>
        </w:rPr>
        <w:t>DOME NOLEMJ</w:t>
      </w:r>
      <w:r w:rsidRPr="00D05BE0">
        <w:rPr>
          <w:szCs w:val="24"/>
        </w:rPr>
        <w:t>:</w:t>
      </w:r>
    </w:p>
    <w:p w14:paraId="72AA7564" w14:textId="7746EAE2" w:rsidR="00ED28B3" w:rsidRPr="00D05BE0" w:rsidRDefault="00BD3973" w:rsidP="00ED28B3">
      <w:pPr>
        <w:spacing w:after="120"/>
        <w:ind w:left="567"/>
        <w:rPr>
          <w:szCs w:val="24"/>
        </w:rPr>
      </w:pPr>
      <w:r w:rsidRPr="00D05BE0">
        <w:rPr>
          <w:szCs w:val="24"/>
        </w:rPr>
        <w:t>Apstiprināt pašvaldības domes šā gada 25. aprīļa sēdes darba kārtību.</w:t>
      </w:r>
    </w:p>
    <w:p w14:paraId="288DA722" w14:textId="77777777" w:rsidR="00E63DD8" w:rsidRPr="00D05BE0" w:rsidRDefault="00BD577C" w:rsidP="00BA5470">
      <w:pPr>
        <w:jc w:val="center"/>
        <w:rPr>
          <w:b/>
          <w:szCs w:val="24"/>
        </w:rPr>
      </w:pPr>
      <w:r w:rsidRPr="00D05BE0">
        <w:rPr>
          <w:b/>
        </w:rPr>
        <w:t>2</w:t>
      </w:r>
      <w:r w:rsidRPr="00D05BE0">
        <w:rPr>
          <w:b/>
          <w:szCs w:val="24"/>
        </w:rPr>
        <w:t>.§</w:t>
      </w:r>
    </w:p>
    <w:p w14:paraId="5D518716" w14:textId="77777777" w:rsidR="00E63DD8" w:rsidRPr="00D05BE0" w:rsidRDefault="00BD577C" w:rsidP="00E63DD8">
      <w:pPr>
        <w:jc w:val="center"/>
        <w:rPr>
          <w:b/>
          <w:szCs w:val="24"/>
        </w:rPr>
      </w:pPr>
      <w:r w:rsidRPr="00D05BE0">
        <w:rPr>
          <w:b/>
        </w:rPr>
        <w:t>Par Ādažu novada Attīstības programmas (2021-2027) 3 gadu pārskata ziņojumu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05611F9B" w14:textId="77777777" w:rsidTr="00695B3E">
        <w:tc>
          <w:tcPr>
            <w:tcW w:w="9288" w:type="dxa"/>
            <w:tcBorders>
              <w:top w:val="single" w:sz="4" w:space="0" w:color="auto"/>
              <w:left w:val="nil"/>
              <w:bottom w:val="nil"/>
              <w:right w:val="nil"/>
            </w:tcBorders>
            <w:shd w:val="clear" w:color="auto" w:fill="auto"/>
          </w:tcPr>
          <w:p w14:paraId="1BB838A0" w14:textId="76ADE70B" w:rsidR="00E63DD8" w:rsidRPr="00D05BE0" w:rsidRDefault="00BD577C" w:rsidP="00695B3E">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7A0629BD" w14:textId="77EB9501" w:rsidR="001D7308" w:rsidRPr="00D05BE0" w:rsidRDefault="00BD3973" w:rsidP="001C2D9D">
      <w:pPr>
        <w:spacing w:after="120"/>
        <w:rPr>
          <w:szCs w:val="26"/>
        </w:rPr>
      </w:pPr>
      <w:r w:rsidRPr="00D05BE0">
        <w:t>P</w:t>
      </w:r>
      <w:r w:rsidR="00BD577C" w:rsidRPr="00D05BE0">
        <w:t xml:space="preserve">ašvaldības dome ar 2021. </w:t>
      </w:r>
      <w:r w:rsidRPr="00D05BE0">
        <w:t xml:space="preserve">gada 27. jūlija </w:t>
      </w:r>
      <w:r w:rsidR="00BD577C" w:rsidRPr="00D05BE0">
        <w:t>lēmumu Nr. 17 “Par Ādažu novada Attīstības programmas 2021.-2027. gadam un Vides pārskata par Ādažu novada Ilgtspējīgas attīstības stratēģijas aktualizāciju un Attīstības programmu apstiprināšanu” apstiprināja Ādažu novada attīstības programmu 2021.-2027. gadam (turpmāk –</w:t>
      </w:r>
      <w:r w:rsidR="000D0EFD" w:rsidRPr="00D05BE0">
        <w:t xml:space="preserve"> Attīstības </w:t>
      </w:r>
      <w:r w:rsidR="00BD577C" w:rsidRPr="00D05BE0">
        <w:t>programma).</w:t>
      </w:r>
    </w:p>
    <w:p w14:paraId="597C2CD9" w14:textId="46B063A5" w:rsidR="00895FF4" w:rsidRPr="00D05BE0" w:rsidRDefault="000D0EFD" w:rsidP="001C2D9D">
      <w:pPr>
        <w:spacing w:after="120"/>
      </w:pPr>
      <w:r w:rsidRPr="00D05BE0">
        <w:t>Attīstības p</w:t>
      </w:r>
      <w:r w:rsidR="00BD577C" w:rsidRPr="00D05BE0">
        <w:t xml:space="preserve">rogrammā noteikti stratēģisko mērķu sasniedzamie kvantitatīvie un kvalitatīvie darbības rezultatīvie rādītāji, kas dod iespēju izvērtēt </w:t>
      </w:r>
      <w:r w:rsidRPr="00D05BE0">
        <w:t xml:space="preserve">Attīstības </w:t>
      </w:r>
      <w:r w:rsidR="00BD577C" w:rsidRPr="00D05BE0">
        <w:t xml:space="preserve">programmas ieviešanas progresu. </w:t>
      </w:r>
    </w:p>
    <w:p w14:paraId="0BD15DF9" w14:textId="7F73B8D9" w:rsidR="00895FF4" w:rsidRPr="00D05BE0" w:rsidRDefault="000D0EFD" w:rsidP="001C2D9D">
      <w:pPr>
        <w:spacing w:after="120"/>
      </w:pPr>
      <w:r w:rsidRPr="00D05BE0">
        <w:t>Pašvaldības d</w:t>
      </w:r>
      <w:r w:rsidR="00BD577C" w:rsidRPr="00D05BE0">
        <w:t xml:space="preserve">ome regulāri veic </w:t>
      </w:r>
      <w:r w:rsidRPr="00D05BE0">
        <w:t xml:space="preserve">Attīstības </w:t>
      </w:r>
      <w:r w:rsidR="00BD577C" w:rsidRPr="00D05BE0">
        <w:t xml:space="preserve">programmas izpildes monitoringu, izskatot ikgadējo uzraudzības ziņojumu. 2022. </w:t>
      </w:r>
      <w:r w:rsidRPr="00D05BE0">
        <w:t xml:space="preserve">gada 23. februārī </w:t>
      </w:r>
      <w:r w:rsidR="00BD577C" w:rsidRPr="00D05BE0">
        <w:t xml:space="preserve">tika apstiprināts pirmais uzraudzības ziņojums (par 2021. gadu), 2023. </w:t>
      </w:r>
      <w:r w:rsidRPr="00D05BE0">
        <w:t xml:space="preserve">gada 26. aprīlī </w:t>
      </w:r>
      <w:r w:rsidR="00BD577C" w:rsidRPr="00D05BE0">
        <w:t xml:space="preserve">– otrais (par 2022. gadu), un </w:t>
      </w:r>
      <w:r w:rsidRPr="00D05BE0">
        <w:t xml:space="preserve">šā gada </w:t>
      </w:r>
      <w:r w:rsidR="00BD577C" w:rsidRPr="00D05BE0">
        <w:t>28.</w:t>
      </w:r>
      <w:r w:rsidRPr="00D05BE0">
        <w:t xml:space="preserve"> martā</w:t>
      </w:r>
      <w:r w:rsidR="00BD577C" w:rsidRPr="00D05BE0">
        <w:t xml:space="preserve"> – trešais ziņojums (par 2023. gadu). </w:t>
      </w:r>
    </w:p>
    <w:p w14:paraId="7A0EC476" w14:textId="664A721B" w:rsidR="00895FF4" w:rsidRPr="00D05BE0" w:rsidRDefault="000D0EFD" w:rsidP="001C2D9D">
      <w:pPr>
        <w:spacing w:after="120"/>
      </w:pPr>
      <w:r w:rsidRPr="00D05BE0">
        <w:lastRenderedPageBreak/>
        <w:t>Pašvaldības d</w:t>
      </w:r>
      <w:r w:rsidR="00BD577C" w:rsidRPr="00D05BE0">
        <w:t>omei arī jāveic trīs gadu pārskata ziņojuma izstrāde par Attīstības programmas ieviešanu, ietverot šādu informāciju:</w:t>
      </w:r>
    </w:p>
    <w:p w14:paraId="2393ED1D" w14:textId="11F0AFD9" w:rsidR="00895FF4" w:rsidRPr="00D05BE0" w:rsidRDefault="00BD577C" w:rsidP="007177BB">
      <w:pPr>
        <w:pStyle w:val="ListParagraph"/>
        <w:numPr>
          <w:ilvl w:val="0"/>
          <w:numId w:val="3"/>
        </w:numPr>
        <w:spacing w:after="120"/>
        <w:ind w:hanging="295"/>
        <w:contextualSpacing w:val="0"/>
        <w:jc w:val="both"/>
      </w:pPr>
      <w:r w:rsidRPr="00D05BE0">
        <w:t>veiktās darbības mērķu, uzdevumu un rādītāju sasniegšanai;</w:t>
      </w:r>
    </w:p>
    <w:p w14:paraId="7CFC29F4" w14:textId="7E6E0CFD" w:rsidR="00895FF4" w:rsidRPr="00D05BE0" w:rsidRDefault="00BD577C" w:rsidP="007177BB">
      <w:pPr>
        <w:pStyle w:val="ListParagraph"/>
        <w:numPr>
          <w:ilvl w:val="0"/>
          <w:numId w:val="3"/>
        </w:numPr>
        <w:spacing w:after="120"/>
        <w:ind w:hanging="295"/>
        <w:contextualSpacing w:val="0"/>
        <w:jc w:val="both"/>
      </w:pPr>
      <w:r w:rsidRPr="00D05BE0">
        <w:t>novirzes no plānotā un to skaidrojums;</w:t>
      </w:r>
    </w:p>
    <w:p w14:paraId="70E26D39" w14:textId="723DEAD9" w:rsidR="00895FF4" w:rsidRPr="00D05BE0" w:rsidRDefault="00BD577C" w:rsidP="007177BB">
      <w:pPr>
        <w:pStyle w:val="ListParagraph"/>
        <w:numPr>
          <w:ilvl w:val="0"/>
          <w:numId w:val="3"/>
        </w:numPr>
        <w:spacing w:after="120"/>
        <w:ind w:hanging="295"/>
        <w:contextualSpacing w:val="0"/>
        <w:jc w:val="both"/>
      </w:pPr>
      <w:r w:rsidRPr="00D05BE0">
        <w:t>secinājumi un ieteikumi darbības uzlabošanai.</w:t>
      </w:r>
    </w:p>
    <w:p w14:paraId="39852004" w14:textId="77777777" w:rsidR="00895FF4" w:rsidRPr="00D05BE0" w:rsidRDefault="00BD577C" w:rsidP="001C2D9D">
      <w:pPr>
        <w:spacing w:after="120"/>
      </w:pPr>
      <w:r w:rsidRPr="00D05BE0">
        <w:t>Trīs gadu pārskata ziņojumam ir šādi pielikumi:</w:t>
      </w:r>
    </w:p>
    <w:p w14:paraId="4329FA1E" w14:textId="18CF3D0A" w:rsidR="00895FF4" w:rsidRPr="00D05BE0" w:rsidRDefault="00BD577C" w:rsidP="007177BB">
      <w:pPr>
        <w:pStyle w:val="ListParagraph"/>
        <w:numPr>
          <w:ilvl w:val="0"/>
          <w:numId w:val="4"/>
        </w:numPr>
        <w:spacing w:after="120"/>
        <w:ind w:hanging="295"/>
        <w:contextualSpacing w:val="0"/>
        <w:jc w:val="both"/>
      </w:pPr>
      <w:r w:rsidRPr="00D05BE0">
        <w:t>Informācija par Rīcības plāna uzdevumu aktualizāciju līdz 2023. gadam (</w:t>
      </w:r>
      <w:r w:rsidR="003826FF">
        <w:t xml:space="preserve">ziņojuma </w:t>
      </w:r>
      <w:r w:rsidRPr="00D05BE0">
        <w:t>1.</w:t>
      </w:r>
      <w:r w:rsidR="000D0EFD" w:rsidRPr="00D05BE0">
        <w:t xml:space="preserve"> </w:t>
      </w:r>
      <w:r w:rsidRPr="00D05BE0">
        <w:t>pielikums).</w:t>
      </w:r>
    </w:p>
    <w:p w14:paraId="3C6D215F" w14:textId="743F80D4" w:rsidR="00895FF4" w:rsidRPr="00D05BE0" w:rsidRDefault="00BD577C" w:rsidP="007177BB">
      <w:pPr>
        <w:pStyle w:val="ListParagraph"/>
        <w:numPr>
          <w:ilvl w:val="0"/>
          <w:numId w:val="4"/>
        </w:numPr>
        <w:spacing w:after="120"/>
        <w:ind w:hanging="295"/>
        <w:contextualSpacing w:val="0"/>
        <w:jc w:val="both"/>
      </w:pPr>
      <w:r w:rsidRPr="00D05BE0">
        <w:t>Informācija par Investīciju plāna aktualizāciju līdz 2023. gadam (</w:t>
      </w:r>
      <w:r w:rsidR="003826FF">
        <w:t xml:space="preserve">ziņojuma </w:t>
      </w:r>
      <w:r w:rsidRPr="00D05BE0">
        <w:t>2.</w:t>
      </w:r>
      <w:r w:rsidR="000D0EFD" w:rsidRPr="00D05BE0">
        <w:t xml:space="preserve"> </w:t>
      </w:r>
      <w:r w:rsidRPr="00D05BE0">
        <w:t>pielikums).</w:t>
      </w:r>
    </w:p>
    <w:p w14:paraId="41A6167F" w14:textId="433E3928" w:rsidR="00895FF4" w:rsidRPr="00D05BE0" w:rsidRDefault="00BD577C" w:rsidP="007177BB">
      <w:pPr>
        <w:pStyle w:val="ListParagraph"/>
        <w:numPr>
          <w:ilvl w:val="0"/>
          <w:numId w:val="4"/>
        </w:numPr>
        <w:spacing w:after="120"/>
        <w:ind w:hanging="295"/>
        <w:contextualSpacing w:val="0"/>
        <w:jc w:val="both"/>
      </w:pPr>
      <w:r w:rsidRPr="00D05BE0">
        <w:t>2021.-2023. gadā īstenoto projektu tabula (</w:t>
      </w:r>
      <w:r w:rsidR="003826FF">
        <w:t xml:space="preserve">ziņojuma </w:t>
      </w:r>
      <w:r w:rsidRPr="00D05BE0">
        <w:t>3.</w:t>
      </w:r>
      <w:r w:rsidR="000D0EFD" w:rsidRPr="00D05BE0">
        <w:t xml:space="preserve"> </w:t>
      </w:r>
      <w:r w:rsidRPr="00D05BE0">
        <w:t>pielikums).</w:t>
      </w:r>
    </w:p>
    <w:p w14:paraId="1BB9EFF0" w14:textId="45237BFD" w:rsidR="00895FF4" w:rsidRPr="00D05BE0" w:rsidRDefault="00BD577C" w:rsidP="007177BB">
      <w:pPr>
        <w:pStyle w:val="ListParagraph"/>
        <w:numPr>
          <w:ilvl w:val="0"/>
          <w:numId w:val="4"/>
        </w:numPr>
        <w:spacing w:after="120"/>
        <w:ind w:hanging="295"/>
        <w:contextualSpacing w:val="0"/>
        <w:jc w:val="both"/>
      </w:pPr>
      <w:r w:rsidRPr="00D05BE0">
        <w:t xml:space="preserve">Informāciju par indikatoru izmaiņām uz 2023. </w:t>
      </w:r>
      <w:r w:rsidR="000D0EFD" w:rsidRPr="00D05BE0">
        <w:t xml:space="preserve">gada 31. decembri </w:t>
      </w:r>
      <w:r w:rsidRPr="00D05BE0">
        <w:t>(</w:t>
      </w:r>
      <w:r w:rsidR="003826FF">
        <w:t xml:space="preserve">ziņojuma </w:t>
      </w:r>
      <w:r w:rsidRPr="00D05BE0">
        <w:t>4.</w:t>
      </w:r>
      <w:r w:rsidR="000D0EFD" w:rsidRPr="00D05BE0">
        <w:t xml:space="preserve"> </w:t>
      </w:r>
      <w:r w:rsidRPr="00D05BE0">
        <w:t>pielikums).</w:t>
      </w:r>
    </w:p>
    <w:p w14:paraId="47368FF2" w14:textId="5D059FBA" w:rsidR="00895FF4" w:rsidRPr="00D05BE0" w:rsidRDefault="00BD577C" w:rsidP="001C2D9D">
      <w:pPr>
        <w:spacing w:after="120"/>
      </w:pPr>
      <w:r w:rsidRPr="00D05BE0">
        <w:t xml:space="preserve">Pamatojoties uz Teritorijas attīstības plānošanas likuma 22. panta otro daļu, kā arī Attīstības komitejas </w:t>
      </w:r>
      <w:r w:rsidR="000D0EFD" w:rsidRPr="00D05BE0">
        <w:t xml:space="preserve">šā gada </w:t>
      </w:r>
      <w:r w:rsidRPr="00D05BE0">
        <w:t>10.</w:t>
      </w:r>
      <w:r w:rsidR="000D0EFD" w:rsidRPr="00D05BE0">
        <w:t xml:space="preserve"> aprīļa</w:t>
      </w:r>
      <w:r w:rsidRPr="00D05BE0">
        <w:t xml:space="preserve"> atzinumu,</w:t>
      </w:r>
    </w:p>
    <w:p w14:paraId="133D14E1" w14:textId="74317015" w:rsidR="00ED28B3" w:rsidRPr="00D05BE0" w:rsidRDefault="000D0EFD" w:rsidP="00ED28B3">
      <w:pPr>
        <w:spacing w:after="120"/>
        <w:rPr>
          <w:szCs w:val="24"/>
        </w:rPr>
      </w:pPr>
      <w:r w:rsidRPr="00D05BE0">
        <w:rPr>
          <w:szCs w:val="24"/>
        </w:rPr>
        <w:t>a</w:t>
      </w:r>
      <w:r w:rsidR="00BD577C" w:rsidRPr="00D05BE0">
        <w:rPr>
          <w:szCs w:val="24"/>
        </w:rPr>
        <w:t>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00BD577C" w:rsidRPr="00D05BE0">
        <w:rPr>
          <w:b/>
          <w:szCs w:val="24"/>
        </w:rPr>
        <w:t>DOME NOLEMJ</w:t>
      </w:r>
      <w:r w:rsidR="00BD577C" w:rsidRPr="00D05BE0">
        <w:rPr>
          <w:szCs w:val="24"/>
        </w:rPr>
        <w:t>:</w:t>
      </w:r>
    </w:p>
    <w:p w14:paraId="2956A6AD" w14:textId="4976D164" w:rsidR="00ED28B3" w:rsidRPr="00D05BE0" w:rsidRDefault="00BD577C" w:rsidP="00ED28B3">
      <w:pPr>
        <w:spacing w:after="120"/>
        <w:ind w:left="567"/>
        <w:rPr>
          <w:szCs w:val="24"/>
        </w:rPr>
      </w:pPr>
      <w:r w:rsidRPr="00D05BE0">
        <w:rPr>
          <w:b/>
          <w:bCs/>
        </w:rPr>
        <w:t>Apstiprināt</w:t>
      </w:r>
      <w:r w:rsidRPr="00D05BE0">
        <w:t xml:space="preserve"> Ādažu novada Attīstības programmas 2021.-2027. gadam trīs gadu uzraudzības ziņojumu</w:t>
      </w:r>
      <w:r w:rsidR="003826FF">
        <w:t xml:space="preserve"> (1. pielikums)</w:t>
      </w:r>
      <w:r w:rsidRPr="00D05BE0">
        <w:t>.</w:t>
      </w:r>
    </w:p>
    <w:p w14:paraId="775B737A" w14:textId="77777777" w:rsidR="00E63DD8" w:rsidRPr="00D05BE0" w:rsidRDefault="00BD577C" w:rsidP="00BA5470">
      <w:pPr>
        <w:jc w:val="center"/>
        <w:rPr>
          <w:b/>
          <w:szCs w:val="24"/>
        </w:rPr>
      </w:pPr>
      <w:r w:rsidRPr="00D05BE0">
        <w:rPr>
          <w:b/>
        </w:rPr>
        <w:t>3</w:t>
      </w:r>
      <w:r w:rsidRPr="00D05BE0">
        <w:rPr>
          <w:b/>
          <w:szCs w:val="24"/>
        </w:rPr>
        <w:t>.§</w:t>
      </w:r>
    </w:p>
    <w:p w14:paraId="0A6A0D5A" w14:textId="77777777" w:rsidR="00E63DD8" w:rsidRPr="00D05BE0" w:rsidRDefault="00BD577C" w:rsidP="00E63DD8">
      <w:pPr>
        <w:jc w:val="center"/>
        <w:rPr>
          <w:b/>
          <w:szCs w:val="24"/>
        </w:rPr>
      </w:pPr>
      <w:r w:rsidRPr="00D05BE0">
        <w:rPr>
          <w:b/>
        </w:rPr>
        <w:t xml:space="preserve">Par Reņģu, Medūzu, Vēzīšu, Gliemežu un Brētliņu ielu reģistrāciju un Delfīnu un Roņu ielu izvietojuma precizējumu </w:t>
      </w:r>
      <w:proofErr w:type="spellStart"/>
      <w:r w:rsidRPr="00D05BE0">
        <w:rPr>
          <w:b/>
        </w:rPr>
        <w:t>Garciemā</w:t>
      </w:r>
      <w:proofErr w:type="spellEnd"/>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05966C00" w14:textId="77777777" w:rsidTr="00695B3E">
        <w:tc>
          <w:tcPr>
            <w:tcW w:w="9288" w:type="dxa"/>
            <w:tcBorders>
              <w:top w:val="single" w:sz="4" w:space="0" w:color="auto"/>
              <w:left w:val="nil"/>
              <w:bottom w:val="nil"/>
              <w:right w:val="nil"/>
            </w:tcBorders>
            <w:shd w:val="clear" w:color="auto" w:fill="auto"/>
          </w:tcPr>
          <w:p w14:paraId="218EFD41" w14:textId="27A5C6EC" w:rsidR="00E63DD8" w:rsidRPr="00D05BE0" w:rsidRDefault="00BD577C" w:rsidP="00695B3E">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574A1FCD" w14:textId="601661DE"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51B2D683" w14:textId="5261CC8A" w:rsidR="00ED28B3" w:rsidRPr="00D05BE0" w:rsidRDefault="00BD577C" w:rsidP="00ED28B3">
      <w:pPr>
        <w:spacing w:after="120"/>
        <w:ind w:left="567"/>
        <w:rPr>
          <w:szCs w:val="24"/>
        </w:rPr>
      </w:pPr>
      <w:r w:rsidRPr="00D05BE0">
        <w:rPr>
          <w:b/>
          <w:bCs/>
        </w:rPr>
        <w:t>Pieņemt</w:t>
      </w:r>
      <w:r w:rsidRPr="00D05BE0">
        <w:t xml:space="preserve"> lēmumu Nr. </w:t>
      </w:r>
      <w:r w:rsidR="000D0EFD" w:rsidRPr="00D05BE0">
        <w:t>137</w:t>
      </w:r>
      <w:r w:rsidRPr="00D05BE0">
        <w:t xml:space="preserve"> </w:t>
      </w:r>
      <w:r w:rsidR="000D0EFD" w:rsidRPr="00D05BE0">
        <w:t>“</w:t>
      </w:r>
      <w:r w:rsidRPr="00D05BE0">
        <w:t xml:space="preserve">Par Reņģu, Medūzu, Vēzīšu, Gliemežu un Brētliņu ielu reģistrāciju un Delfīnu un Roņu ielu izvietojuma precizējumu </w:t>
      </w:r>
      <w:proofErr w:type="spellStart"/>
      <w:r w:rsidRPr="00D05BE0">
        <w:t>Garciemā</w:t>
      </w:r>
      <w:proofErr w:type="spellEnd"/>
      <w:r w:rsidR="000D0EFD" w:rsidRPr="00D05BE0">
        <w:t>”</w:t>
      </w:r>
      <w:r w:rsidRPr="00D05BE0">
        <w:t xml:space="preserve"> un sagatavot to parakstīšanai.</w:t>
      </w:r>
    </w:p>
    <w:p w14:paraId="03351AEB" w14:textId="77777777" w:rsidR="00E63DD8" w:rsidRPr="00D05BE0" w:rsidRDefault="00BD577C" w:rsidP="00BA5470">
      <w:pPr>
        <w:jc w:val="center"/>
        <w:rPr>
          <w:b/>
          <w:szCs w:val="24"/>
        </w:rPr>
      </w:pPr>
      <w:r w:rsidRPr="00D05BE0">
        <w:rPr>
          <w:b/>
        </w:rPr>
        <w:t>4</w:t>
      </w:r>
      <w:r w:rsidRPr="00D05BE0">
        <w:rPr>
          <w:b/>
          <w:szCs w:val="24"/>
        </w:rPr>
        <w:t>.§</w:t>
      </w:r>
    </w:p>
    <w:p w14:paraId="27565EA6" w14:textId="77777777" w:rsidR="00E63DD8" w:rsidRPr="00D05BE0" w:rsidRDefault="00BD577C" w:rsidP="00E63DD8">
      <w:pPr>
        <w:jc w:val="center"/>
        <w:rPr>
          <w:b/>
          <w:szCs w:val="24"/>
        </w:rPr>
      </w:pPr>
      <w:r w:rsidRPr="00D05BE0">
        <w:rPr>
          <w:b/>
        </w:rPr>
        <w:t xml:space="preserve">Par adreses maiņu nekustamā īpašuma objektiem Līkajā iela 5, </w:t>
      </w:r>
      <w:proofErr w:type="spellStart"/>
      <w:r w:rsidRPr="00D05BE0">
        <w:rPr>
          <w:b/>
        </w:rPr>
        <w:t>Siguļos</w:t>
      </w:r>
      <w:proofErr w:type="spellEnd"/>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54B0ACA1" w14:textId="77777777" w:rsidTr="00695B3E">
        <w:tc>
          <w:tcPr>
            <w:tcW w:w="9288" w:type="dxa"/>
            <w:tcBorders>
              <w:top w:val="single" w:sz="4" w:space="0" w:color="auto"/>
              <w:left w:val="nil"/>
              <w:bottom w:val="nil"/>
              <w:right w:val="nil"/>
            </w:tcBorders>
            <w:shd w:val="clear" w:color="auto" w:fill="auto"/>
          </w:tcPr>
          <w:p w14:paraId="3779BF67" w14:textId="0CF0B249" w:rsidR="00E63DD8" w:rsidRPr="00D05BE0" w:rsidRDefault="00BD577C" w:rsidP="00695B3E">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3A569826" w14:textId="2224217F"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2717B9E8" w14:textId="12991025" w:rsidR="00ED28B3" w:rsidRPr="00D05BE0" w:rsidRDefault="00BD577C" w:rsidP="00ED28B3">
      <w:pPr>
        <w:spacing w:after="120"/>
        <w:ind w:left="567"/>
        <w:rPr>
          <w:szCs w:val="24"/>
        </w:rPr>
      </w:pPr>
      <w:r w:rsidRPr="00D05BE0">
        <w:rPr>
          <w:b/>
          <w:bCs/>
        </w:rPr>
        <w:t>Pieņemt</w:t>
      </w:r>
      <w:r w:rsidRPr="00D05BE0">
        <w:t xml:space="preserve"> lēmumu Nr. </w:t>
      </w:r>
      <w:r w:rsidR="000D0EFD" w:rsidRPr="00D05BE0">
        <w:t>138</w:t>
      </w:r>
      <w:r w:rsidRPr="00D05BE0">
        <w:t xml:space="preserve"> </w:t>
      </w:r>
      <w:r w:rsidR="000D0EFD" w:rsidRPr="00D05BE0">
        <w:t>“</w:t>
      </w:r>
      <w:r w:rsidRPr="00D05BE0">
        <w:t xml:space="preserve">Par adreses maiņu nekustamā īpašuma objektiem Līkajā iela 5, </w:t>
      </w:r>
      <w:proofErr w:type="spellStart"/>
      <w:r w:rsidRPr="00D05BE0">
        <w:t>Siguļos</w:t>
      </w:r>
      <w:proofErr w:type="spellEnd"/>
      <w:r w:rsidR="000D0EFD" w:rsidRPr="00D05BE0">
        <w:t>”</w:t>
      </w:r>
      <w:r w:rsidRPr="00D05BE0">
        <w:t xml:space="preserve"> un sagatavot to parakstīšanai.</w:t>
      </w:r>
    </w:p>
    <w:p w14:paraId="7BE50D6F" w14:textId="7D58652F" w:rsidR="00E63DD8" w:rsidRPr="00D05BE0" w:rsidRDefault="00BD577C" w:rsidP="00BA5470">
      <w:pPr>
        <w:jc w:val="center"/>
        <w:rPr>
          <w:b/>
          <w:szCs w:val="24"/>
        </w:rPr>
      </w:pPr>
      <w:r w:rsidRPr="00D05BE0">
        <w:rPr>
          <w:b/>
        </w:rPr>
        <w:t>5</w:t>
      </w:r>
      <w:r w:rsidRPr="00D05BE0">
        <w:rPr>
          <w:b/>
          <w:szCs w:val="24"/>
        </w:rPr>
        <w:t>.§</w:t>
      </w:r>
    </w:p>
    <w:p w14:paraId="1D414700" w14:textId="77777777" w:rsidR="00E63DD8" w:rsidRPr="00D05BE0" w:rsidRDefault="00BD577C" w:rsidP="00E63DD8">
      <w:pPr>
        <w:jc w:val="center"/>
        <w:rPr>
          <w:b/>
          <w:szCs w:val="24"/>
        </w:rPr>
      </w:pPr>
      <w:r w:rsidRPr="00D05BE0">
        <w:rPr>
          <w:b/>
        </w:rPr>
        <w:t>Par adrešu un nosaukumu sakārtošanu objektiem pie Bangu un Laimdotas ielām Gaujā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74169EB2" w14:textId="77777777" w:rsidTr="00695B3E">
        <w:tc>
          <w:tcPr>
            <w:tcW w:w="9288" w:type="dxa"/>
            <w:tcBorders>
              <w:top w:val="single" w:sz="4" w:space="0" w:color="auto"/>
              <w:left w:val="nil"/>
              <w:bottom w:val="nil"/>
              <w:right w:val="nil"/>
            </w:tcBorders>
            <w:shd w:val="clear" w:color="auto" w:fill="auto"/>
          </w:tcPr>
          <w:p w14:paraId="6C4D7F39" w14:textId="150D11EB" w:rsidR="00E63DD8" w:rsidRPr="00D05BE0" w:rsidRDefault="00BD577C" w:rsidP="00695B3E">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16092617" w14:textId="746E4E02"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7806EFDB" w14:textId="3AA90F73" w:rsidR="00ED28B3" w:rsidRPr="00D05BE0" w:rsidRDefault="00BD577C" w:rsidP="00ED28B3">
      <w:pPr>
        <w:spacing w:after="120"/>
        <w:ind w:left="567"/>
        <w:rPr>
          <w:szCs w:val="24"/>
        </w:rPr>
      </w:pPr>
      <w:r w:rsidRPr="00D05BE0">
        <w:rPr>
          <w:b/>
          <w:bCs/>
        </w:rPr>
        <w:t>Pieņemt</w:t>
      </w:r>
      <w:r w:rsidRPr="00D05BE0">
        <w:t xml:space="preserve"> lēmumu Nr. </w:t>
      </w:r>
      <w:r w:rsidR="000D0EFD" w:rsidRPr="00D05BE0">
        <w:t>139</w:t>
      </w:r>
      <w:r w:rsidRPr="00D05BE0">
        <w:t xml:space="preserve"> </w:t>
      </w:r>
      <w:r w:rsidR="000D0EFD" w:rsidRPr="00D05BE0">
        <w:t>“</w:t>
      </w:r>
      <w:r w:rsidRPr="00D05BE0">
        <w:t>Par adrešu un nosaukumu sakārtošanu objektiem pie Bangu un Laimdotas ielām Gaujā</w:t>
      </w:r>
      <w:r w:rsidR="000D0EFD" w:rsidRPr="00D05BE0">
        <w:t>”</w:t>
      </w:r>
      <w:r w:rsidRPr="00D05BE0">
        <w:t xml:space="preserve"> un sagatavot to parakstīšanai.</w:t>
      </w:r>
    </w:p>
    <w:p w14:paraId="034CA407" w14:textId="77777777" w:rsidR="006643EB" w:rsidRDefault="006643EB" w:rsidP="00BA5470">
      <w:pPr>
        <w:jc w:val="center"/>
        <w:rPr>
          <w:b/>
        </w:rPr>
      </w:pPr>
    </w:p>
    <w:p w14:paraId="5635E5ED" w14:textId="6E4FB7D7" w:rsidR="00E63DD8" w:rsidRPr="00D05BE0" w:rsidRDefault="00BD577C" w:rsidP="00BA5470">
      <w:pPr>
        <w:jc w:val="center"/>
        <w:rPr>
          <w:b/>
          <w:szCs w:val="24"/>
        </w:rPr>
      </w:pPr>
      <w:r w:rsidRPr="00D05BE0">
        <w:rPr>
          <w:b/>
        </w:rPr>
        <w:lastRenderedPageBreak/>
        <w:t>6</w:t>
      </w:r>
      <w:r w:rsidRPr="00D05BE0">
        <w:rPr>
          <w:b/>
          <w:szCs w:val="24"/>
        </w:rPr>
        <w:t>.§</w:t>
      </w:r>
    </w:p>
    <w:p w14:paraId="6CC2935B" w14:textId="77777777" w:rsidR="00E63DD8" w:rsidRPr="00D05BE0" w:rsidRDefault="00BD577C" w:rsidP="00E63DD8">
      <w:pPr>
        <w:jc w:val="center"/>
        <w:rPr>
          <w:b/>
          <w:szCs w:val="24"/>
        </w:rPr>
      </w:pPr>
      <w:r w:rsidRPr="00D05BE0">
        <w:rPr>
          <w:b/>
        </w:rPr>
        <w:t xml:space="preserve">Par adrešu piešķiršanu telpu grupām Austrumu ielā 61, </w:t>
      </w:r>
      <w:proofErr w:type="spellStart"/>
      <w:r w:rsidRPr="00D05BE0">
        <w:rPr>
          <w:b/>
        </w:rPr>
        <w:t>Kadagā</w:t>
      </w:r>
      <w:proofErr w:type="spellEnd"/>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1D685EF0" w14:textId="77777777" w:rsidTr="00695B3E">
        <w:tc>
          <w:tcPr>
            <w:tcW w:w="9288" w:type="dxa"/>
            <w:tcBorders>
              <w:top w:val="single" w:sz="4" w:space="0" w:color="auto"/>
              <w:left w:val="nil"/>
              <w:bottom w:val="nil"/>
              <w:right w:val="nil"/>
            </w:tcBorders>
            <w:shd w:val="clear" w:color="auto" w:fill="auto"/>
          </w:tcPr>
          <w:p w14:paraId="7F9BF73A" w14:textId="02C281CD" w:rsidR="00E63DD8" w:rsidRPr="00D05BE0" w:rsidRDefault="00BD577C" w:rsidP="000D0EFD">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7E087D2A" w14:textId="2176A85B"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26B6AEC4" w14:textId="0335261D" w:rsidR="00ED28B3" w:rsidRPr="00D05BE0" w:rsidRDefault="00BD577C" w:rsidP="00ED28B3">
      <w:pPr>
        <w:spacing w:after="120"/>
        <w:ind w:left="567"/>
        <w:rPr>
          <w:szCs w:val="24"/>
        </w:rPr>
      </w:pPr>
      <w:r w:rsidRPr="00D05BE0">
        <w:rPr>
          <w:b/>
          <w:bCs/>
        </w:rPr>
        <w:t>Pieņemt</w:t>
      </w:r>
      <w:r w:rsidRPr="00D05BE0">
        <w:t xml:space="preserve"> lēmumu Nr. </w:t>
      </w:r>
      <w:r w:rsidR="001A6FDA" w:rsidRPr="00D05BE0">
        <w:t>140</w:t>
      </w:r>
      <w:r w:rsidRPr="00D05BE0">
        <w:t xml:space="preserve"> </w:t>
      </w:r>
      <w:r w:rsidR="001A6FDA" w:rsidRPr="00D05BE0">
        <w:t>“</w:t>
      </w:r>
      <w:r w:rsidRPr="00D05BE0">
        <w:t xml:space="preserve">Par adrešu piešķiršanu telpu grupām Austrumu ielā 61, </w:t>
      </w:r>
      <w:proofErr w:type="spellStart"/>
      <w:r w:rsidRPr="00D05BE0">
        <w:t>Kadagā</w:t>
      </w:r>
      <w:proofErr w:type="spellEnd"/>
      <w:r w:rsidR="001A6FDA" w:rsidRPr="00D05BE0">
        <w:t>”</w:t>
      </w:r>
      <w:r w:rsidRPr="00D05BE0">
        <w:t xml:space="preserve"> un sagatavot to parakstīšanai.</w:t>
      </w:r>
    </w:p>
    <w:p w14:paraId="23657D32" w14:textId="77777777" w:rsidR="00E63DD8" w:rsidRPr="00D05BE0" w:rsidRDefault="00BD577C" w:rsidP="00BA5470">
      <w:pPr>
        <w:jc w:val="center"/>
        <w:rPr>
          <w:b/>
          <w:szCs w:val="24"/>
        </w:rPr>
      </w:pPr>
      <w:r w:rsidRPr="00D05BE0">
        <w:rPr>
          <w:b/>
        </w:rPr>
        <w:t>7</w:t>
      </w:r>
      <w:r w:rsidRPr="00D05BE0">
        <w:rPr>
          <w:b/>
          <w:szCs w:val="24"/>
        </w:rPr>
        <w:t>.§</w:t>
      </w:r>
    </w:p>
    <w:p w14:paraId="0780A8BB" w14:textId="77777777" w:rsidR="00E63DD8" w:rsidRPr="00D05BE0" w:rsidRDefault="00BD577C" w:rsidP="00E63DD8">
      <w:pPr>
        <w:jc w:val="center"/>
        <w:rPr>
          <w:b/>
          <w:szCs w:val="24"/>
        </w:rPr>
      </w:pPr>
      <w:r w:rsidRPr="00D05BE0">
        <w:rPr>
          <w:b/>
        </w:rPr>
        <w:t>Par zemes vienību nomas līgumu grozījumiem atkritumu konteineru novietošanai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3C0ACF16" w14:textId="77777777" w:rsidTr="00695B3E">
        <w:tc>
          <w:tcPr>
            <w:tcW w:w="9288" w:type="dxa"/>
            <w:tcBorders>
              <w:top w:val="single" w:sz="4" w:space="0" w:color="auto"/>
              <w:left w:val="nil"/>
              <w:bottom w:val="nil"/>
              <w:right w:val="nil"/>
            </w:tcBorders>
            <w:shd w:val="clear" w:color="auto" w:fill="auto"/>
          </w:tcPr>
          <w:p w14:paraId="6DD5BEEF" w14:textId="2903E301" w:rsidR="00E63DD8" w:rsidRPr="00D05BE0" w:rsidRDefault="00BD577C" w:rsidP="00695B3E">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632B93D4" w14:textId="4A0DAA1D"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19D31B23" w14:textId="46CB4B65" w:rsidR="00ED28B3" w:rsidRPr="00D05BE0" w:rsidRDefault="00BD577C" w:rsidP="00ED28B3">
      <w:pPr>
        <w:spacing w:after="120"/>
        <w:ind w:left="567"/>
        <w:rPr>
          <w:szCs w:val="24"/>
        </w:rPr>
      </w:pPr>
      <w:r w:rsidRPr="00D05BE0">
        <w:rPr>
          <w:b/>
          <w:bCs/>
        </w:rPr>
        <w:t>Pieņemt</w:t>
      </w:r>
      <w:r w:rsidRPr="00D05BE0">
        <w:t xml:space="preserve"> lēmumu Nr. </w:t>
      </w:r>
      <w:r w:rsidR="001A6FDA" w:rsidRPr="00D05BE0">
        <w:t>141</w:t>
      </w:r>
      <w:r w:rsidRPr="00D05BE0">
        <w:t xml:space="preserve"> </w:t>
      </w:r>
      <w:r w:rsidR="001A6FDA" w:rsidRPr="00D05BE0">
        <w:t>“</w:t>
      </w:r>
      <w:r w:rsidRPr="00D05BE0">
        <w:t>Par zemes vienību nomas līgumu grozījumiem atkritumu konteineru novietošanai</w:t>
      </w:r>
      <w:r w:rsidR="001A6FDA" w:rsidRPr="00D05BE0">
        <w:t>”</w:t>
      </w:r>
      <w:r w:rsidRPr="00D05BE0">
        <w:t xml:space="preserve"> un sagatavot to parakstīšanai.</w:t>
      </w:r>
    </w:p>
    <w:p w14:paraId="2846204A" w14:textId="77777777" w:rsidR="00E63DD8" w:rsidRPr="00D05BE0" w:rsidRDefault="00BD577C" w:rsidP="00BA5470">
      <w:pPr>
        <w:jc w:val="center"/>
        <w:rPr>
          <w:b/>
          <w:szCs w:val="24"/>
        </w:rPr>
      </w:pPr>
      <w:r w:rsidRPr="00D05BE0">
        <w:rPr>
          <w:b/>
        </w:rPr>
        <w:t>8</w:t>
      </w:r>
      <w:r w:rsidRPr="00D05BE0">
        <w:rPr>
          <w:b/>
          <w:szCs w:val="24"/>
        </w:rPr>
        <w:t>.§</w:t>
      </w:r>
    </w:p>
    <w:p w14:paraId="25516E42" w14:textId="77777777" w:rsidR="00E63DD8" w:rsidRPr="00D05BE0" w:rsidRDefault="00BD577C" w:rsidP="00E63DD8">
      <w:pPr>
        <w:jc w:val="center"/>
        <w:rPr>
          <w:b/>
          <w:szCs w:val="24"/>
        </w:rPr>
      </w:pPr>
      <w:r w:rsidRPr="00D05BE0">
        <w:rPr>
          <w:b/>
        </w:rPr>
        <w:t>Par pašvaldības nekustamā īpašuma Pļavu ielā 19, Ādažos, zemes daļas atsavināšanu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4B387D6C" w14:textId="77777777" w:rsidTr="00695B3E">
        <w:tc>
          <w:tcPr>
            <w:tcW w:w="9288" w:type="dxa"/>
            <w:tcBorders>
              <w:top w:val="single" w:sz="4" w:space="0" w:color="auto"/>
              <w:left w:val="nil"/>
              <w:bottom w:val="nil"/>
              <w:right w:val="nil"/>
            </w:tcBorders>
            <w:shd w:val="clear" w:color="auto" w:fill="auto"/>
          </w:tcPr>
          <w:p w14:paraId="3FFF965E" w14:textId="57123501" w:rsidR="00E63DD8" w:rsidRPr="00D05BE0" w:rsidRDefault="00BD577C" w:rsidP="00695B3E">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4BC2E6FF" w14:textId="35AA8008"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0F249351" w14:textId="0097BB48" w:rsidR="00ED28B3" w:rsidRPr="00D05BE0" w:rsidRDefault="00BD577C" w:rsidP="00ED28B3">
      <w:pPr>
        <w:spacing w:after="120"/>
        <w:ind w:left="567"/>
        <w:rPr>
          <w:szCs w:val="24"/>
        </w:rPr>
      </w:pPr>
      <w:r w:rsidRPr="00D05BE0">
        <w:rPr>
          <w:b/>
          <w:bCs/>
        </w:rPr>
        <w:t>Pieņemt</w:t>
      </w:r>
      <w:r w:rsidRPr="00D05BE0">
        <w:t xml:space="preserve"> lēmumu Nr. </w:t>
      </w:r>
      <w:r w:rsidR="001A6FDA" w:rsidRPr="00D05BE0">
        <w:t>142</w:t>
      </w:r>
      <w:r w:rsidRPr="00D05BE0">
        <w:t xml:space="preserve"> </w:t>
      </w:r>
      <w:r w:rsidR="001A6FDA" w:rsidRPr="00D05BE0">
        <w:t>“</w:t>
      </w:r>
      <w:r w:rsidRPr="00D05BE0">
        <w:t>Par pašvaldības nekustamā īpašuma Pļavu ielā 19, Ādažos, zemes daļas atsavināšanu</w:t>
      </w:r>
      <w:r w:rsidR="001A6FDA" w:rsidRPr="00D05BE0">
        <w:t>”</w:t>
      </w:r>
      <w:r w:rsidRPr="00D05BE0">
        <w:t xml:space="preserve"> un sagatavot to parakstīšanai.</w:t>
      </w:r>
    </w:p>
    <w:p w14:paraId="599F6C51" w14:textId="77777777" w:rsidR="00E63DD8" w:rsidRPr="00D05BE0" w:rsidRDefault="00BD577C" w:rsidP="00BA5470">
      <w:pPr>
        <w:jc w:val="center"/>
        <w:rPr>
          <w:b/>
          <w:szCs w:val="24"/>
        </w:rPr>
      </w:pPr>
      <w:r w:rsidRPr="00D05BE0">
        <w:rPr>
          <w:b/>
        </w:rPr>
        <w:t>9</w:t>
      </w:r>
      <w:r w:rsidRPr="00D05BE0">
        <w:rPr>
          <w:b/>
          <w:szCs w:val="24"/>
        </w:rPr>
        <w:t>.§</w:t>
      </w:r>
    </w:p>
    <w:p w14:paraId="540B52E4" w14:textId="77777777" w:rsidR="00E63DD8" w:rsidRPr="00D05BE0" w:rsidRDefault="00BD577C" w:rsidP="00E63DD8">
      <w:pPr>
        <w:jc w:val="center"/>
        <w:rPr>
          <w:b/>
          <w:szCs w:val="24"/>
        </w:rPr>
      </w:pPr>
      <w:r w:rsidRPr="00D05BE0">
        <w:rPr>
          <w:b/>
        </w:rPr>
        <w:t>Par nekustamā īpašuma “</w:t>
      </w:r>
      <w:proofErr w:type="spellStart"/>
      <w:r w:rsidRPr="00D05BE0">
        <w:rPr>
          <w:b/>
        </w:rPr>
        <w:t>Jaunsalas</w:t>
      </w:r>
      <w:proofErr w:type="spellEnd"/>
      <w:r w:rsidRPr="00D05BE0">
        <w:rPr>
          <w:b/>
        </w:rPr>
        <w:t>”, Ādažos, lietošanas mērķu noteikšanu zemes vienību daļām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7BB92DDE" w14:textId="77777777" w:rsidTr="00695B3E">
        <w:tc>
          <w:tcPr>
            <w:tcW w:w="9288" w:type="dxa"/>
            <w:tcBorders>
              <w:top w:val="single" w:sz="4" w:space="0" w:color="auto"/>
              <w:left w:val="nil"/>
              <w:bottom w:val="nil"/>
              <w:right w:val="nil"/>
            </w:tcBorders>
            <w:shd w:val="clear" w:color="auto" w:fill="auto"/>
          </w:tcPr>
          <w:p w14:paraId="5177CB25" w14:textId="57F8613E" w:rsidR="00E63DD8" w:rsidRPr="00D05BE0" w:rsidRDefault="00BD577C" w:rsidP="00695B3E">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46E8238F" w14:textId="0D249E28"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52A90AB3" w14:textId="43806BD0" w:rsidR="00ED28B3" w:rsidRPr="00D05BE0" w:rsidRDefault="00BD577C" w:rsidP="00ED28B3">
      <w:pPr>
        <w:spacing w:after="120"/>
        <w:ind w:left="567"/>
        <w:rPr>
          <w:szCs w:val="24"/>
        </w:rPr>
      </w:pPr>
      <w:r w:rsidRPr="00D05BE0">
        <w:rPr>
          <w:b/>
          <w:bCs/>
        </w:rPr>
        <w:t>Pieņemt</w:t>
      </w:r>
      <w:r w:rsidRPr="00D05BE0">
        <w:t xml:space="preserve"> lēmumu Nr. </w:t>
      </w:r>
      <w:r w:rsidR="001A6FDA" w:rsidRPr="00D05BE0">
        <w:t>143</w:t>
      </w:r>
      <w:r w:rsidRPr="00D05BE0">
        <w:t xml:space="preserve"> </w:t>
      </w:r>
      <w:r w:rsidR="001A6FDA" w:rsidRPr="00D05BE0">
        <w:t>“</w:t>
      </w:r>
      <w:r w:rsidRPr="00D05BE0">
        <w:t>Par nekustamā īpašuma “</w:t>
      </w:r>
      <w:proofErr w:type="spellStart"/>
      <w:r w:rsidRPr="00D05BE0">
        <w:t>Jaunsalas</w:t>
      </w:r>
      <w:proofErr w:type="spellEnd"/>
      <w:r w:rsidRPr="00D05BE0">
        <w:t>”, Ādažos, lietošanas mērķu noteikšanu zemes vienību daļām</w:t>
      </w:r>
      <w:r w:rsidR="001A6FDA" w:rsidRPr="00D05BE0">
        <w:t>”</w:t>
      </w:r>
      <w:r w:rsidRPr="00D05BE0">
        <w:t xml:space="preserve"> un sagatavot to parakstīšanai.</w:t>
      </w:r>
    </w:p>
    <w:p w14:paraId="66F55B48" w14:textId="77777777" w:rsidR="00E63DD8" w:rsidRPr="00D05BE0" w:rsidRDefault="00BD577C" w:rsidP="00BA5470">
      <w:pPr>
        <w:jc w:val="center"/>
        <w:rPr>
          <w:b/>
          <w:szCs w:val="24"/>
        </w:rPr>
      </w:pPr>
      <w:r w:rsidRPr="00D05BE0">
        <w:rPr>
          <w:b/>
        </w:rPr>
        <w:t>10</w:t>
      </w:r>
      <w:r w:rsidRPr="00D05BE0">
        <w:rPr>
          <w:b/>
          <w:szCs w:val="24"/>
        </w:rPr>
        <w:t>.§</w:t>
      </w:r>
    </w:p>
    <w:p w14:paraId="6DBBBC49" w14:textId="77777777" w:rsidR="00E63DD8" w:rsidRPr="00D05BE0" w:rsidRDefault="00BD577C" w:rsidP="00E63DD8">
      <w:pPr>
        <w:jc w:val="center"/>
        <w:rPr>
          <w:b/>
          <w:szCs w:val="24"/>
        </w:rPr>
      </w:pPr>
      <w:r w:rsidRPr="00D05BE0">
        <w:rPr>
          <w:b/>
        </w:rPr>
        <w:t xml:space="preserve">Par Ādažu novada domes 2016. gada 26. janvāra lēmuma Nr. 8 “Par atļauju izstrādāt </w:t>
      </w:r>
      <w:proofErr w:type="spellStart"/>
      <w:r w:rsidRPr="00D05BE0">
        <w:rPr>
          <w:b/>
        </w:rPr>
        <w:t>lokālplānojumu</w:t>
      </w:r>
      <w:proofErr w:type="spellEnd"/>
      <w:r w:rsidRPr="00D05BE0">
        <w:rPr>
          <w:b/>
        </w:rPr>
        <w:t xml:space="preserve"> nekustamajam īpašumam Ādažu novadā, Baltezera ciemā, “Ādažu (Baltezera) Evaņģēliski luteriskā baznīca”” atcelšanu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02B6A4AF" w14:textId="77777777" w:rsidTr="00695B3E">
        <w:tc>
          <w:tcPr>
            <w:tcW w:w="9288" w:type="dxa"/>
            <w:tcBorders>
              <w:top w:val="single" w:sz="4" w:space="0" w:color="auto"/>
              <w:left w:val="nil"/>
              <w:bottom w:val="nil"/>
              <w:right w:val="nil"/>
            </w:tcBorders>
            <w:shd w:val="clear" w:color="auto" w:fill="auto"/>
          </w:tcPr>
          <w:p w14:paraId="56332245" w14:textId="30B4E06E" w:rsidR="00E63DD8" w:rsidRPr="00D05BE0" w:rsidRDefault="00BD577C" w:rsidP="00695B3E">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156B2F6C" w14:textId="37C1008A"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4C070EE3" w14:textId="34AB8B33" w:rsidR="00ED28B3" w:rsidRPr="00D05BE0" w:rsidRDefault="00BD577C" w:rsidP="00ED28B3">
      <w:pPr>
        <w:spacing w:after="120"/>
        <w:ind w:left="567"/>
        <w:rPr>
          <w:szCs w:val="24"/>
        </w:rPr>
      </w:pPr>
      <w:r w:rsidRPr="00D05BE0">
        <w:rPr>
          <w:b/>
          <w:bCs/>
        </w:rPr>
        <w:t>Pieņemt</w:t>
      </w:r>
      <w:r w:rsidRPr="00D05BE0">
        <w:t xml:space="preserve"> lēmumu Nr. </w:t>
      </w:r>
      <w:r w:rsidR="001A6FDA" w:rsidRPr="00D05BE0">
        <w:t>144</w:t>
      </w:r>
      <w:r w:rsidRPr="00D05BE0">
        <w:t xml:space="preserve"> </w:t>
      </w:r>
      <w:r w:rsidR="001A6FDA" w:rsidRPr="00D05BE0">
        <w:t>“</w:t>
      </w:r>
      <w:r w:rsidRPr="00D05BE0">
        <w:t xml:space="preserve">Par Ādažu novada domes 26.01.2016. lēmuma Nr. 8 “Par atļauju izstrādāt </w:t>
      </w:r>
      <w:proofErr w:type="spellStart"/>
      <w:r w:rsidRPr="00D05BE0">
        <w:t>lokālplānojumu</w:t>
      </w:r>
      <w:proofErr w:type="spellEnd"/>
      <w:r w:rsidRPr="00D05BE0">
        <w:t xml:space="preserve"> nekustamajam īpašumam Ādažu novadā, Baltezera ciemā, “Ādažu (Baltezera) Evaņģēliski luteriskā baznīca”” atcelšanu</w:t>
      </w:r>
      <w:r w:rsidR="001A6FDA" w:rsidRPr="00D05BE0">
        <w:t>”</w:t>
      </w:r>
      <w:r w:rsidRPr="00D05BE0">
        <w:t xml:space="preserve"> un sagatavot to parakstīšanai.</w:t>
      </w:r>
    </w:p>
    <w:p w14:paraId="53B9CE44" w14:textId="3407FC65" w:rsidR="00E63DD8" w:rsidRPr="00D05BE0" w:rsidRDefault="00BD577C" w:rsidP="00BA5470">
      <w:pPr>
        <w:jc w:val="center"/>
        <w:rPr>
          <w:b/>
          <w:szCs w:val="24"/>
        </w:rPr>
      </w:pPr>
      <w:r w:rsidRPr="00D05BE0">
        <w:rPr>
          <w:b/>
        </w:rPr>
        <w:t>11</w:t>
      </w:r>
      <w:r w:rsidRPr="00D05BE0">
        <w:rPr>
          <w:b/>
          <w:szCs w:val="24"/>
        </w:rPr>
        <w:t>.§</w:t>
      </w:r>
    </w:p>
    <w:p w14:paraId="1A2AE710" w14:textId="77777777" w:rsidR="00E63DD8" w:rsidRPr="00D05BE0" w:rsidRDefault="00BD577C" w:rsidP="00E63DD8">
      <w:pPr>
        <w:jc w:val="center"/>
        <w:rPr>
          <w:b/>
          <w:szCs w:val="24"/>
        </w:rPr>
      </w:pPr>
      <w:r w:rsidRPr="00D05BE0">
        <w:rPr>
          <w:b/>
        </w:rPr>
        <w:t>Par Ādažu novada domes 2019. gada 26. marta lēmuma Nr. 51 “Par atļauju izstrādāt detālplānojumu nekustamajiem īpašumiem Gaujas ielā 25B un “</w:t>
      </w:r>
      <w:proofErr w:type="spellStart"/>
      <w:r w:rsidRPr="00D05BE0">
        <w:rPr>
          <w:b/>
        </w:rPr>
        <w:t>Silēni</w:t>
      </w:r>
      <w:proofErr w:type="spellEnd"/>
      <w:r w:rsidRPr="00D05BE0">
        <w:rPr>
          <w:b/>
        </w:rPr>
        <w:t>”” atcelšanu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41E87580" w14:textId="77777777" w:rsidTr="00695B3E">
        <w:tc>
          <w:tcPr>
            <w:tcW w:w="9288" w:type="dxa"/>
            <w:tcBorders>
              <w:top w:val="single" w:sz="4" w:space="0" w:color="auto"/>
              <w:left w:val="nil"/>
              <w:bottom w:val="nil"/>
              <w:right w:val="nil"/>
            </w:tcBorders>
            <w:shd w:val="clear" w:color="auto" w:fill="auto"/>
          </w:tcPr>
          <w:p w14:paraId="7AEF1AEA" w14:textId="5BB78119" w:rsidR="00E63DD8" w:rsidRPr="00D05BE0" w:rsidRDefault="00BD577C" w:rsidP="00695B3E">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5D36BE48" w14:textId="26600AA5" w:rsidR="00ED28B3" w:rsidRPr="00D05BE0" w:rsidRDefault="00BD577C" w:rsidP="00ED28B3">
      <w:pPr>
        <w:spacing w:after="120"/>
        <w:rPr>
          <w:szCs w:val="24"/>
        </w:rPr>
      </w:pPr>
      <w:r w:rsidRPr="00D05BE0">
        <w:rPr>
          <w:szCs w:val="24"/>
        </w:rPr>
        <w:lastRenderedPageBreak/>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182EA68D" w14:textId="1D5013EA" w:rsidR="00ED28B3" w:rsidRPr="00D05BE0" w:rsidRDefault="00BD577C" w:rsidP="00ED28B3">
      <w:pPr>
        <w:spacing w:after="120"/>
        <w:ind w:left="567"/>
        <w:rPr>
          <w:szCs w:val="24"/>
        </w:rPr>
      </w:pPr>
      <w:r w:rsidRPr="00D05BE0">
        <w:rPr>
          <w:b/>
          <w:bCs/>
        </w:rPr>
        <w:t>Pieņemt</w:t>
      </w:r>
      <w:r w:rsidRPr="00D05BE0">
        <w:t xml:space="preserve"> lēmumu Nr. </w:t>
      </w:r>
      <w:r w:rsidR="001A6FDA" w:rsidRPr="00D05BE0">
        <w:t>145</w:t>
      </w:r>
      <w:r w:rsidRPr="00D05BE0">
        <w:t xml:space="preserve"> </w:t>
      </w:r>
      <w:r w:rsidR="001A6FDA" w:rsidRPr="00D05BE0">
        <w:t>“</w:t>
      </w:r>
      <w:r w:rsidRPr="00D05BE0">
        <w:t>Par Ādažu novada domes 26.03.2019. lēmuma Nr.51 “Par atļauju izstrādāt detālplānojumu nekustamajiem īpašumiem Gaujas ielā 25B un “</w:t>
      </w:r>
      <w:proofErr w:type="spellStart"/>
      <w:r w:rsidRPr="00D05BE0">
        <w:t>Silēni</w:t>
      </w:r>
      <w:proofErr w:type="spellEnd"/>
      <w:r w:rsidRPr="00D05BE0">
        <w:t>”” atcelšanu</w:t>
      </w:r>
      <w:r w:rsidR="001A6FDA" w:rsidRPr="00D05BE0">
        <w:t>”</w:t>
      </w:r>
      <w:r w:rsidRPr="00D05BE0">
        <w:t xml:space="preserve"> un sagatavot to parakstīšanai.</w:t>
      </w:r>
    </w:p>
    <w:p w14:paraId="1B4BFDE9" w14:textId="77777777" w:rsidR="00E63DD8" w:rsidRPr="00D05BE0" w:rsidRDefault="00BD577C" w:rsidP="00BA5470">
      <w:pPr>
        <w:jc w:val="center"/>
        <w:rPr>
          <w:b/>
          <w:szCs w:val="24"/>
        </w:rPr>
      </w:pPr>
      <w:r w:rsidRPr="00D05BE0">
        <w:rPr>
          <w:b/>
        </w:rPr>
        <w:t>12</w:t>
      </w:r>
      <w:r w:rsidRPr="00D05BE0">
        <w:rPr>
          <w:b/>
          <w:szCs w:val="24"/>
        </w:rPr>
        <w:t>.§</w:t>
      </w:r>
    </w:p>
    <w:p w14:paraId="4D589462" w14:textId="77777777" w:rsidR="00E63DD8" w:rsidRPr="00D05BE0" w:rsidRDefault="00BD577C" w:rsidP="00E63DD8">
      <w:pPr>
        <w:jc w:val="center"/>
        <w:rPr>
          <w:b/>
          <w:szCs w:val="24"/>
        </w:rPr>
      </w:pPr>
      <w:r w:rsidRPr="00D05BE0">
        <w:rPr>
          <w:b/>
        </w:rPr>
        <w:t xml:space="preserve">Par Ādažu novada domes 26.04.2016. lēmuma Nr.68 “Par </w:t>
      </w:r>
      <w:proofErr w:type="spellStart"/>
      <w:r w:rsidRPr="00D05BE0">
        <w:rPr>
          <w:b/>
        </w:rPr>
        <w:t>lokālplānojumu</w:t>
      </w:r>
      <w:proofErr w:type="spellEnd"/>
      <w:r w:rsidRPr="00D05BE0">
        <w:rPr>
          <w:b/>
        </w:rPr>
        <w:t xml:space="preserve"> nekustamajam īpašumam “</w:t>
      </w:r>
      <w:proofErr w:type="spellStart"/>
      <w:r w:rsidRPr="00D05BE0">
        <w:rPr>
          <w:b/>
        </w:rPr>
        <w:t>Kalndores</w:t>
      </w:r>
      <w:proofErr w:type="spellEnd"/>
      <w:r w:rsidRPr="00D05BE0">
        <w:rPr>
          <w:b/>
        </w:rPr>
        <w:t>”” atcelšanu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15E8BDDD" w14:textId="77777777" w:rsidTr="00695B3E">
        <w:tc>
          <w:tcPr>
            <w:tcW w:w="9288" w:type="dxa"/>
            <w:tcBorders>
              <w:top w:val="single" w:sz="4" w:space="0" w:color="auto"/>
              <w:left w:val="nil"/>
              <w:bottom w:val="nil"/>
              <w:right w:val="nil"/>
            </w:tcBorders>
            <w:shd w:val="clear" w:color="auto" w:fill="auto"/>
          </w:tcPr>
          <w:p w14:paraId="5A414B0B" w14:textId="2418B813" w:rsidR="00E63DD8" w:rsidRPr="00D05BE0" w:rsidRDefault="00BD577C" w:rsidP="00695B3E">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548D0051" w14:textId="1F873ADE"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40521325" w14:textId="28985373" w:rsidR="00ED28B3" w:rsidRPr="00D05BE0" w:rsidRDefault="00BD577C" w:rsidP="00ED28B3">
      <w:pPr>
        <w:spacing w:after="120"/>
        <w:ind w:left="567"/>
        <w:rPr>
          <w:szCs w:val="24"/>
        </w:rPr>
      </w:pPr>
      <w:r w:rsidRPr="00D05BE0">
        <w:rPr>
          <w:b/>
          <w:bCs/>
        </w:rPr>
        <w:t>Pieņemt</w:t>
      </w:r>
      <w:r w:rsidRPr="00D05BE0">
        <w:t xml:space="preserve"> lēmumu Nr. </w:t>
      </w:r>
      <w:r w:rsidR="001A6FDA" w:rsidRPr="00D05BE0">
        <w:t>146</w:t>
      </w:r>
      <w:r w:rsidRPr="00D05BE0">
        <w:t xml:space="preserve"> </w:t>
      </w:r>
      <w:r w:rsidR="001A6FDA" w:rsidRPr="00D05BE0">
        <w:t>“</w:t>
      </w:r>
      <w:r w:rsidRPr="00D05BE0">
        <w:t xml:space="preserve">Par Ādažu novada domes 26.04.2016. lēmuma Nr.68 “Par </w:t>
      </w:r>
      <w:proofErr w:type="spellStart"/>
      <w:r w:rsidRPr="00D05BE0">
        <w:t>lokālplānojumu</w:t>
      </w:r>
      <w:proofErr w:type="spellEnd"/>
      <w:r w:rsidRPr="00D05BE0">
        <w:t xml:space="preserve"> nekustamajam īpašumam “</w:t>
      </w:r>
      <w:proofErr w:type="spellStart"/>
      <w:r w:rsidRPr="00D05BE0">
        <w:t>Kalndores</w:t>
      </w:r>
      <w:proofErr w:type="spellEnd"/>
      <w:r w:rsidRPr="00D05BE0">
        <w:t>”” atcelšanu</w:t>
      </w:r>
      <w:r w:rsidR="001A6FDA" w:rsidRPr="00D05BE0">
        <w:t>”</w:t>
      </w:r>
      <w:r w:rsidRPr="00D05BE0">
        <w:t xml:space="preserve"> un sagatavot to parakstīšanai.</w:t>
      </w:r>
    </w:p>
    <w:p w14:paraId="5A2016F5" w14:textId="77777777" w:rsidR="00E63DD8" w:rsidRPr="00D05BE0" w:rsidRDefault="00BD577C" w:rsidP="00BA5470">
      <w:pPr>
        <w:jc w:val="center"/>
        <w:rPr>
          <w:b/>
          <w:szCs w:val="24"/>
        </w:rPr>
      </w:pPr>
      <w:r w:rsidRPr="00D05BE0">
        <w:rPr>
          <w:b/>
        </w:rPr>
        <w:t>13</w:t>
      </w:r>
      <w:r w:rsidRPr="00D05BE0">
        <w:rPr>
          <w:b/>
          <w:szCs w:val="24"/>
        </w:rPr>
        <w:t>.§</w:t>
      </w:r>
    </w:p>
    <w:p w14:paraId="1C1DADA4" w14:textId="77777777" w:rsidR="00E63DD8" w:rsidRPr="00D05BE0" w:rsidRDefault="00BD577C" w:rsidP="00E63DD8">
      <w:pPr>
        <w:jc w:val="center"/>
        <w:rPr>
          <w:b/>
          <w:szCs w:val="24"/>
        </w:rPr>
      </w:pPr>
      <w:r w:rsidRPr="00D05BE0">
        <w:rPr>
          <w:b/>
        </w:rPr>
        <w:t>Par Ādažu novada domes 2007. gada 29. maija saistošo noteikumu Nr. 16 “Par detālplānojuma Ādažu novada Ādažu ciema nekustamajam īpašumam “</w:t>
      </w:r>
      <w:proofErr w:type="spellStart"/>
      <w:r w:rsidRPr="00D05BE0">
        <w:rPr>
          <w:b/>
        </w:rPr>
        <w:t>Birzlejas</w:t>
      </w:r>
      <w:proofErr w:type="spellEnd"/>
      <w:r w:rsidRPr="00D05BE0">
        <w:rPr>
          <w:b/>
        </w:rPr>
        <w:t>” grafisko daļu un teritorijas izmantošanas un apbūves noteikumiem” atzīšanu par spēku zaudējušiem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11B32D89" w14:textId="77777777" w:rsidTr="00695B3E">
        <w:tc>
          <w:tcPr>
            <w:tcW w:w="9288" w:type="dxa"/>
            <w:tcBorders>
              <w:top w:val="single" w:sz="4" w:space="0" w:color="auto"/>
              <w:left w:val="nil"/>
              <w:bottom w:val="nil"/>
              <w:right w:val="nil"/>
            </w:tcBorders>
            <w:shd w:val="clear" w:color="auto" w:fill="auto"/>
          </w:tcPr>
          <w:p w14:paraId="399B30FD" w14:textId="76C63007" w:rsidR="00E63DD8" w:rsidRPr="00D05BE0" w:rsidRDefault="00BD577C" w:rsidP="00695B3E">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242899B3" w14:textId="63E74D72"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449D3D85" w14:textId="5DFEB0A2" w:rsidR="00ED28B3" w:rsidRPr="00D05BE0" w:rsidRDefault="00BD577C" w:rsidP="00ED28B3">
      <w:pPr>
        <w:spacing w:after="120"/>
        <w:ind w:left="567"/>
        <w:rPr>
          <w:szCs w:val="24"/>
        </w:rPr>
      </w:pPr>
      <w:r w:rsidRPr="00D05BE0">
        <w:rPr>
          <w:b/>
          <w:bCs/>
        </w:rPr>
        <w:t>Pieņemt</w:t>
      </w:r>
      <w:r w:rsidRPr="00D05BE0">
        <w:t xml:space="preserve"> saistošos noteikumus Nr. </w:t>
      </w:r>
      <w:r w:rsidR="001A6FDA" w:rsidRPr="00D05BE0">
        <w:t>22/2024</w:t>
      </w:r>
      <w:r w:rsidRPr="00D05BE0">
        <w:t xml:space="preserve"> </w:t>
      </w:r>
      <w:r w:rsidR="001A6FDA" w:rsidRPr="00D05BE0">
        <w:t>“</w:t>
      </w:r>
      <w:r w:rsidRPr="00D05BE0">
        <w:t>Par Ādažu novada domes 29.05.2007. saistošo noteikumu Nr.16 “Par detālplānojuma Ādažu novada Ādažu ciema nekustamajam īpašumam “</w:t>
      </w:r>
      <w:proofErr w:type="spellStart"/>
      <w:r w:rsidRPr="00D05BE0">
        <w:t>Birzlejas</w:t>
      </w:r>
      <w:proofErr w:type="spellEnd"/>
      <w:r w:rsidRPr="00D05BE0">
        <w:t>” grafisko daļu un teritorijas izmantošanas un apbūves noteikumiem” atzīšanu par spēku zaudējušiem</w:t>
      </w:r>
      <w:r w:rsidR="001A6FDA" w:rsidRPr="00D05BE0">
        <w:t>”</w:t>
      </w:r>
      <w:r w:rsidRPr="00D05BE0">
        <w:t xml:space="preserve"> un lēmumu Nr. </w:t>
      </w:r>
      <w:r w:rsidR="001A6FDA" w:rsidRPr="00D05BE0">
        <w:t>147</w:t>
      </w:r>
      <w:r w:rsidRPr="00D05BE0">
        <w:t xml:space="preserve"> </w:t>
      </w:r>
      <w:r w:rsidR="001A6FDA" w:rsidRPr="00D05BE0">
        <w:t>“</w:t>
      </w:r>
      <w:r w:rsidRPr="00D05BE0">
        <w:t>Par Ādažu novada domes 29.05.2007. saistošo noteikumu Nr.16 “Par detālplānojuma Ādažu novada Ādažu ciema nekustamajam īpašumam “</w:t>
      </w:r>
      <w:proofErr w:type="spellStart"/>
      <w:r w:rsidRPr="00D05BE0">
        <w:t>Birzlejas</w:t>
      </w:r>
      <w:proofErr w:type="spellEnd"/>
      <w:r w:rsidRPr="00D05BE0">
        <w:t>” grafisko daļu un teritorijas izmantošanas un apbūves noteikumiem” atzīšanu par spēku zaudējušiem</w:t>
      </w:r>
      <w:r w:rsidR="001A6FDA" w:rsidRPr="00D05BE0">
        <w:t>”</w:t>
      </w:r>
      <w:r w:rsidRPr="00D05BE0">
        <w:t xml:space="preserve"> un sagatavot tos parakstīšanai.</w:t>
      </w:r>
    </w:p>
    <w:p w14:paraId="64869B89" w14:textId="77777777" w:rsidR="00E63DD8" w:rsidRPr="00D05BE0" w:rsidRDefault="00BD577C" w:rsidP="00BA5470">
      <w:pPr>
        <w:jc w:val="center"/>
        <w:rPr>
          <w:b/>
          <w:szCs w:val="24"/>
        </w:rPr>
      </w:pPr>
      <w:r w:rsidRPr="00D05BE0">
        <w:rPr>
          <w:b/>
        </w:rPr>
        <w:t>14</w:t>
      </w:r>
      <w:r w:rsidRPr="00D05BE0">
        <w:rPr>
          <w:b/>
          <w:szCs w:val="24"/>
        </w:rPr>
        <w:t>.§</w:t>
      </w:r>
    </w:p>
    <w:p w14:paraId="1B09CF08" w14:textId="77777777" w:rsidR="00E63DD8" w:rsidRPr="00D05BE0" w:rsidRDefault="00BD577C" w:rsidP="00E63DD8">
      <w:pPr>
        <w:jc w:val="center"/>
        <w:rPr>
          <w:b/>
          <w:szCs w:val="24"/>
        </w:rPr>
      </w:pPr>
      <w:r w:rsidRPr="00D05BE0">
        <w:rPr>
          <w:b/>
        </w:rPr>
        <w:t xml:space="preserve">Par zemes ierīcības projekta uzsākšanu īpašumos </w:t>
      </w:r>
      <w:proofErr w:type="spellStart"/>
      <w:r w:rsidRPr="00D05BE0">
        <w:rPr>
          <w:b/>
        </w:rPr>
        <w:t>Liepavotu</w:t>
      </w:r>
      <w:proofErr w:type="spellEnd"/>
      <w:r w:rsidRPr="00D05BE0">
        <w:rPr>
          <w:b/>
        </w:rPr>
        <w:t xml:space="preserve"> ielā 3 un </w:t>
      </w:r>
      <w:proofErr w:type="spellStart"/>
      <w:r w:rsidRPr="00D05BE0">
        <w:rPr>
          <w:b/>
        </w:rPr>
        <w:t>Liepavotu</w:t>
      </w:r>
      <w:proofErr w:type="spellEnd"/>
      <w:r w:rsidRPr="00D05BE0">
        <w:rPr>
          <w:b/>
        </w:rPr>
        <w:t xml:space="preserve"> ielā 5, Ādažos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6BE352F7" w14:textId="77777777" w:rsidTr="00695B3E">
        <w:tc>
          <w:tcPr>
            <w:tcW w:w="9288" w:type="dxa"/>
            <w:tcBorders>
              <w:top w:val="single" w:sz="4" w:space="0" w:color="auto"/>
              <w:left w:val="nil"/>
              <w:bottom w:val="nil"/>
              <w:right w:val="nil"/>
            </w:tcBorders>
            <w:shd w:val="clear" w:color="auto" w:fill="auto"/>
          </w:tcPr>
          <w:p w14:paraId="62582DD6" w14:textId="0ECB1198" w:rsidR="00E63DD8" w:rsidRPr="00D05BE0" w:rsidRDefault="00BD577C" w:rsidP="00695B3E">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1DE1D206" w14:textId="72F34B88"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7B42E12E" w14:textId="5982FA92" w:rsidR="00ED28B3" w:rsidRPr="00D05BE0" w:rsidRDefault="00BD577C" w:rsidP="00ED28B3">
      <w:pPr>
        <w:spacing w:after="120"/>
        <w:ind w:left="567"/>
        <w:rPr>
          <w:szCs w:val="24"/>
        </w:rPr>
      </w:pPr>
      <w:r w:rsidRPr="00D05BE0">
        <w:rPr>
          <w:b/>
          <w:bCs/>
        </w:rPr>
        <w:t>Pieņemt</w:t>
      </w:r>
      <w:r w:rsidRPr="00D05BE0">
        <w:t xml:space="preserve"> lēmumu Nr. </w:t>
      </w:r>
      <w:r w:rsidR="001A6FDA" w:rsidRPr="00D05BE0">
        <w:t>148</w:t>
      </w:r>
      <w:r w:rsidRPr="00D05BE0">
        <w:t xml:space="preserve"> </w:t>
      </w:r>
      <w:r w:rsidR="001A6FDA" w:rsidRPr="00D05BE0">
        <w:t>“</w:t>
      </w:r>
      <w:r w:rsidRPr="00D05BE0">
        <w:t xml:space="preserve">Par zemes ierīcības projekta uzsākšanu īpašumos </w:t>
      </w:r>
      <w:proofErr w:type="spellStart"/>
      <w:r w:rsidRPr="00D05BE0">
        <w:t>Liepavotu</w:t>
      </w:r>
      <w:proofErr w:type="spellEnd"/>
      <w:r w:rsidRPr="00D05BE0">
        <w:t xml:space="preserve"> ielā 3 un </w:t>
      </w:r>
      <w:proofErr w:type="spellStart"/>
      <w:r w:rsidRPr="00D05BE0">
        <w:t>Liepavotu</w:t>
      </w:r>
      <w:proofErr w:type="spellEnd"/>
      <w:r w:rsidRPr="00D05BE0">
        <w:t xml:space="preserve"> ielā 5, Ādažos</w:t>
      </w:r>
      <w:r w:rsidR="001A6FDA" w:rsidRPr="00D05BE0">
        <w:t>”</w:t>
      </w:r>
      <w:r w:rsidRPr="00D05BE0">
        <w:t xml:space="preserve"> un sagatavot to parakstīšanai.</w:t>
      </w:r>
    </w:p>
    <w:p w14:paraId="48136991" w14:textId="77777777" w:rsidR="00E63DD8" w:rsidRPr="00D05BE0" w:rsidRDefault="00BD577C" w:rsidP="00BA5470">
      <w:pPr>
        <w:jc w:val="center"/>
        <w:rPr>
          <w:b/>
          <w:szCs w:val="24"/>
        </w:rPr>
      </w:pPr>
      <w:r w:rsidRPr="00D05BE0">
        <w:rPr>
          <w:b/>
        </w:rPr>
        <w:t>15</w:t>
      </w:r>
      <w:r w:rsidRPr="00D05BE0">
        <w:rPr>
          <w:b/>
          <w:szCs w:val="24"/>
        </w:rPr>
        <w:t>.§</w:t>
      </w:r>
    </w:p>
    <w:p w14:paraId="2BC5C7D4" w14:textId="77777777" w:rsidR="00E63DD8" w:rsidRPr="00D05BE0" w:rsidRDefault="00BD577C" w:rsidP="00E63DD8">
      <w:pPr>
        <w:jc w:val="center"/>
        <w:rPr>
          <w:b/>
          <w:szCs w:val="24"/>
        </w:rPr>
      </w:pPr>
      <w:r w:rsidRPr="00D05BE0">
        <w:rPr>
          <w:b/>
        </w:rPr>
        <w:t>Par zemes ierīcības projekta uzsākšanu īpašumos Bukultu ielā 3, Bukultu ielā 9 un Bukultu ielā15, Ataros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720EAAA1" w14:textId="77777777" w:rsidTr="00695B3E">
        <w:tc>
          <w:tcPr>
            <w:tcW w:w="9288" w:type="dxa"/>
            <w:tcBorders>
              <w:top w:val="single" w:sz="4" w:space="0" w:color="auto"/>
              <w:left w:val="nil"/>
              <w:bottom w:val="nil"/>
              <w:right w:val="nil"/>
            </w:tcBorders>
            <w:shd w:val="clear" w:color="auto" w:fill="auto"/>
          </w:tcPr>
          <w:p w14:paraId="5D8FD5EC" w14:textId="10D39978" w:rsidR="00E63DD8" w:rsidRPr="00D05BE0" w:rsidRDefault="00BD577C" w:rsidP="00695B3E">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2EE58F05" w14:textId="1A04C42B"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37AC6F36" w14:textId="03F8A01D" w:rsidR="00ED28B3" w:rsidRPr="00D05BE0" w:rsidRDefault="00BD577C" w:rsidP="00ED28B3">
      <w:pPr>
        <w:spacing w:after="120"/>
        <w:ind w:left="567"/>
        <w:rPr>
          <w:szCs w:val="24"/>
        </w:rPr>
      </w:pPr>
      <w:r w:rsidRPr="00D05BE0">
        <w:rPr>
          <w:b/>
          <w:bCs/>
        </w:rPr>
        <w:t>Pieņemt</w:t>
      </w:r>
      <w:r w:rsidRPr="00D05BE0">
        <w:t xml:space="preserve"> lēmumu Nr. </w:t>
      </w:r>
      <w:r w:rsidR="001A6FDA" w:rsidRPr="00D05BE0">
        <w:t>149</w:t>
      </w:r>
      <w:r w:rsidRPr="00D05BE0">
        <w:t xml:space="preserve"> </w:t>
      </w:r>
      <w:r w:rsidR="001A6FDA" w:rsidRPr="00D05BE0">
        <w:t>“</w:t>
      </w:r>
      <w:r w:rsidRPr="00D05BE0">
        <w:t>Par zemes ierīcības projekta uzsākšanu īpašumos Bukultu ielā 3, Bukultu ielā 9 un Bukultu ielā15, Ataros</w:t>
      </w:r>
      <w:r w:rsidR="001A6FDA" w:rsidRPr="00D05BE0">
        <w:t>”</w:t>
      </w:r>
      <w:r w:rsidRPr="00D05BE0">
        <w:t xml:space="preserve"> un sagatavot to parakstīšanai.</w:t>
      </w:r>
    </w:p>
    <w:p w14:paraId="7CE01BD6" w14:textId="77777777" w:rsidR="00E63DD8" w:rsidRPr="00D05BE0" w:rsidRDefault="00BD577C" w:rsidP="00BA5470">
      <w:pPr>
        <w:jc w:val="center"/>
        <w:rPr>
          <w:b/>
          <w:szCs w:val="24"/>
        </w:rPr>
      </w:pPr>
      <w:r w:rsidRPr="00D05BE0">
        <w:rPr>
          <w:b/>
        </w:rPr>
        <w:lastRenderedPageBreak/>
        <w:t>16</w:t>
      </w:r>
      <w:r w:rsidRPr="00D05BE0">
        <w:rPr>
          <w:b/>
          <w:szCs w:val="24"/>
        </w:rPr>
        <w:t>.§</w:t>
      </w:r>
    </w:p>
    <w:p w14:paraId="3C98D674" w14:textId="77777777" w:rsidR="00E63DD8" w:rsidRPr="00D05BE0" w:rsidRDefault="00BD577C" w:rsidP="00E63DD8">
      <w:pPr>
        <w:jc w:val="center"/>
        <w:rPr>
          <w:b/>
          <w:szCs w:val="24"/>
        </w:rPr>
      </w:pPr>
      <w:r w:rsidRPr="00D05BE0">
        <w:rPr>
          <w:b/>
        </w:rPr>
        <w:t>Par jauna darba uzdevuma apstiprināšanu detālplānojuma izstrādei īpašumā “Rozēni”, Ādažos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07FECC10" w14:textId="77777777" w:rsidTr="00695B3E">
        <w:tc>
          <w:tcPr>
            <w:tcW w:w="9288" w:type="dxa"/>
            <w:tcBorders>
              <w:top w:val="single" w:sz="4" w:space="0" w:color="auto"/>
              <w:left w:val="nil"/>
              <w:bottom w:val="nil"/>
              <w:right w:val="nil"/>
            </w:tcBorders>
            <w:shd w:val="clear" w:color="auto" w:fill="auto"/>
          </w:tcPr>
          <w:p w14:paraId="4E6807C4" w14:textId="74231E85" w:rsidR="00E63DD8" w:rsidRPr="00D05BE0" w:rsidRDefault="00BD577C" w:rsidP="00695B3E">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463BDAD0" w14:textId="58AADE0F"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01462D84" w14:textId="7DD2CF45" w:rsidR="00ED28B3" w:rsidRPr="00D05BE0" w:rsidRDefault="00BD577C" w:rsidP="00ED28B3">
      <w:pPr>
        <w:spacing w:after="120"/>
        <w:ind w:left="567"/>
        <w:rPr>
          <w:szCs w:val="24"/>
        </w:rPr>
      </w:pPr>
      <w:r w:rsidRPr="00D05BE0">
        <w:rPr>
          <w:b/>
          <w:bCs/>
        </w:rPr>
        <w:t>Pieņemt</w:t>
      </w:r>
      <w:r w:rsidRPr="00D05BE0">
        <w:t xml:space="preserve"> lēmumu Nr. </w:t>
      </w:r>
      <w:r w:rsidR="001A6FDA" w:rsidRPr="00D05BE0">
        <w:t>150</w:t>
      </w:r>
      <w:r w:rsidRPr="00D05BE0">
        <w:t xml:space="preserve"> </w:t>
      </w:r>
      <w:r w:rsidR="001A6FDA" w:rsidRPr="00D05BE0">
        <w:t>“</w:t>
      </w:r>
      <w:r w:rsidRPr="00D05BE0">
        <w:t>Par jauna darba uzdevuma apstiprināšanu detālplānojuma izstrādei īpašumā “Rozēni”, Ādažos</w:t>
      </w:r>
      <w:r w:rsidR="001A6FDA" w:rsidRPr="00D05BE0">
        <w:t>”</w:t>
      </w:r>
      <w:r w:rsidRPr="00D05BE0">
        <w:t xml:space="preserve"> un sagatavot to parakstīšanai.</w:t>
      </w:r>
    </w:p>
    <w:p w14:paraId="4A207A09" w14:textId="77777777" w:rsidR="00E63DD8" w:rsidRPr="00D05BE0" w:rsidRDefault="00BD577C" w:rsidP="00BA5470">
      <w:pPr>
        <w:jc w:val="center"/>
        <w:rPr>
          <w:b/>
          <w:szCs w:val="24"/>
        </w:rPr>
      </w:pPr>
      <w:r w:rsidRPr="00D05BE0">
        <w:rPr>
          <w:b/>
        </w:rPr>
        <w:t>17</w:t>
      </w:r>
      <w:r w:rsidRPr="00D05BE0">
        <w:rPr>
          <w:b/>
          <w:szCs w:val="24"/>
        </w:rPr>
        <w:t>.§</w:t>
      </w:r>
    </w:p>
    <w:p w14:paraId="5AF680C4" w14:textId="77777777" w:rsidR="00E63DD8" w:rsidRPr="00D05BE0" w:rsidRDefault="00BD577C" w:rsidP="00E63DD8">
      <w:pPr>
        <w:jc w:val="center"/>
        <w:rPr>
          <w:b/>
          <w:szCs w:val="24"/>
        </w:rPr>
      </w:pPr>
      <w:r w:rsidRPr="00D05BE0">
        <w:rPr>
          <w:b/>
        </w:rPr>
        <w:t>Par zemes ierīcības projekta uzsākšanu īpašumam “</w:t>
      </w:r>
      <w:proofErr w:type="spellStart"/>
      <w:r w:rsidRPr="00D05BE0">
        <w:rPr>
          <w:b/>
        </w:rPr>
        <w:t>Vīteri</w:t>
      </w:r>
      <w:proofErr w:type="spellEnd"/>
      <w:r w:rsidRPr="00D05BE0">
        <w:rPr>
          <w:b/>
        </w:rPr>
        <w:t xml:space="preserve">”, </w:t>
      </w:r>
      <w:proofErr w:type="spellStart"/>
      <w:r w:rsidRPr="00D05BE0">
        <w:rPr>
          <w:b/>
        </w:rPr>
        <w:t>Garciemā</w:t>
      </w:r>
      <w:proofErr w:type="spellEnd"/>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250B3680" w14:textId="77777777" w:rsidTr="00695B3E">
        <w:tc>
          <w:tcPr>
            <w:tcW w:w="9288" w:type="dxa"/>
            <w:tcBorders>
              <w:top w:val="single" w:sz="4" w:space="0" w:color="auto"/>
              <w:left w:val="nil"/>
              <w:bottom w:val="nil"/>
              <w:right w:val="nil"/>
            </w:tcBorders>
            <w:shd w:val="clear" w:color="auto" w:fill="auto"/>
          </w:tcPr>
          <w:p w14:paraId="3DB6B359" w14:textId="1B6686C0" w:rsidR="00E63DD8" w:rsidRPr="00D05BE0" w:rsidRDefault="00BD577C" w:rsidP="00695B3E">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58B8A167" w14:textId="78B08C9A"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ar 13 balsīm "Par" (</w:t>
      </w:r>
      <w:r w:rsidR="001A6FDA" w:rsidRPr="00D05BE0">
        <w:t>Valērijs Bulāns (LRA), Kerola Dāvidsone (LRA), Genovefa Kozlovska (LZS), Antra Krasta (LZS), Imants Krastiņš (JKP), Raitis Kubuliņš (LZP), Kristīne Lakševica (LRA), Jānis Leja (S), Gatis Miglāns (LZS), Karīna Miķelsone (LRA), Liāna Pumpure (LRA), Raivis Pauls (LZS), Arnis Rozītis (LRA)</w:t>
      </w:r>
      <w:r w:rsidR="004E72A9" w:rsidRPr="00D05BE0">
        <w:t xml:space="preserve">), "Pret" – nav, "Atturas" – 1 (Arta Deniņa (JKP)), </w:t>
      </w:r>
      <w:r w:rsidR="00A953AA" w:rsidRPr="00D05BE0">
        <w:rPr>
          <w:b/>
          <w:bCs/>
          <w:szCs w:val="24"/>
        </w:rPr>
        <w:t xml:space="preserve">PAŠVALDĪBAS </w:t>
      </w:r>
      <w:r w:rsidRPr="00D05BE0">
        <w:rPr>
          <w:b/>
          <w:szCs w:val="24"/>
        </w:rPr>
        <w:t>DOME NOLEMJ</w:t>
      </w:r>
      <w:r w:rsidRPr="00D05BE0">
        <w:rPr>
          <w:szCs w:val="24"/>
        </w:rPr>
        <w:t>:</w:t>
      </w:r>
    </w:p>
    <w:p w14:paraId="3E14DDA3" w14:textId="077F5400" w:rsidR="00ED28B3" w:rsidRPr="00D05BE0" w:rsidRDefault="00BD577C" w:rsidP="00ED28B3">
      <w:pPr>
        <w:spacing w:after="120"/>
        <w:ind w:left="567"/>
        <w:rPr>
          <w:szCs w:val="24"/>
        </w:rPr>
      </w:pPr>
      <w:r w:rsidRPr="00D05BE0">
        <w:rPr>
          <w:b/>
          <w:bCs/>
        </w:rPr>
        <w:t>Pieņemt</w:t>
      </w:r>
      <w:r w:rsidRPr="00D05BE0">
        <w:t xml:space="preserve"> lēmumu Nr. </w:t>
      </w:r>
      <w:r w:rsidR="001C082B" w:rsidRPr="00D05BE0">
        <w:t>151</w:t>
      </w:r>
      <w:r w:rsidRPr="00D05BE0">
        <w:t xml:space="preserve"> </w:t>
      </w:r>
      <w:r w:rsidR="001C082B" w:rsidRPr="00D05BE0">
        <w:t>“</w:t>
      </w:r>
      <w:r w:rsidRPr="00D05BE0">
        <w:t>Par zemes ierīcības projekta uzsākšanu īpašumam “</w:t>
      </w:r>
      <w:proofErr w:type="spellStart"/>
      <w:r w:rsidRPr="00D05BE0">
        <w:t>Vīteri</w:t>
      </w:r>
      <w:proofErr w:type="spellEnd"/>
      <w:r w:rsidRPr="00D05BE0">
        <w:t xml:space="preserve">”, </w:t>
      </w:r>
      <w:proofErr w:type="spellStart"/>
      <w:r w:rsidRPr="00D05BE0">
        <w:t>Garciemā</w:t>
      </w:r>
      <w:proofErr w:type="spellEnd"/>
      <w:r w:rsidR="001C082B" w:rsidRPr="00D05BE0">
        <w:t>”</w:t>
      </w:r>
      <w:r w:rsidRPr="00D05BE0">
        <w:t xml:space="preserve"> un sagatavot to parakstīšanai.</w:t>
      </w:r>
    </w:p>
    <w:p w14:paraId="585533B5" w14:textId="77777777" w:rsidR="00E63DD8" w:rsidRPr="00D05BE0" w:rsidRDefault="00BD577C" w:rsidP="00BA5470">
      <w:pPr>
        <w:jc w:val="center"/>
        <w:rPr>
          <w:b/>
          <w:szCs w:val="24"/>
        </w:rPr>
      </w:pPr>
      <w:r w:rsidRPr="00D05BE0">
        <w:rPr>
          <w:b/>
        </w:rPr>
        <w:t>18</w:t>
      </w:r>
      <w:r w:rsidRPr="00D05BE0">
        <w:rPr>
          <w:b/>
          <w:szCs w:val="24"/>
        </w:rPr>
        <w:t>.§</w:t>
      </w:r>
    </w:p>
    <w:p w14:paraId="57AD82EA" w14:textId="77777777" w:rsidR="00E63DD8" w:rsidRPr="00D05BE0" w:rsidRDefault="00BD577C" w:rsidP="00E63DD8">
      <w:pPr>
        <w:jc w:val="center"/>
        <w:rPr>
          <w:b/>
          <w:szCs w:val="24"/>
        </w:rPr>
      </w:pPr>
      <w:r w:rsidRPr="00D05BE0">
        <w:rPr>
          <w:b/>
        </w:rPr>
        <w:t xml:space="preserve">Par atļauju izstrādāt detālplānojumu īpašumam </w:t>
      </w:r>
      <w:proofErr w:type="spellStart"/>
      <w:r w:rsidRPr="00D05BE0">
        <w:rPr>
          <w:b/>
        </w:rPr>
        <w:t>Sautiņu</w:t>
      </w:r>
      <w:proofErr w:type="spellEnd"/>
      <w:r w:rsidRPr="00D05BE0">
        <w:rPr>
          <w:b/>
        </w:rPr>
        <w:t xml:space="preserve"> ielā 12 , Carnikavā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08ED8ED5" w14:textId="77777777" w:rsidTr="001C082B">
        <w:tc>
          <w:tcPr>
            <w:tcW w:w="9072" w:type="dxa"/>
            <w:tcBorders>
              <w:top w:val="single" w:sz="4" w:space="0" w:color="auto"/>
              <w:left w:val="nil"/>
              <w:bottom w:val="nil"/>
              <w:right w:val="nil"/>
            </w:tcBorders>
            <w:shd w:val="clear" w:color="auto" w:fill="auto"/>
          </w:tcPr>
          <w:p w14:paraId="368434E2" w14:textId="3AC62B90" w:rsidR="00E63DD8" w:rsidRPr="00D05BE0" w:rsidRDefault="00BD577C" w:rsidP="00695B3E">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7031873A" w14:textId="5AD3EBA1" w:rsidR="00ED28B3" w:rsidRPr="00D05BE0" w:rsidRDefault="001C082B" w:rsidP="00ED28B3">
      <w:pPr>
        <w:spacing w:after="120"/>
        <w:rPr>
          <w:szCs w:val="24"/>
        </w:rPr>
      </w:pPr>
      <w:r w:rsidRPr="00D05BE0">
        <w:rPr>
          <w:szCs w:val="24"/>
        </w:rPr>
        <w:t xml:space="preserve">Atklāti balsojot, </w:t>
      </w:r>
      <w:r w:rsidRPr="00D05BE0">
        <w:t xml:space="preserve">ar 13 balsīm "Par" (Valērijs Bulāns (LRA), Kerola Dāvidsone (LRA), Genovefa Kozlovska (LZS), Antra Krasta (LZS), Imants Krastiņš (JKP), Raitis Kubuliņš (LZP), Kristīne Lakševica (LRA), Jānis Leja (S), Gatis Miglāns (LZS), Karīna Miķelsone (LRA), Liāna Pumpure (LRA), Raivis Pauls (LZS), Arnis Rozītis (LRA)), "Pret" – nav, "Atturas" – 1 (Arta Deniņa (JKP)), </w:t>
      </w:r>
      <w:r w:rsidRPr="00D05BE0">
        <w:rPr>
          <w:b/>
          <w:bCs/>
          <w:szCs w:val="24"/>
        </w:rPr>
        <w:t xml:space="preserve">PAŠVALDĪBAS </w:t>
      </w:r>
      <w:r w:rsidRPr="00D05BE0">
        <w:rPr>
          <w:b/>
          <w:szCs w:val="24"/>
        </w:rPr>
        <w:t>DOME NOLEMJ</w:t>
      </w:r>
      <w:r w:rsidR="00BD577C" w:rsidRPr="00D05BE0">
        <w:rPr>
          <w:szCs w:val="24"/>
        </w:rPr>
        <w:t>:</w:t>
      </w:r>
    </w:p>
    <w:p w14:paraId="371DBBD3" w14:textId="5E013FFD" w:rsidR="00ED28B3" w:rsidRPr="00D05BE0" w:rsidRDefault="00BD577C" w:rsidP="00ED28B3">
      <w:pPr>
        <w:spacing w:after="120"/>
        <w:ind w:left="567"/>
        <w:rPr>
          <w:szCs w:val="24"/>
        </w:rPr>
      </w:pPr>
      <w:r w:rsidRPr="00D05BE0">
        <w:rPr>
          <w:b/>
          <w:bCs/>
        </w:rPr>
        <w:t>Pieņemt</w:t>
      </w:r>
      <w:r w:rsidRPr="00D05BE0">
        <w:t xml:space="preserve"> lēmumu Nr. </w:t>
      </w:r>
      <w:r w:rsidR="001C082B" w:rsidRPr="00D05BE0">
        <w:t>152</w:t>
      </w:r>
      <w:r w:rsidRPr="00D05BE0">
        <w:t xml:space="preserve"> </w:t>
      </w:r>
      <w:r w:rsidR="001C082B" w:rsidRPr="00D05BE0">
        <w:t>“</w:t>
      </w:r>
      <w:r w:rsidRPr="00D05BE0">
        <w:t xml:space="preserve">Par atļauju izstrādāt detālplānojumu īpašumam </w:t>
      </w:r>
      <w:proofErr w:type="spellStart"/>
      <w:r w:rsidRPr="00D05BE0">
        <w:t>Sautiņu</w:t>
      </w:r>
      <w:proofErr w:type="spellEnd"/>
      <w:r w:rsidRPr="00D05BE0">
        <w:t xml:space="preserve"> ielā 12 , Carnikavā</w:t>
      </w:r>
      <w:r w:rsidR="001C082B" w:rsidRPr="00D05BE0">
        <w:t>”</w:t>
      </w:r>
      <w:r w:rsidRPr="00D05BE0">
        <w:t xml:space="preserve"> un sagatavot to parakstīšanai.</w:t>
      </w:r>
    </w:p>
    <w:p w14:paraId="2DA271D6" w14:textId="77777777" w:rsidR="00E63DD8" w:rsidRPr="00D05BE0" w:rsidRDefault="00BD577C" w:rsidP="00BA5470">
      <w:pPr>
        <w:jc w:val="center"/>
        <w:rPr>
          <w:b/>
          <w:szCs w:val="24"/>
        </w:rPr>
      </w:pPr>
      <w:r w:rsidRPr="00D05BE0">
        <w:rPr>
          <w:b/>
        </w:rPr>
        <w:t>19</w:t>
      </w:r>
      <w:r w:rsidRPr="00D05BE0">
        <w:rPr>
          <w:b/>
          <w:szCs w:val="24"/>
        </w:rPr>
        <w:t>.§</w:t>
      </w:r>
    </w:p>
    <w:p w14:paraId="4BF5EFE4" w14:textId="77777777" w:rsidR="00E63DD8" w:rsidRPr="00D05BE0" w:rsidRDefault="00BD577C" w:rsidP="00E63DD8">
      <w:pPr>
        <w:jc w:val="center"/>
        <w:rPr>
          <w:b/>
          <w:szCs w:val="24"/>
        </w:rPr>
      </w:pPr>
      <w:r w:rsidRPr="00D05BE0">
        <w:rPr>
          <w:b/>
        </w:rPr>
        <w:t xml:space="preserve">Par </w:t>
      </w:r>
      <w:proofErr w:type="spellStart"/>
      <w:r w:rsidRPr="00D05BE0">
        <w:rPr>
          <w:b/>
        </w:rPr>
        <w:t>jaunveidojamo</w:t>
      </w:r>
      <w:proofErr w:type="spellEnd"/>
      <w:r w:rsidRPr="00D05BE0">
        <w:rPr>
          <w:b/>
        </w:rPr>
        <w:t xml:space="preserve"> ielu zemes vienību atdalīšanu no īpašuma “Valentīnas”, </w:t>
      </w:r>
      <w:proofErr w:type="spellStart"/>
      <w:r w:rsidRPr="00D05BE0">
        <w:rPr>
          <w:b/>
        </w:rPr>
        <w:t>Eimuros</w:t>
      </w:r>
      <w:proofErr w:type="spellEnd"/>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7ABDBF8B" w14:textId="77777777" w:rsidTr="001C082B">
        <w:tc>
          <w:tcPr>
            <w:tcW w:w="9072" w:type="dxa"/>
            <w:tcBorders>
              <w:top w:val="single" w:sz="4" w:space="0" w:color="auto"/>
              <w:left w:val="nil"/>
              <w:bottom w:val="nil"/>
              <w:right w:val="nil"/>
            </w:tcBorders>
            <w:shd w:val="clear" w:color="auto" w:fill="auto"/>
          </w:tcPr>
          <w:p w14:paraId="3500CCCE" w14:textId="7100B462" w:rsidR="00E63DD8" w:rsidRPr="00D05BE0" w:rsidRDefault="00BD577C" w:rsidP="00695B3E">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6F669C89" w14:textId="05C3ECF7" w:rsidR="00ED28B3" w:rsidRPr="00D05BE0" w:rsidRDefault="001C082B" w:rsidP="00ED28B3">
      <w:pPr>
        <w:spacing w:after="120"/>
        <w:rPr>
          <w:szCs w:val="24"/>
        </w:rPr>
      </w:pPr>
      <w:r w:rsidRPr="00D05BE0">
        <w:rPr>
          <w:szCs w:val="24"/>
        </w:rPr>
        <w:t xml:space="preserve">Atklāti balsojot, </w:t>
      </w:r>
      <w:r w:rsidRPr="00D05BE0">
        <w:t xml:space="preserve">ar 13 balsīm "Par" (Valērijs Bulāns (LRA), Kerola Dāvidsone (LRA), Genovefa Kozlovska (LZS), Antra Krasta (LZS), Imants Krastiņš (JKP), Raitis Kubuliņš (LZP), Kristīne Lakševica (LRA), Jānis Leja (S), Gatis Miglāns (LZS), Karīna Miķelsone (LRA), Liāna Pumpure (LRA), Raivis Pauls (LZS), Arnis Rozītis (LRA)), "Pret" – 1 (Arta Deniņa (JKP), "Atturas" – nav, </w:t>
      </w:r>
      <w:r w:rsidRPr="00D05BE0">
        <w:rPr>
          <w:b/>
          <w:bCs/>
          <w:szCs w:val="24"/>
        </w:rPr>
        <w:t xml:space="preserve">PAŠVALDĪBAS </w:t>
      </w:r>
      <w:r w:rsidRPr="00D05BE0">
        <w:rPr>
          <w:b/>
          <w:szCs w:val="24"/>
        </w:rPr>
        <w:t>DOME NOLEMJ</w:t>
      </w:r>
      <w:r w:rsidR="00BD577C" w:rsidRPr="00D05BE0">
        <w:rPr>
          <w:szCs w:val="24"/>
        </w:rPr>
        <w:t>:</w:t>
      </w:r>
    </w:p>
    <w:p w14:paraId="4E9031CC" w14:textId="21A432F3" w:rsidR="00ED28B3" w:rsidRPr="00D05BE0" w:rsidRDefault="00BD577C" w:rsidP="00ED28B3">
      <w:pPr>
        <w:spacing w:after="120"/>
        <w:ind w:left="567"/>
        <w:rPr>
          <w:szCs w:val="24"/>
        </w:rPr>
      </w:pPr>
      <w:r w:rsidRPr="00D05BE0">
        <w:rPr>
          <w:b/>
          <w:bCs/>
        </w:rPr>
        <w:t>Pieņemt</w:t>
      </w:r>
      <w:r w:rsidRPr="00D05BE0">
        <w:t xml:space="preserve"> lēmumu Nr. </w:t>
      </w:r>
      <w:r w:rsidR="001C082B" w:rsidRPr="00D05BE0">
        <w:t>153</w:t>
      </w:r>
      <w:r w:rsidRPr="00D05BE0">
        <w:t xml:space="preserve"> </w:t>
      </w:r>
      <w:r w:rsidR="001C082B" w:rsidRPr="00D05BE0">
        <w:t>“</w:t>
      </w:r>
      <w:r w:rsidRPr="00D05BE0">
        <w:t xml:space="preserve">Par </w:t>
      </w:r>
      <w:proofErr w:type="spellStart"/>
      <w:r w:rsidRPr="00D05BE0">
        <w:t>jaunveidojamo</w:t>
      </w:r>
      <w:proofErr w:type="spellEnd"/>
      <w:r w:rsidRPr="00D05BE0">
        <w:t xml:space="preserve"> ielu zemes vienību atdalīšanu no īpašuma “Valentīnas”, </w:t>
      </w:r>
      <w:proofErr w:type="spellStart"/>
      <w:r w:rsidRPr="00D05BE0">
        <w:t>Eimuros</w:t>
      </w:r>
      <w:proofErr w:type="spellEnd"/>
      <w:r w:rsidR="001C082B" w:rsidRPr="00D05BE0">
        <w:t>”</w:t>
      </w:r>
      <w:r w:rsidRPr="00D05BE0">
        <w:t xml:space="preserve"> un sagatavot to parakstīšanai.</w:t>
      </w:r>
    </w:p>
    <w:p w14:paraId="62F826B0" w14:textId="77777777" w:rsidR="00E63DD8" w:rsidRPr="00D05BE0" w:rsidRDefault="00BD577C" w:rsidP="00BA5470">
      <w:pPr>
        <w:jc w:val="center"/>
        <w:rPr>
          <w:b/>
          <w:szCs w:val="24"/>
        </w:rPr>
      </w:pPr>
      <w:r w:rsidRPr="00D05BE0">
        <w:rPr>
          <w:b/>
        </w:rPr>
        <w:t>20</w:t>
      </w:r>
      <w:r w:rsidRPr="00D05BE0">
        <w:rPr>
          <w:b/>
          <w:szCs w:val="24"/>
        </w:rPr>
        <w:t>.§</w:t>
      </w:r>
    </w:p>
    <w:p w14:paraId="64F108F9" w14:textId="77777777" w:rsidR="00E63DD8" w:rsidRPr="00D05BE0" w:rsidRDefault="00BD577C" w:rsidP="00E63DD8">
      <w:pPr>
        <w:jc w:val="center"/>
        <w:rPr>
          <w:b/>
          <w:szCs w:val="24"/>
        </w:rPr>
      </w:pPr>
      <w:r w:rsidRPr="00D05BE0">
        <w:rPr>
          <w:b/>
        </w:rPr>
        <w:t>Par detālplānojuma īpašumam “</w:t>
      </w:r>
      <w:proofErr w:type="spellStart"/>
      <w:r w:rsidRPr="00D05BE0">
        <w:rPr>
          <w:b/>
        </w:rPr>
        <w:t>Iļķenes</w:t>
      </w:r>
      <w:proofErr w:type="spellEnd"/>
      <w:r w:rsidRPr="00D05BE0">
        <w:rPr>
          <w:b/>
        </w:rPr>
        <w:t xml:space="preserve"> ceļš 17”, </w:t>
      </w:r>
      <w:proofErr w:type="spellStart"/>
      <w:r w:rsidRPr="00D05BE0">
        <w:rPr>
          <w:b/>
        </w:rPr>
        <w:t>Iļķenē</w:t>
      </w:r>
      <w:proofErr w:type="spellEnd"/>
      <w:r w:rsidRPr="00D05BE0">
        <w:rPr>
          <w:b/>
        </w:rPr>
        <w:t xml:space="preserve"> nodošanu publiskajai apspriešanai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1EB1315F" w14:textId="77777777" w:rsidTr="00695B3E">
        <w:tc>
          <w:tcPr>
            <w:tcW w:w="9288" w:type="dxa"/>
            <w:tcBorders>
              <w:top w:val="single" w:sz="4" w:space="0" w:color="auto"/>
              <w:left w:val="nil"/>
              <w:bottom w:val="nil"/>
              <w:right w:val="nil"/>
            </w:tcBorders>
            <w:shd w:val="clear" w:color="auto" w:fill="auto"/>
          </w:tcPr>
          <w:p w14:paraId="0DF22CE6" w14:textId="334363A1" w:rsidR="00E63DD8" w:rsidRPr="00D05BE0" w:rsidRDefault="00BD577C" w:rsidP="00695B3E">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71AA2F10" w14:textId="4DF23FBC"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28DC7ABD" w14:textId="4B327BEA" w:rsidR="00ED28B3" w:rsidRPr="00D05BE0" w:rsidRDefault="00BD577C" w:rsidP="00ED28B3">
      <w:pPr>
        <w:spacing w:after="120"/>
        <w:ind w:left="567"/>
        <w:rPr>
          <w:szCs w:val="24"/>
        </w:rPr>
      </w:pPr>
      <w:r w:rsidRPr="00D05BE0">
        <w:rPr>
          <w:b/>
          <w:bCs/>
        </w:rPr>
        <w:t>Pieņemt</w:t>
      </w:r>
      <w:r w:rsidRPr="00D05BE0">
        <w:t xml:space="preserve"> lēmumu Nr. </w:t>
      </w:r>
      <w:r w:rsidR="001C082B" w:rsidRPr="00D05BE0">
        <w:t>154</w:t>
      </w:r>
      <w:r w:rsidRPr="00D05BE0">
        <w:t xml:space="preserve"> </w:t>
      </w:r>
      <w:r w:rsidR="001C082B" w:rsidRPr="00D05BE0">
        <w:t>“</w:t>
      </w:r>
      <w:r w:rsidRPr="00D05BE0">
        <w:t>Par detālplānojuma īpašumam “</w:t>
      </w:r>
      <w:proofErr w:type="spellStart"/>
      <w:r w:rsidRPr="00D05BE0">
        <w:t>Iļķenes</w:t>
      </w:r>
      <w:proofErr w:type="spellEnd"/>
      <w:r w:rsidRPr="00D05BE0">
        <w:t xml:space="preserve"> ceļš 17”, </w:t>
      </w:r>
      <w:proofErr w:type="spellStart"/>
      <w:r w:rsidRPr="00D05BE0">
        <w:t>Iļķenē</w:t>
      </w:r>
      <w:proofErr w:type="spellEnd"/>
      <w:r w:rsidRPr="00D05BE0">
        <w:t xml:space="preserve"> nodošanu publiskajai apspriešanai</w:t>
      </w:r>
      <w:r w:rsidR="001C082B" w:rsidRPr="00D05BE0">
        <w:t>”</w:t>
      </w:r>
      <w:r w:rsidRPr="00D05BE0">
        <w:t xml:space="preserve"> un sagatavot to parakstīšanai.</w:t>
      </w:r>
    </w:p>
    <w:p w14:paraId="528FB0EE" w14:textId="77777777" w:rsidR="00E63DD8" w:rsidRPr="00D05BE0" w:rsidRDefault="00BD577C" w:rsidP="00BA5470">
      <w:pPr>
        <w:jc w:val="center"/>
        <w:rPr>
          <w:b/>
          <w:szCs w:val="24"/>
        </w:rPr>
      </w:pPr>
      <w:r w:rsidRPr="00D05BE0">
        <w:rPr>
          <w:b/>
        </w:rPr>
        <w:lastRenderedPageBreak/>
        <w:t>21</w:t>
      </w:r>
      <w:r w:rsidRPr="00D05BE0">
        <w:rPr>
          <w:b/>
          <w:szCs w:val="24"/>
        </w:rPr>
        <w:t>.§</w:t>
      </w:r>
    </w:p>
    <w:p w14:paraId="6D837F3D" w14:textId="77777777" w:rsidR="00E63DD8" w:rsidRPr="00D05BE0" w:rsidRDefault="00BD577C" w:rsidP="00E63DD8">
      <w:pPr>
        <w:jc w:val="center"/>
        <w:rPr>
          <w:b/>
          <w:szCs w:val="24"/>
        </w:rPr>
      </w:pPr>
      <w:r w:rsidRPr="00D05BE0">
        <w:rPr>
          <w:b/>
        </w:rPr>
        <w:t>Par zemes ierīcības projekta apstiprināšanu īpašumiem “Lagūnas” un “Caunas”, Baltezerā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09831A5F" w14:textId="77777777" w:rsidTr="00695B3E">
        <w:tc>
          <w:tcPr>
            <w:tcW w:w="9288" w:type="dxa"/>
            <w:tcBorders>
              <w:top w:val="single" w:sz="4" w:space="0" w:color="auto"/>
              <w:left w:val="nil"/>
              <w:bottom w:val="nil"/>
              <w:right w:val="nil"/>
            </w:tcBorders>
            <w:shd w:val="clear" w:color="auto" w:fill="auto"/>
          </w:tcPr>
          <w:p w14:paraId="68B52CC3" w14:textId="6AC8A9BB" w:rsidR="00E63DD8" w:rsidRPr="00D05BE0" w:rsidRDefault="00BD577C" w:rsidP="00695B3E">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1C4C1070" w14:textId="1F213E3A"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2D1F54A2" w14:textId="2E4D989B" w:rsidR="00ED28B3" w:rsidRPr="00D05BE0" w:rsidRDefault="00BD577C" w:rsidP="00ED28B3">
      <w:pPr>
        <w:spacing w:after="120"/>
        <w:ind w:left="567"/>
        <w:rPr>
          <w:szCs w:val="24"/>
        </w:rPr>
      </w:pPr>
      <w:r w:rsidRPr="00D05BE0">
        <w:rPr>
          <w:b/>
          <w:bCs/>
        </w:rPr>
        <w:t>Pieņemt</w:t>
      </w:r>
      <w:r w:rsidRPr="00D05BE0">
        <w:t xml:space="preserve"> lēmumu Nr. </w:t>
      </w:r>
      <w:r w:rsidR="001C082B" w:rsidRPr="00D05BE0">
        <w:t>155</w:t>
      </w:r>
      <w:r w:rsidRPr="00D05BE0">
        <w:t xml:space="preserve"> </w:t>
      </w:r>
      <w:r w:rsidR="001C082B" w:rsidRPr="00D05BE0">
        <w:t>“</w:t>
      </w:r>
      <w:r w:rsidRPr="00D05BE0">
        <w:t>Par zemes ierīcības projekta apstiprināšanu īpašumiem “Lagūnas” un “Caunas”, Baltezerā</w:t>
      </w:r>
      <w:r w:rsidR="001C082B" w:rsidRPr="00D05BE0">
        <w:t>”</w:t>
      </w:r>
      <w:r w:rsidRPr="00D05BE0">
        <w:t xml:space="preserve"> un sagatavot to parakstīšanai.</w:t>
      </w:r>
    </w:p>
    <w:p w14:paraId="05C573B0" w14:textId="77777777" w:rsidR="00E63DD8" w:rsidRPr="00D05BE0" w:rsidRDefault="00BD577C" w:rsidP="00BA5470">
      <w:pPr>
        <w:jc w:val="center"/>
        <w:rPr>
          <w:b/>
          <w:szCs w:val="24"/>
        </w:rPr>
      </w:pPr>
      <w:r w:rsidRPr="00D05BE0">
        <w:rPr>
          <w:b/>
        </w:rPr>
        <w:t>22</w:t>
      </w:r>
      <w:r w:rsidRPr="00D05BE0">
        <w:rPr>
          <w:b/>
          <w:szCs w:val="24"/>
        </w:rPr>
        <w:t>.§</w:t>
      </w:r>
    </w:p>
    <w:p w14:paraId="02F3D852" w14:textId="77777777" w:rsidR="00E63DD8" w:rsidRPr="00D05BE0" w:rsidRDefault="00BD577C" w:rsidP="00E63DD8">
      <w:pPr>
        <w:jc w:val="center"/>
        <w:rPr>
          <w:b/>
          <w:szCs w:val="24"/>
        </w:rPr>
      </w:pPr>
      <w:r w:rsidRPr="00D05BE0">
        <w:rPr>
          <w:b/>
        </w:rPr>
        <w:t xml:space="preserve">Par detālplānojuma izstrādes uzsākšanu īpašumam Smilškalnu ielā 2, </w:t>
      </w:r>
      <w:proofErr w:type="spellStart"/>
      <w:r w:rsidRPr="00D05BE0">
        <w:rPr>
          <w:b/>
        </w:rPr>
        <w:t>Divezeros</w:t>
      </w:r>
      <w:proofErr w:type="spellEnd"/>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26EDB72B" w14:textId="77777777" w:rsidTr="001C082B">
        <w:tc>
          <w:tcPr>
            <w:tcW w:w="9072" w:type="dxa"/>
            <w:tcBorders>
              <w:top w:val="single" w:sz="4" w:space="0" w:color="auto"/>
              <w:left w:val="nil"/>
              <w:bottom w:val="nil"/>
              <w:right w:val="nil"/>
            </w:tcBorders>
            <w:shd w:val="clear" w:color="auto" w:fill="auto"/>
          </w:tcPr>
          <w:p w14:paraId="5FBE69CD" w14:textId="71E43777" w:rsidR="00E63DD8" w:rsidRPr="00D05BE0" w:rsidRDefault="00BD577C" w:rsidP="00695B3E">
            <w:pPr>
              <w:pStyle w:val="ColorfulList-Accent11"/>
              <w:spacing w:after="120"/>
              <w:ind w:left="0"/>
              <w:jc w:val="center"/>
              <w:rPr>
                <w:szCs w:val="24"/>
              </w:rPr>
            </w:pPr>
            <w:r w:rsidRPr="00D05BE0">
              <w:rPr>
                <w:szCs w:val="24"/>
              </w:rPr>
              <w:t>(</w:t>
            </w:r>
            <w:r w:rsidR="004A59D6" w:rsidRPr="00D05BE0">
              <w:t>Gatis Miglāns</w:t>
            </w:r>
            <w:r w:rsidRPr="00D05BE0">
              <w:rPr>
                <w:szCs w:val="24"/>
              </w:rPr>
              <w:t>)</w:t>
            </w:r>
          </w:p>
        </w:tc>
      </w:tr>
    </w:tbl>
    <w:p w14:paraId="62652F33" w14:textId="55D49A27" w:rsidR="00ED28B3" w:rsidRPr="00D05BE0" w:rsidRDefault="001C082B" w:rsidP="00ED28B3">
      <w:pPr>
        <w:spacing w:after="120"/>
        <w:rPr>
          <w:szCs w:val="24"/>
        </w:rPr>
      </w:pPr>
      <w:r w:rsidRPr="00D05BE0">
        <w:rPr>
          <w:szCs w:val="24"/>
        </w:rPr>
        <w:t xml:space="preserve">Atklāti balsojot, </w:t>
      </w:r>
      <w:r w:rsidRPr="00D05BE0">
        <w:t xml:space="preserve">ar 13 balsīm "Par" (Valērijs Bulāns (LRA), Kerola Dāvidsone (LRA), Genovefa Kozlovska (LZS), Antra Krasta (LZS), Imants Krastiņš (JKP), Raitis Kubuliņš (LZP), Kristīne Lakševica (LRA), Jānis Leja (S), Gatis Miglāns (LZS), Karīna Miķelsone (LRA), Liāna Pumpure (LRA), Raivis Pauls (LZS), Arnis Rozītis (LRA)), "Pret" – nav, "Atturas" – 1 (Arta Deniņa (JKP)), </w:t>
      </w:r>
      <w:r w:rsidRPr="00D05BE0">
        <w:rPr>
          <w:b/>
          <w:bCs/>
          <w:szCs w:val="24"/>
        </w:rPr>
        <w:t xml:space="preserve">PAŠVALDĪBAS </w:t>
      </w:r>
      <w:r w:rsidRPr="00D05BE0">
        <w:rPr>
          <w:b/>
          <w:szCs w:val="24"/>
        </w:rPr>
        <w:t>DOME NOLEMJ</w:t>
      </w:r>
      <w:r w:rsidR="00BD577C" w:rsidRPr="00D05BE0">
        <w:rPr>
          <w:szCs w:val="24"/>
        </w:rPr>
        <w:t>:</w:t>
      </w:r>
    </w:p>
    <w:p w14:paraId="5ED0AC30" w14:textId="5644356E" w:rsidR="00ED28B3" w:rsidRPr="00D05BE0" w:rsidRDefault="00BD577C" w:rsidP="00ED28B3">
      <w:pPr>
        <w:spacing w:after="120"/>
        <w:ind w:left="567"/>
        <w:rPr>
          <w:szCs w:val="24"/>
        </w:rPr>
      </w:pPr>
      <w:r w:rsidRPr="00D05BE0">
        <w:rPr>
          <w:b/>
          <w:bCs/>
        </w:rPr>
        <w:t>Pieņemt</w:t>
      </w:r>
      <w:r w:rsidRPr="00D05BE0">
        <w:t xml:space="preserve"> lēmumu Nr. </w:t>
      </w:r>
      <w:r w:rsidR="001C082B" w:rsidRPr="00D05BE0">
        <w:t>156</w:t>
      </w:r>
      <w:r w:rsidRPr="00D05BE0">
        <w:t xml:space="preserve"> </w:t>
      </w:r>
      <w:r w:rsidR="001C082B" w:rsidRPr="00D05BE0">
        <w:t>“</w:t>
      </w:r>
      <w:r w:rsidRPr="00D05BE0">
        <w:t xml:space="preserve">Par detālplānojuma izstrādes uzsākšanu īpašumam Smilškalnu ielā 2, </w:t>
      </w:r>
      <w:proofErr w:type="spellStart"/>
      <w:r w:rsidRPr="00D05BE0">
        <w:t>Divezeros</w:t>
      </w:r>
      <w:proofErr w:type="spellEnd"/>
      <w:r w:rsidR="001C082B" w:rsidRPr="00D05BE0">
        <w:t>”</w:t>
      </w:r>
      <w:r w:rsidRPr="00D05BE0">
        <w:t xml:space="preserve"> un sagatavot to parakstīšanai.</w:t>
      </w:r>
    </w:p>
    <w:p w14:paraId="62C4FC8A" w14:textId="77777777" w:rsidR="00E63DD8" w:rsidRPr="00D05BE0" w:rsidRDefault="00BD577C" w:rsidP="00BA5470">
      <w:pPr>
        <w:jc w:val="center"/>
        <w:rPr>
          <w:b/>
          <w:szCs w:val="24"/>
        </w:rPr>
      </w:pPr>
      <w:r w:rsidRPr="00D05BE0">
        <w:rPr>
          <w:b/>
        </w:rPr>
        <w:t>23</w:t>
      </w:r>
      <w:r w:rsidRPr="00D05BE0">
        <w:rPr>
          <w:b/>
          <w:szCs w:val="24"/>
        </w:rPr>
        <w:t>.§</w:t>
      </w:r>
    </w:p>
    <w:p w14:paraId="3A19219C" w14:textId="77777777" w:rsidR="00E63DD8" w:rsidRPr="00D05BE0" w:rsidRDefault="00BD577C" w:rsidP="00E63DD8">
      <w:pPr>
        <w:jc w:val="center"/>
        <w:rPr>
          <w:b/>
          <w:szCs w:val="24"/>
        </w:rPr>
      </w:pPr>
      <w:r w:rsidRPr="00D05BE0">
        <w:rPr>
          <w:b/>
        </w:rPr>
        <w:t>Par atbalstu dalībai starptautiskajā konkursā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211A587B" w14:textId="77777777" w:rsidTr="00695B3E">
        <w:tc>
          <w:tcPr>
            <w:tcW w:w="9288" w:type="dxa"/>
            <w:tcBorders>
              <w:top w:val="single" w:sz="4" w:space="0" w:color="auto"/>
              <w:left w:val="nil"/>
              <w:bottom w:val="nil"/>
              <w:right w:val="nil"/>
            </w:tcBorders>
            <w:shd w:val="clear" w:color="auto" w:fill="auto"/>
          </w:tcPr>
          <w:p w14:paraId="712B3197" w14:textId="11C2B3A7" w:rsidR="00E63DD8" w:rsidRPr="00D05BE0" w:rsidRDefault="00BD577C" w:rsidP="00695B3E">
            <w:pPr>
              <w:pStyle w:val="ColorfulList-Accent11"/>
              <w:spacing w:after="120"/>
              <w:ind w:left="0"/>
              <w:jc w:val="center"/>
              <w:rPr>
                <w:szCs w:val="24"/>
              </w:rPr>
            </w:pPr>
            <w:r w:rsidRPr="00D05BE0">
              <w:rPr>
                <w:szCs w:val="24"/>
              </w:rPr>
              <w:t>(</w:t>
            </w:r>
            <w:r w:rsidR="004A59D6" w:rsidRPr="00D05BE0">
              <w:t>Karīna Miķelsone</w:t>
            </w:r>
            <w:r w:rsidRPr="00D05BE0">
              <w:rPr>
                <w:szCs w:val="24"/>
              </w:rPr>
              <w:t>)</w:t>
            </w:r>
          </w:p>
        </w:tc>
      </w:tr>
    </w:tbl>
    <w:p w14:paraId="0AC12C72" w14:textId="1316B399" w:rsidR="001D7308" w:rsidRPr="00D05BE0" w:rsidRDefault="001C082B" w:rsidP="001C2D9D">
      <w:pPr>
        <w:spacing w:after="120"/>
        <w:rPr>
          <w:szCs w:val="26"/>
        </w:rPr>
      </w:pPr>
      <w:r w:rsidRPr="00D05BE0">
        <w:t>P</w:t>
      </w:r>
      <w:r w:rsidR="00BD577C" w:rsidRPr="00D05BE0">
        <w:t>ašvaldība</w:t>
      </w:r>
      <w:r w:rsidRPr="00D05BE0">
        <w:t>s dome</w:t>
      </w:r>
      <w:r w:rsidR="00BD577C" w:rsidRPr="00D05BE0">
        <w:t xml:space="preserve"> izskatīja Carnikavas Tautas nama “Ozolaine” jauktā kora “Vēja balss” </w:t>
      </w:r>
      <w:r w:rsidRPr="00D05BE0">
        <w:t>šā</w:t>
      </w:r>
      <w:r w:rsidR="00BD577C" w:rsidRPr="00D05BE0">
        <w:t xml:space="preserve"> gada 19. marta iesniegumu (</w:t>
      </w:r>
      <w:proofErr w:type="spellStart"/>
      <w:r w:rsidR="00BD577C" w:rsidRPr="00D05BE0">
        <w:t>reģ</w:t>
      </w:r>
      <w:proofErr w:type="spellEnd"/>
      <w:r w:rsidR="00BD577C" w:rsidRPr="00D05BE0">
        <w:t>. Nr. ĀNP/1-11-1/24/1543</w:t>
      </w:r>
      <w:r w:rsidRPr="00D05BE0">
        <w:t>)</w:t>
      </w:r>
      <w:r w:rsidR="00BD577C" w:rsidRPr="00D05BE0">
        <w:t xml:space="preserve"> (turpmāk – iesniegums) par pašvaldības finansiālu atbalstu kora dalībai 13. starptautiskajā koru festivālā konkursā “</w:t>
      </w:r>
      <w:proofErr w:type="spellStart"/>
      <w:r w:rsidR="00BD577C" w:rsidRPr="00D05BE0">
        <w:rPr>
          <w:i/>
          <w:iCs/>
        </w:rPr>
        <w:t>Cracovia</w:t>
      </w:r>
      <w:proofErr w:type="spellEnd"/>
      <w:r w:rsidR="00BD577C" w:rsidRPr="00D05BE0">
        <w:rPr>
          <w:i/>
          <w:iCs/>
        </w:rPr>
        <w:t xml:space="preserve"> </w:t>
      </w:r>
      <w:proofErr w:type="spellStart"/>
      <w:r w:rsidR="00BD577C" w:rsidRPr="00D05BE0">
        <w:rPr>
          <w:i/>
          <w:iCs/>
        </w:rPr>
        <w:t>Cantans</w:t>
      </w:r>
      <w:proofErr w:type="spellEnd"/>
      <w:r w:rsidR="00BD577C" w:rsidRPr="00D05BE0">
        <w:t xml:space="preserve">”, Krakova, Polija, no </w:t>
      </w:r>
      <w:r w:rsidRPr="00D05BE0">
        <w:t>šā gada</w:t>
      </w:r>
      <w:r w:rsidR="00BD577C" w:rsidRPr="00D05BE0">
        <w:t xml:space="preserve"> 13. līdz 16. jūnijam. </w:t>
      </w:r>
    </w:p>
    <w:p w14:paraId="2FD2C903" w14:textId="4BC25491" w:rsidR="00895FF4" w:rsidRPr="00D05BE0" w:rsidRDefault="001C082B" w:rsidP="001C2D9D">
      <w:pPr>
        <w:spacing w:after="120"/>
      </w:pPr>
      <w:r w:rsidRPr="00D05BE0">
        <w:t>Šā</w:t>
      </w:r>
      <w:r w:rsidR="00BD577C" w:rsidRPr="00D05BE0">
        <w:t xml:space="preserve"> gada 19. martā e-pastā tika saņemts kora “Vēja balss” diriģenta Matīsa Pētera Circeņa iesniegums ar lūgumu atmaksāt koru konkursa dalības maksu 200,36 </w:t>
      </w:r>
      <w:proofErr w:type="spellStart"/>
      <w:r w:rsidRPr="00D05BE0">
        <w:rPr>
          <w:i/>
          <w:iCs/>
        </w:rPr>
        <w:t>euro</w:t>
      </w:r>
      <w:proofErr w:type="spellEnd"/>
      <w:r w:rsidR="00BD577C" w:rsidRPr="00D05BE0">
        <w:t xml:space="preserve">, kas segta no personīgajiem līdzekļiem sakarā ar novēlotu informācijas saņemšanu no konkursa rīkotājiem. </w:t>
      </w:r>
    </w:p>
    <w:p w14:paraId="44764963" w14:textId="705E6094" w:rsidR="00895FF4" w:rsidRPr="00D05BE0" w:rsidRDefault="00BD577C" w:rsidP="001C2D9D">
      <w:pPr>
        <w:spacing w:after="120"/>
      </w:pPr>
      <w:r w:rsidRPr="00D05BE0">
        <w:t>Saskaņā ar pašvaldības 2021. gada 22. decembra nolikuma Nr. 22 “</w:t>
      </w:r>
      <w:proofErr w:type="spellStart"/>
      <w:r w:rsidRPr="00D05BE0">
        <w:t>Amatiermākslas</w:t>
      </w:r>
      <w:proofErr w:type="spellEnd"/>
      <w:r w:rsidRPr="00D05BE0">
        <w:t xml:space="preserve"> kolektīvu darbības un finansēšanas kārtība” (turpmāk – </w:t>
      </w:r>
      <w:r w:rsidR="001C082B" w:rsidRPr="00D05BE0">
        <w:t>n</w:t>
      </w:r>
      <w:r w:rsidRPr="00D05BE0">
        <w:t xml:space="preserve">olikums) 5.5. apakšpunktu, pašvaldība katru gadu piešķir finansējumu kolektīvu darbības nodrošināšanai. t.sk., transporta izdevumu apmaksai dalībai Vispārējo Dziesmu un deju svētku skatēs un valsts mēroga pasākumos un vienam braucienam darbības sezonā koncertēšanai Latvijā. Vidējās ieplānotās transporta izmaksas </w:t>
      </w:r>
      <w:proofErr w:type="spellStart"/>
      <w:r w:rsidRPr="00D05BE0">
        <w:t>amatiermākslas</w:t>
      </w:r>
      <w:proofErr w:type="spellEnd"/>
      <w:r w:rsidRPr="00D05BE0">
        <w:t xml:space="preserve"> kolektīvam ir līdz 1500 </w:t>
      </w:r>
      <w:proofErr w:type="spellStart"/>
      <w:r w:rsidR="00D05BE0" w:rsidRPr="00D05BE0">
        <w:rPr>
          <w:i/>
          <w:iCs/>
        </w:rPr>
        <w:t>euro</w:t>
      </w:r>
      <w:proofErr w:type="spellEnd"/>
      <w:r w:rsidRPr="00D05BE0">
        <w:t xml:space="preserve"> gadā. </w:t>
      </w:r>
    </w:p>
    <w:p w14:paraId="08EA37E1" w14:textId="63ECF7E1" w:rsidR="00895FF4" w:rsidRPr="00D05BE0" w:rsidRDefault="00BD577C" w:rsidP="001C2D9D">
      <w:pPr>
        <w:spacing w:after="120"/>
      </w:pPr>
      <w:r w:rsidRPr="00D05BE0">
        <w:t xml:space="preserve">Ādažu novada kultūras centra 2022. gada 1. februāra rīkojumā Nr. KC/1-5/22/2 “Par </w:t>
      </w:r>
      <w:proofErr w:type="spellStart"/>
      <w:r w:rsidRPr="00D05BE0">
        <w:t>amatiermākslas</w:t>
      </w:r>
      <w:proofErr w:type="spellEnd"/>
      <w:r w:rsidRPr="00D05BE0">
        <w:t xml:space="preserve"> kolektīvu darbības pārskata veidlapu apstiprināšanu” noteikts, ka </w:t>
      </w:r>
      <w:proofErr w:type="spellStart"/>
      <w:r w:rsidRPr="00D05BE0">
        <w:t>amatiermākslas</w:t>
      </w:r>
      <w:proofErr w:type="spellEnd"/>
      <w:r w:rsidRPr="00D05BE0">
        <w:t xml:space="preserve"> kolektīvam līdz katra gada 1. oktobrim jāiesniedz darba plāns un finansējuma pieprasījums nākamajam gadam kopā ar kolektīva dalībnieku sarakstu. Iesniegumā minētais uzaicinājums tika saņemts pēc finansējuma pieprasījuma iesniegšanas termiņa, t.i., pēc pašvaldības 2023. gada 28. decembra saistošo noteikumu Nr. 52/2023 “Par Ādažu novada pašvaldības budžetu 2024. gadam” pieņemšanas. Pašvaldības budžetā netika paredzēti līdzekļi 4000 </w:t>
      </w:r>
      <w:proofErr w:type="spellStart"/>
      <w:r w:rsidRPr="00D05BE0">
        <w:rPr>
          <w:i/>
          <w:iCs/>
        </w:rPr>
        <w:t>euro</w:t>
      </w:r>
      <w:proofErr w:type="spellEnd"/>
      <w:r w:rsidRPr="00D05BE0">
        <w:t xml:space="preserve"> apmērā iesniegumos minēto izdevumu finansēšanai.</w:t>
      </w:r>
    </w:p>
    <w:p w14:paraId="1C6E6F35" w14:textId="19340EFE" w:rsidR="00895FF4" w:rsidRPr="00D05BE0" w:rsidRDefault="00BD577C" w:rsidP="001C2D9D">
      <w:pPr>
        <w:spacing w:after="120"/>
      </w:pPr>
      <w:r w:rsidRPr="00D05BE0">
        <w:t xml:space="preserve">Koris neparedz </w:t>
      </w:r>
      <w:r w:rsidR="00D05BE0" w:rsidRPr="00D05BE0">
        <w:t>šajā</w:t>
      </w:r>
      <w:r w:rsidRPr="00D05BE0">
        <w:t xml:space="preserve"> gadā izmantot pārējos Nolikuma 5.5. apakšpunktā paredzētos atbalstus, un ir lietderīgi minēto finansējumu novirzīt kora transporta izdevumu segšanai dalībai konkursā, papildus piešķirot finanšu līdzekļus 200,36 </w:t>
      </w:r>
      <w:proofErr w:type="spellStart"/>
      <w:r w:rsidR="00D05BE0" w:rsidRPr="00D05BE0">
        <w:rPr>
          <w:i/>
          <w:iCs/>
        </w:rPr>
        <w:t>euro</w:t>
      </w:r>
      <w:proofErr w:type="spellEnd"/>
      <w:r w:rsidRPr="00D05BE0">
        <w:t xml:space="preserve"> apmērā dalības maksas izdevumu apmaksai. Tautas nama “Ozolaine” budžetā ir paredzēti līdzekļi </w:t>
      </w:r>
      <w:proofErr w:type="spellStart"/>
      <w:r w:rsidRPr="00D05BE0">
        <w:t>amatiermākslas</w:t>
      </w:r>
      <w:proofErr w:type="spellEnd"/>
      <w:r w:rsidRPr="00D05BE0">
        <w:t xml:space="preserve"> kolektīvu skašu un </w:t>
      </w:r>
      <w:r w:rsidRPr="00D05BE0">
        <w:lastRenderedPageBreak/>
        <w:t>konkursu dalības maksas segšanai, tādējādi kora dalības maksa minētajā pasākumā var tikt finansēta no pašvaldības budžeta līdzekļiem.</w:t>
      </w:r>
    </w:p>
    <w:p w14:paraId="53AD0E22" w14:textId="338FE095" w:rsidR="00895FF4" w:rsidRPr="00D05BE0" w:rsidRDefault="00BD577C" w:rsidP="001C2D9D">
      <w:pPr>
        <w:spacing w:after="120"/>
      </w:pPr>
      <w:r w:rsidRPr="00D05BE0">
        <w:t>Starptautiskā koru konkursa “</w:t>
      </w:r>
      <w:proofErr w:type="spellStart"/>
      <w:r w:rsidRPr="00D05BE0">
        <w:rPr>
          <w:i/>
          <w:iCs/>
        </w:rPr>
        <w:t>Cracovia</w:t>
      </w:r>
      <w:proofErr w:type="spellEnd"/>
      <w:r w:rsidRPr="00D05BE0">
        <w:rPr>
          <w:i/>
          <w:iCs/>
        </w:rPr>
        <w:t xml:space="preserve"> </w:t>
      </w:r>
      <w:proofErr w:type="spellStart"/>
      <w:r w:rsidRPr="00D05BE0">
        <w:rPr>
          <w:i/>
          <w:iCs/>
        </w:rPr>
        <w:t>Cantans</w:t>
      </w:r>
      <w:proofErr w:type="spellEnd"/>
      <w:r w:rsidRPr="00D05BE0">
        <w:t xml:space="preserve">” formāts atbilst </w:t>
      </w:r>
      <w:r w:rsidR="00D05BE0" w:rsidRPr="00D05BE0">
        <w:t>n</w:t>
      </w:r>
      <w:r w:rsidRPr="00D05BE0">
        <w:t xml:space="preserve">olikuma 3. punktā noteiktajiem </w:t>
      </w:r>
      <w:proofErr w:type="spellStart"/>
      <w:r w:rsidRPr="00D05BE0">
        <w:t>amatiermākslas</w:t>
      </w:r>
      <w:proofErr w:type="spellEnd"/>
      <w:r w:rsidRPr="00D05BE0">
        <w:t xml:space="preserve"> kolektīvu darbības mērķiem (veikt kultūras un mākslas mantojuma apguvi, saglabāšanu un jaunradi, uzturēt augstu māksliniecisko līmeni, popularizēt sevi un novadu). </w:t>
      </w:r>
    </w:p>
    <w:p w14:paraId="31040BF0" w14:textId="3BA24637" w:rsidR="00895FF4" w:rsidRPr="00D05BE0" w:rsidRDefault="00BD577C" w:rsidP="001C2D9D">
      <w:pPr>
        <w:spacing w:after="120"/>
      </w:pPr>
      <w:r w:rsidRPr="00D05BE0">
        <w:t xml:space="preserve">Pamatojoties uz Pašvaldību likuma 4. panta pirmās daļas 5. punktu, pašvaldības </w:t>
      </w:r>
      <w:r w:rsidR="00D05BE0" w:rsidRPr="00D05BE0">
        <w:t xml:space="preserve">domes </w:t>
      </w:r>
      <w:r w:rsidRPr="00D05BE0">
        <w:t xml:space="preserve">2023. </w:t>
      </w:r>
      <w:r w:rsidR="00D05BE0" w:rsidRPr="00D05BE0">
        <w:t xml:space="preserve">gada 14. jūnija </w:t>
      </w:r>
      <w:r w:rsidRPr="00D05BE0">
        <w:t xml:space="preserve">reglamenta Nr. 2 “Ādažu novada pašvaldības darba reglaments” 79. punktu, kā arī Izglītības, kultūras, sporta un sociālās komitejas </w:t>
      </w:r>
      <w:r w:rsidR="00D05BE0" w:rsidRPr="00D05BE0">
        <w:t xml:space="preserve">šā gada </w:t>
      </w:r>
      <w:r w:rsidRPr="00D05BE0">
        <w:t>3.</w:t>
      </w:r>
      <w:r w:rsidR="00D05BE0" w:rsidRPr="00D05BE0">
        <w:t xml:space="preserve"> aprīļa</w:t>
      </w:r>
      <w:r w:rsidRPr="00D05BE0">
        <w:t xml:space="preserve"> atzinumu un Finanšu komitejas </w:t>
      </w:r>
      <w:r w:rsidR="00D05BE0" w:rsidRPr="00D05BE0">
        <w:t xml:space="preserve">šā gada </w:t>
      </w:r>
      <w:r w:rsidRPr="00D05BE0">
        <w:t>17.</w:t>
      </w:r>
      <w:r w:rsidR="00D05BE0" w:rsidRPr="00D05BE0">
        <w:t xml:space="preserve"> aprīļa</w:t>
      </w:r>
      <w:r w:rsidRPr="00D05BE0">
        <w:t xml:space="preserve"> atzinumu,</w:t>
      </w:r>
    </w:p>
    <w:p w14:paraId="034ACB03" w14:textId="2E297A9F" w:rsidR="00ED28B3" w:rsidRPr="00D05BE0" w:rsidRDefault="00D05BE0" w:rsidP="00ED28B3">
      <w:pPr>
        <w:spacing w:after="120"/>
        <w:rPr>
          <w:szCs w:val="24"/>
        </w:rPr>
      </w:pPr>
      <w:r w:rsidRPr="00D05BE0">
        <w:rPr>
          <w:szCs w:val="24"/>
        </w:rPr>
        <w:t>a</w:t>
      </w:r>
      <w:r w:rsidR="00BD577C" w:rsidRPr="00D05BE0">
        <w:rPr>
          <w:szCs w:val="24"/>
        </w:rPr>
        <w:t>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00BD577C" w:rsidRPr="00D05BE0">
        <w:rPr>
          <w:b/>
          <w:szCs w:val="24"/>
        </w:rPr>
        <w:t>DOME NOLEMJ</w:t>
      </w:r>
      <w:r w:rsidR="00BD577C" w:rsidRPr="00D05BE0">
        <w:rPr>
          <w:szCs w:val="24"/>
        </w:rPr>
        <w:t>:</w:t>
      </w:r>
    </w:p>
    <w:p w14:paraId="675AD6E1" w14:textId="55AB1055" w:rsidR="00ED28B3" w:rsidRPr="00D05BE0" w:rsidRDefault="00BD577C" w:rsidP="007177BB">
      <w:pPr>
        <w:pStyle w:val="ListParagraph"/>
        <w:numPr>
          <w:ilvl w:val="0"/>
          <w:numId w:val="5"/>
        </w:numPr>
        <w:spacing w:after="120"/>
        <w:ind w:left="709" w:hanging="284"/>
        <w:contextualSpacing w:val="0"/>
        <w:jc w:val="both"/>
        <w:rPr>
          <w:szCs w:val="24"/>
        </w:rPr>
      </w:pPr>
      <w:r w:rsidRPr="00D05BE0">
        <w:rPr>
          <w:b/>
          <w:bCs/>
        </w:rPr>
        <w:t>Atbalstīt</w:t>
      </w:r>
      <w:r w:rsidRPr="00D05BE0">
        <w:t xml:space="preserve"> </w:t>
      </w:r>
      <w:r w:rsidR="00D05BE0" w:rsidRPr="00D05BE0">
        <w:t xml:space="preserve">pašvaldības </w:t>
      </w:r>
      <w:r w:rsidRPr="00D05BE0">
        <w:t xml:space="preserve">Carnikavas Tautas nama “Ozolaine” jauktā kora “Vēja balss” dalību </w:t>
      </w:r>
      <w:r w:rsidR="00D05BE0" w:rsidRPr="00D05BE0">
        <w:t>1</w:t>
      </w:r>
      <w:r w:rsidRPr="00D05BE0">
        <w:t>3. starptautiskajā koru konkursā “</w:t>
      </w:r>
      <w:proofErr w:type="spellStart"/>
      <w:r w:rsidRPr="00D05BE0">
        <w:rPr>
          <w:i/>
          <w:iCs/>
        </w:rPr>
        <w:t>Cracovia</w:t>
      </w:r>
      <w:proofErr w:type="spellEnd"/>
      <w:r w:rsidRPr="00D05BE0">
        <w:rPr>
          <w:i/>
          <w:iCs/>
        </w:rPr>
        <w:t xml:space="preserve"> </w:t>
      </w:r>
      <w:proofErr w:type="spellStart"/>
      <w:r w:rsidRPr="00D05BE0">
        <w:rPr>
          <w:i/>
          <w:iCs/>
        </w:rPr>
        <w:t>Cantans</w:t>
      </w:r>
      <w:proofErr w:type="spellEnd"/>
      <w:r w:rsidRPr="00D05BE0">
        <w:t xml:space="preserve">” </w:t>
      </w:r>
      <w:r w:rsidR="00D05BE0" w:rsidRPr="00D05BE0">
        <w:t>šā</w:t>
      </w:r>
      <w:r w:rsidRPr="00D05BE0">
        <w:t xml:space="preserve"> gada 13. un 16. jūnijā, Krakov</w:t>
      </w:r>
      <w:r w:rsidR="00D05BE0" w:rsidRPr="00D05BE0">
        <w:t>ā</w:t>
      </w:r>
      <w:r w:rsidRPr="00D05BE0">
        <w:t>, Polij</w:t>
      </w:r>
      <w:r w:rsidR="00D05BE0" w:rsidRPr="00D05BE0">
        <w:t>ā</w:t>
      </w:r>
      <w:r w:rsidRPr="00D05BE0">
        <w:t xml:space="preserve">, piešķirot finanšu līdzekļus 1500 </w:t>
      </w:r>
      <w:proofErr w:type="spellStart"/>
      <w:r w:rsidRPr="00D05BE0">
        <w:rPr>
          <w:i/>
          <w:iCs/>
        </w:rPr>
        <w:t>euro</w:t>
      </w:r>
      <w:proofErr w:type="spellEnd"/>
      <w:r w:rsidRPr="00D05BE0">
        <w:t xml:space="preserve"> apmērā transporta izdevumu apmaksai un 200,36 </w:t>
      </w:r>
      <w:proofErr w:type="spellStart"/>
      <w:r w:rsidRPr="00D05BE0">
        <w:rPr>
          <w:i/>
          <w:iCs/>
        </w:rPr>
        <w:t>euro</w:t>
      </w:r>
      <w:proofErr w:type="spellEnd"/>
      <w:r w:rsidRPr="00D05BE0">
        <w:t xml:space="preserve"> dalības maksas samaksai.</w:t>
      </w:r>
    </w:p>
    <w:p w14:paraId="22F256B3" w14:textId="562E87D2" w:rsidR="00895FF4" w:rsidRPr="00D05BE0" w:rsidRDefault="00BD577C" w:rsidP="007177BB">
      <w:pPr>
        <w:pStyle w:val="ListParagraph"/>
        <w:numPr>
          <w:ilvl w:val="0"/>
          <w:numId w:val="5"/>
        </w:numPr>
        <w:spacing w:after="120"/>
        <w:ind w:left="709" w:hanging="284"/>
        <w:contextualSpacing w:val="0"/>
        <w:jc w:val="both"/>
      </w:pPr>
      <w:r w:rsidRPr="00D05BE0">
        <w:t xml:space="preserve">Lēmuma 1. punktā minētā izpildei nepieciešamos finanšu līdzekļus nodrošināt no </w:t>
      </w:r>
      <w:r w:rsidR="00D05BE0" w:rsidRPr="00D05BE0">
        <w:t xml:space="preserve">pašvaldības </w:t>
      </w:r>
      <w:r w:rsidRPr="00D05BE0">
        <w:t xml:space="preserve">Tautas nama “Ozolaine” 2024. gada budžeta tāmes līdzekļiem izdevumu pozīcijās “Transporta izdevumi” un “Dalība konkursos un skatēs”. </w:t>
      </w:r>
    </w:p>
    <w:p w14:paraId="45F4DD28" w14:textId="6AACB80D" w:rsidR="00895FF4" w:rsidRPr="00D05BE0" w:rsidRDefault="00D05BE0" w:rsidP="007177BB">
      <w:pPr>
        <w:pStyle w:val="ListParagraph"/>
        <w:numPr>
          <w:ilvl w:val="0"/>
          <w:numId w:val="5"/>
        </w:numPr>
        <w:spacing w:after="120"/>
        <w:ind w:left="709" w:hanging="284"/>
        <w:contextualSpacing w:val="0"/>
        <w:jc w:val="both"/>
      </w:pPr>
      <w:r w:rsidRPr="00D05BE0">
        <w:rPr>
          <w:b/>
          <w:bCs/>
        </w:rPr>
        <w:t xml:space="preserve">Uzdot </w:t>
      </w:r>
      <w:r w:rsidR="00BD577C" w:rsidRPr="00D05BE0">
        <w:t xml:space="preserve">Ādažu novada kultūras centra vadītājai veikt </w:t>
      </w:r>
      <w:r>
        <w:t>šī nol</w:t>
      </w:r>
      <w:r w:rsidR="00BD577C" w:rsidRPr="00D05BE0">
        <w:t>ēmuma izpildes kontroli.</w:t>
      </w:r>
    </w:p>
    <w:p w14:paraId="258D6B6A" w14:textId="77777777" w:rsidR="00E63DD8" w:rsidRPr="00D05BE0" w:rsidRDefault="00BD577C" w:rsidP="00BA5470">
      <w:pPr>
        <w:jc w:val="center"/>
        <w:rPr>
          <w:b/>
          <w:szCs w:val="24"/>
        </w:rPr>
      </w:pPr>
      <w:r w:rsidRPr="00D05BE0">
        <w:rPr>
          <w:b/>
        </w:rPr>
        <w:t>24</w:t>
      </w:r>
      <w:r w:rsidRPr="00D05BE0">
        <w:rPr>
          <w:b/>
          <w:szCs w:val="24"/>
        </w:rPr>
        <w:t>.§</w:t>
      </w:r>
    </w:p>
    <w:p w14:paraId="3D5E98A6" w14:textId="77777777" w:rsidR="00E63DD8" w:rsidRPr="00D05BE0" w:rsidRDefault="00BD577C" w:rsidP="00E63DD8">
      <w:pPr>
        <w:jc w:val="center"/>
        <w:rPr>
          <w:b/>
          <w:szCs w:val="24"/>
        </w:rPr>
      </w:pPr>
      <w:r w:rsidRPr="00D05BE0">
        <w:rPr>
          <w:b/>
        </w:rPr>
        <w:t xml:space="preserve">Par nosacītās cenas apstiprināšanu nekustamā īpašuma Lakstīgalu iela 11, </w:t>
      </w:r>
      <w:proofErr w:type="spellStart"/>
      <w:r w:rsidRPr="00D05BE0">
        <w:rPr>
          <w:b/>
        </w:rPr>
        <w:t>Kalngalē</w:t>
      </w:r>
      <w:proofErr w:type="spellEnd"/>
      <w:r w:rsidRPr="00D05BE0">
        <w:rPr>
          <w:b/>
        </w:rPr>
        <w:t>, zemes daļai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004D56B1" w14:textId="77777777" w:rsidTr="00695B3E">
        <w:tc>
          <w:tcPr>
            <w:tcW w:w="9288" w:type="dxa"/>
            <w:tcBorders>
              <w:top w:val="single" w:sz="4" w:space="0" w:color="auto"/>
              <w:left w:val="nil"/>
              <w:bottom w:val="nil"/>
              <w:right w:val="nil"/>
            </w:tcBorders>
            <w:shd w:val="clear" w:color="auto" w:fill="auto"/>
          </w:tcPr>
          <w:p w14:paraId="7112FBA8" w14:textId="7F1DC4C7" w:rsidR="00E63DD8" w:rsidRPr="00D05BE0" w:rsidRDefault="00BD577C" w:rsidP="00695B3E">
            <w:pPr>
              <w:pStyle w:val="ColorfulList-Accent11"/>
              <w:spacing w:after="120"/>
              <w:ind w:left="0"/>
              <w:jc w:val="center"/>
              <w:rPr>
                <w:szCs w:val="24"/>
              </w:rPr>
            </w:pPr>
            <w:r w:rsidRPr="00D05BE0">
              <w:rPr>
                <w:szCs w:val="24"/>
              </w:rPr>
              <w:t>(</w:t>
            </w:r>
            <w:r w:rsidR="004A59D6" w:rsidRPr="00D05BE0">
              <w:t>Karīna Miķelsone</w:t>
            </w:r>
            <w:r w:rsidRPr="00D05BE0">
              <w:rPr>
                <w:szCs w:val="24"/>
              </w:rPr>
              <w:t>)</w:t>
            </w:r>
          </w:p>
        </w:tc>
      </w:tr>
    </w:tbl>
    <w:p w14:paraId="4C1687F2" w14:textId="584EEEEC"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176A320C" w14:textId="03E66CA8" w:rsidR="00ED28B3" w:rsidRPr="00D05BE0" w:rsidRDefault="00BD577C" w:rsidP="00ED28B3">
      <w:pPr>
        <w:spacing w:after="120"/>
        <w:ind w:left="567"/>
        <w:rPr>
          <w:szCs w:val="24"/>
        </w:rPr>
      </w:pPr>
      <w:r w:rsidRPr="00D05BE0">
        <w:rPr>
          <w:b/>
          <w:bCs/>
        </w:rPr>
        <w:t>Pieņemt</w:t>
      </w:r>
      <w:r w:rsidRPr="00D05BE0">
        <w:t xml:space="preserve"> lēmumu Nr. </w:t>
      </w:r>
      <w:r w:rsidR="00D05BE0">
        <w:t>157</w:t>
      </w:r>
      <w:r w:rsidRPr="00D05BE0">
        <w:t xml:space="preserve"> </w:t>
      </w:r>
      <w:r w:rsidR="00D05BE0">
        <w:t>“</w:t>
      </w:r>
      <w:r w:rsidRPr="00D05BE0">
        <w:t xml:space="preserve">Par nosacītās cenas apstiprināšanu nekustamā īpašuma Lakstīgalu iela 11, </w:t>
      </w:r>
      <w:proofErr w:type="spellStart"/>
      <w:r w:rsidRPr="00D05BE0">
        <w:t>Kalngalē</w:t>
      </w:r>
      <w:proofErr w:type="spellEnd"/>
      <w:r w:rsidRPr="00D05BE0">
        <w:t>, zemes daļai</w:t>
      </w:r>
      <w:r w:rsidR="00D05BE0">
        <w:t>”</w:t>
      </w:r>
      <w:r w:rsidRPr="00D05BE0">
        <w:t xml:space="preserve"> un sagatavot to parakstīšanai.</w:t>
      </w:r>
    </w:p>
    <w:p w14:paraId="3AED8D05" w14:textId="77777777" w:rsidR="00E63DD8" w:rsidRPr="00D05BE0" w:rsidRDefault="00BD577C" w:rsidP="00BA5470">
      <w:pPr>
        <w:jc w:val="center"/>
        <w:rPr>
          <w:b/>
          <w:szCs w:val="24"/>
        </w:rPr>
      </w:pPr>
      <w:r w:rsidRPr="00D05BE0">
        <w:rPr>
          <w:b/>
        </w:rPr>
        <w:t>25</w:t>
      </w:r>
      <w:r w:rsidRPr="00D05BE0">
        <w:rPr>
          <w:b/>
          <w:szCs w:val="24"/>
        </w:rPr>
        <w:t>.§</w:t>
      </w:r>
    </w:p>
    <w:p w14:paraId="4647D427" w14:textId="77777777" w:rsidR="00E63DD8" w:rsidRPr="00D05BE0" w:rsidRDefault="00BD577C" w:rsidP="00E63DD8">
      <w:pPr>
        <w:jc w:val="center"/>
        <w:rPr>
          <w:b/>
          <w:szCs w:val="24"/>
        </w:rPr>
      </w:pPr>
      <w:r w:rsidRPr="00D05BE0">
        <w:rPr>
          <w:b/>
        </w:rPr>
        <w:t>Par Ādažu vidusskolas sākumskolas telpu nomas maksu skolēnu ēdināšanas pakalpojuma sniedzējiem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1B974099" w14:textId="77777777" w:rsidTr="00695B3E">
        <w:tc>
          <w:tcPr>
            <w:tcW w:w="9288" w:type="dxa"/>
            <w:tcBorders>
              <w:top w:val="single" w:sz="4" w:space="0" w:color="auto"/>
              <w:left w:val="nil"/>
              <w:bottom w:val="nil"/>
              <w:right w:val="nil"/>
            </w:tcBorders>
            <w:shd w:val="clear" w:color="auto" w:fill="auto"/>
          </w:tcPr>
          <w:p w14:paraId="4CA2C61E" w14:textId="39E31B4F" w:rsidR="00E63DD8" w:rsidRPr="00D05BE0" w:rsidRDefault="00BD577C" w:rsidP="00695B3E">
            <w:pPr>
              <w:pStyle w:val="ColorfulList-Accent11"/>
              <w:spacing w:after="120"/>
              <w:ind w:left="0"/>
              <w:jc w:val="center"/>
              <w:rPr>
                <w:szCs w:val="24"/>
              </w:rPr>
            </w:pPr>
            <w:r w:rsidRPr="00D05BE0">
              <w:rPr>
                <w:szCs w:val="24"/>
              </w:rPr>
              <w:t>(</w:t>
            </w:r>
            <w:r w:rsidR="004A59D6" w:rsidRPr="00D05BE0">
              <w:t>Karīna Miķelsone</w:t>
            </w:r>
            <w:r w:rsidRPr="00D05BE0">
              <w:rPr>
                <w:szCs w:val="24"/>
              </w:rPr>
              <w:t>)</w:t>
            </w:r>
          </w:p>
        </w:tc>
      </w:tr>
    </w:tbl>
    <w:p w14:paraId="5449B53C" w14:textId="5FC94AB1"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2ABA94AB" w14:textId="61839E01" w:rsidR="00ED28B3" w:rsidRPr="00D05BE0" w:rsidRDefault="00BD577C" w:rsidP="00ED28B3">
      <w:pPr>
        <w:spacing w:after="120"/>
        <w:ind w:left="567"/>
        <w:rPr>
          <w:szCs w:val="24"/>
        </w:rPr>
      </w:pPr>
      <w:r w:rsidRPr="00D05BE0">
        <w:rPr>
          <w:b/>
          <w:bCs/>
        </w:rPr>
        <w:t>Pieņemt</w:t>
      </w:r>
      <w:r w:rsidRPr="00D05BE0">
        <w:t xml:space="preserve"> lēmumu Nr. </w:t>
      </w:r>
      <w:r w:rsidR="00D05BE0">
        <w:t>158</w:t>
      </w:r>
      <w:r w:rsidRPr="00D05BE0">
        <w:t xml:space="preserve"> </w:t>
      </w:r>
      <w:r w:rsidR="00D05BE0">
        <w:t>“</w:t>
      </w:r>
      <w:r w:rsidRPr="00D05BE0">
        <w:t>Par Ādažu vidusskolas sākumskolas telpu nomas maksu skolēnu ēdināšanas pakalpojuma sniedzējiem</w:t>
      </w:r>
      <w:r w:rsidR="00D05BE0">
        <w:t>”</w:t>
      </w:r>
      <w:r w:rsidRPr="00D05BE0">
        <w:t xml:space="preserve"> un sagatavot to parakstīšanai.</w:t>
      </w:r>
    </w:p>
    <w:p w14:paraId="64A7EA37" w14:textId="77777777" w:rsidR="00E63DD8" w:rsidRPr="00D05BE0" w:rsidRDefault="00BD577C" w:rsidP="00BA5470">
      <w:pPr>
        <w:jc w:val="center"/>
        <w:rPr>
          <w:b/>
          <w:szCs w:val="24"/>
        </w:rPr>
      </w:pPr>
      <w:r w:rsidRPr="00D05BE0">
        <w:rPr>
          <w:b/>
        </w:rPr>
        <w:t>26</w:t>
      </w:r>
      <w:r w:rsidRPr="00D05BE0">
        <w:rPr>
          <w:b/>
          <w:szCs w:val="24"/>
        </w:rPr>
        <w:t>.§</w:t>
      </w:r>
    </w:p>
    <w:p w14:paraId="18D11DDE" w14:textId="5208CB65" w:rsidR="00E63DD8" w:rsidRPr="00D05BE0" w:rsidRDefault="00BD577C" w:rsidP="00E63DD8">
      <w:pPr>
        <w:jc w:val="center"/>
        <w:rPr>
          <w:b/>
          <w:szCs w:val="24"/>
        </w:rPr>
      </w:pPr>
      <w:r w:rsidRPr="00D05BE0">
        <w:rPr>
          <w:b/>
        </w:rPr>
        <w:t xml:space="preserve">Par noteikumu </w:t>
      </w:r>
      <w:r w:rsidR="00D05BE0">
        <w:rPr>
          <w:b/>
        </w:rPr>
        <w:t>“</w:t>
      </w:r>
      <w:r w:rsidRPr="00D05BE0">
        <w:rPr>
          <w:b/>
        </w:rPr>
        <w:t>Telpu nomas kārtība Ādažu novada pašvaldības ēkās</w:t>
      </w:r>
      <w:r w:rsidR="00D05BE0">
        <w:rPr>
          <w:b/>
        </w:rPr>
        <w:t>”</w:t>
      </w:r>
      <w:r w:rsidRPr="00D05BE0">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529A32DA" w14:textId="77777777" w:rsidTr="00695B3E">
        <w:tc>
          <w:tcPr>
            <w:tcW w:w="9288" w:type="dxa"/>
            <w:tcBorders>
              <w:top w:val="single" w:sz="4" w:space="0" w:color="auto"/>
              <w:left w:val="nil"/>
              <w:bottom w:val="nil"/>
              <w:right w:val="nil"/>
            </w:tcBorders>
            <w:shd w:val="clear" w:color="auto" w:fill="auto"/>
          </w:tcPr>
          <w:p w14:paraId="297397FB" w14:textId="11516FCC" w:rsidR="00E63DD8" w:rsidRPr="00D05BE0" w:rsidRDefault="00BD577C" w:rsidP="00695B3E">
            <w:pPr>
              <w:pStyle w:val="ColorfulList-Accent11"/>
              <w:spacing w:after="120"/>
              <w:ind w:left="0"/>
              <w:jc w:val="center"/>
              <w:rPr>
                <w:szCs w:val="24"/>
              </w:rPr>
            </w:pPr>
            <w:r w:rsidRPr="00D05BE0">
              <w:rPr>
                <w:szCs w:val="24"/>
              </w:rPr>
              <w:t>(</w:t>
            </w:r>
            <w:r w:rsidR="004A59D6" w:rsidRPr="00D05BE0">
              <w:t>Karīna Miķelsone</w:t>
            </w:r>
            <w:r w:rsidRPr="00D05BE0">
              <w:rPr>
                <w:szCs w:val="24"/>
              </w:rPr>
              <w:t>)</w:t>
            </w:r>
          </w:p>
        </w:tc>
      </w:tr>
    </w:tbl>
    <w:p w14:paraId="3D9B4F12" w14:textId="550D9652"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0A35315F" w14:textId="03CF2B12" w:rsidR="00ED28B3" w:rsidRPr="00D05BE0" w:rsidRDefault="00BD577C" w:rsidP="00ED28B3">
      <w:pPr>
        <w:spacing w:after="120"/>
        <w:ind w:left="567"/>
        <w:rPr>
          <w:szCs w:val="24"/>
        </w:rPr>
      </w:pPr>
      <w:r w:rsidRPr="00B6445A">
        <w:rPr>
          <w:b/>
          <w:bCs/>
        </w:rPr>
        <w:t>Pieņemt</w:t>
      </w:r>
      <w:r w:rsidRPr="00D05BE0">
        <w:t xml:space="preserve"> noteikumus Nr. </w:t>
      </w:r>
      <w:r w:rsidR="00B6445A">
        <w:t>8</w:t>
      </w:r>
      <w:r w:rsidRPr="00D05BE0">
        <w:t xml:space="preserve"> </w:t>
      </w:r>
      <w:r w:rsidR="00B6445A">
        <w:t>“</w:t>
      </w:r>
      <w:r w:rsidRPr="00D05BE0">
        <w:t>Telpu nomas kārtība Ādažu novada pašvaldības ēkās</w:t>
      </w:r>
      <w:r w:rsidR="00B6445A">
        <w:t>”</w:t>
      </w:r>
      <w:r w:rsidRPr="00D05BE0">
        <w:t xml:space="preserve"> un sagatavot tos parakstīšanai.</w:t>
      </w:r>
    </w:p>
    <w:p w14:paraId="00462715" w14:textId="77777777" w:rsidR="006643EB" w:rsidRDefault="006643EB">
      <w:pPr>
        <w:jc w:val="left"/>
        <w:rPr>
          <w:b/>
        </w:rPr>
      </w:pPr>
      <w:r>
        <w:rPr>
          <w:b/>
        </w:rPr>
        <w:br w:type="page"/>
      </w:r>
    </w:p>
    <w:p w14:paraId="380BB0E9" w14:textId="2E3D49D4" w:rsidR="00E63DD8" w:rsidRPr="00D05BE0" w:rsidRDefault="00BD577C" w:rsidP="00BA5470">
      <w:pPr>
        <w:jc w:val="center"/>
        <w:rPr>
          <w:b/>
          <w:szCs w:val="24"/>
        </w:rPr>
      </w:pPr>
      <w:r w:rsidRPr="00D05BE0">
        <w:rPr>
          <w:b/>
        </w:rPr>
        <w:lastRenderedPageBreak/>
        <w:t>27</w:t>
      </w:r>
      <w:r w:rsidRPr="00D05BE0">
        <w:rPr>
          <w:b/>
          <w:szCs w:val="24"/>
        </w:rPr>
        <w:t>.§</w:t>
      </w:r>
    </w:p>
    <w:p w14:paraId="338EB5D5" w14:textId="77777777" w:rsidR="00E63DD8" w:rsidRPr="00D05BE0" w:rsidRDefault="00BD577C" w:rsidP="00E63DD8">
      <w:pPr>
        <w:jc w:val="center"/>
        <w:rPr>
          <w:b/>
          <w:szCs w:val="24"/>
        </w:rPr>
      </w:pPr>
      <w:r w:rsidRPr="00D05BE0">
        <w:rPr>
          <w:b/>
        </w:rPr>
        <w:t>Par zemes domājamās daļas nodošanu īpašumā bez atlīdzības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01974045" w14:textId="77777777" w:rsidTr="00695B3E">
        <w:tc>
          <w:tcPr>
            <w:tcW w:w="9288" w:type="dxa"/>
            <w:tcBorders>
              <w:top w:val="single" w:sz="4" w:space="0" w:color="auto"/>
              <w:left w:val="nil"/>
              <w:bottom w:val="nil"/>
              <w:right w:val="nil"/>
            </w:tcBorders>
            <w:shd w:val="clear" w:color="auto" w:fill="auto"/>
          </w:tcPr>
          <w:p w14:paraId="04E28865" w14:textId="3DB40A09" w:rsidR="00E63DD8" w:rsidRPr="00D05BE0" w:rsidRDefault="00BD577C" w:rsidP="00695B3E">
            <w:pPr>
              <w:pStyle w:val="ColorfulList-Accent11"/>
              <w:spacing w:after="120"/>
              <w:ind w:left="0"/>
              <w:jc w:val="center"/>
              <w:rPr>
                <w:szCs w:val="24"/>
              </w:rPr>
            </w:pPr>
            <w:r w:rsidRPr="00D05BE0">
              <w:rPr>
                <w:szCs w:val="24"/>
              </w:rPr>
              <w:t>(</w:t>
            </w:r>
            <w:r w:rsidR="004A59D6" w:rsidRPr="00D05BE0">
              <w:t>Karīna Miķelsone</w:t>
            </w:r>
            <w:r w:rsidRPr="00D05BE0">
              <w:rPr>
                <w:szCs w:val="24"/>
              </w:rPr>
              <w:t>)</w:t>
            </w:r>
          </w:p>
        </w:tc>
      </w:tr>
    </w:tbl>
    <w:p w14:paraId="0742B094" w14:textId="5E4A27B0"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247CDB9F" w14:textId="549163A8" w:rsidR="00ED28B3" w:rsidRPr="00D05BE0" w:rsidRDefault="00BD577C" w:rsidP="00ED28B3">
      <w:pPr>
        <w:spacing w:after="120"/>
        <w:ind w:left="567"/>
        <w:rPr>
          <w:szCs w:val="24"/>
        </w:rPr>
      </w:pPr>
      <w:r w:rsidRPr="00B6445A">
        <w:rPr>
          <w:b/>
          <w:bCs/>
        </w:rPr>
        <w:t>Pieņemt</w:t>
      </w:r>
      <w:r w:rsidRPr="00D05BE0">
        <w:t xml:space="preserve"> lēmumu Nr. </w:t>
      </w:r>
      <w:r w:rsidR="00B6445A">
        <w:t>159</w:t>
      </w:r>
      <w:r w:rsidRPr="00D05BE0">
        <w:t xml:space="preserve"> </w:t>
      </w:r>
      <w:r w:rsidR="00B6445A">
        <w:t>“</w:t>
      </w:r>
      <w:r w:rsidRPr="00D05BE0">
        <w:t>Par zemes domājamās daļas nodošanu īpašumā bez atlīdzības</w:t>
      </w:r>
      <w:r w:rsidR="00B6445A">
        <w:t>”</w:t>
      </w:r>
      <w:r w:rsidRPr="00D05BE0">
        <w:t xml:space="preserve"> un sagatavot to parakstīšanai.</w:t>
      </w:r>
    </w:p>
    <w:p w14:paraId="4F2E28FC" w14:textId="77777777" w:rsidR="00E63DD8" w:rsidRPr="00D05BE0" w:rsidRDefault="00BD577C" w:rsidP="00BA5470">
      <w:pPr>
        <w:jc w:val="center"/>
        <w:rPr>
          <w:b/>
          <w:szCs w:val="24"/>
        </w:rPr>
      </w:pPr>
      <w:r w:rsidRPr="00D05BE0">
        <w:rPr>
          <w:b/>
        </w:rPr>
        <w:t>28</w:t>
      </w:r>
      <w:r w:rsidRPr="00D05BE0">
        <w:rPr>
          <w:b/>
          <w:szCs w:val="24"/>
        </w:rPr>
        <w:t>.§</w:t>
      </w:r>
    </w:p>
    <w:p w14:paraId="38E73113" w14:textId="77777777" w:rsidR="00E63DD8" w:rsidRPr="00D05BE0" w:rsidRDefault="00BD577C" w:rsidP="00E63DD8">
      <w:pPr>
        <w:jc w:val="center"/>
        <w:rPr>
          <w:b/>
          <w:szCs w:val="24"/>
        </w:rPr>
      </w:pPr>
      <w:r w:rsidRPr="00D05BE0">
        <w:rPr>
          <w:b/>
        </w:rPr>
        <w:t>Par līguma pagarināšanu ar SIA “Ādažu Namsaimnieks” par telpas daļas nodošanu bezatlīdzības lietošanā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30B0858D" w14:textId="77777777" w:rsidTr="00695B3E">
        <w:tc>
          <w:tcPr>
            <w:tcW w:w="9288" w:type="dxa"/>
            <w:tcBorders>
              <w:top w:val="single" w:sz="4" w:space="0" w:color="auto"/>
              <w:left w:val="nil"/>
              <w:bottom w:val="nil"/>
              <w:right w:val="nil"/>
            </w:tcBorders>
            <w:shd w:val="clear" w:color="auto" w:fill="auto"/>
          </w:tcPr>
          <w:p w14:paraId="18528477" w14:textId="68A90057" w:rsidR="00E63DD8" w:rsidRPr="00D05BE0" w:rsidRDefault="00BD577C" w:rsidP="00695B3E">
            <w:pPr>
              <w:pStyle w:val="ColorfulList-Accent11"/>
              <w:spacing w:after="120"/>
              <w:ind w:left="0"/>
              <w:jc w:val="center"/>
              <w:rPr>
                <w:szCs w:val="24"/>
              </w:rPr>
            </w:pPr>
            <w:r w:rsidRPr="00D05BE0">
              <w:rPr>
                <w:szCs w:val="24"/>
              </w:rPr>
              <w:t>(</w:t>
            </w:r>
            <w:r w:rsidR="004A59D6" w:rsidRPr="00D05BE0">
              <w:t>Karīna Miķelsone</w:t>
            </w:r>
            <w:r w:rsidRPr="00D05BE0">
              <w:rPr>
                <w:szCs w:val="24"/>
              </w:rPr>
              <w:t>)</w:t>
            </w:r>
          </w:p>
        </w:tc>
      </w:tr>
    </w:tbl>
    <w:p w14:paraId="44F7E716" w14:textId="28228FB1"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ar 11 balsīm "Par" (</w:t>
      </w:r>
      <w:r w:rsidR="00B6445A" w:rsidRPr="00D05BE0">
        <w:t xml:space="preserve">Valērijs Bulāns (LRA), Kerola Dāvidsone (LRA), Genovefa Kozlovska (LZS), Antra Krasta (LZS), Raitis Kubuliņš (LZP), Kristīne Lakševica (LRA), Gatis Miglāns (LZS), </w:t>
      </w:r>
      <w:r w:rsidR="00B6445A">
        <w:t xml:space="preserve">Karīna Miķelsone (LRA), </w:t>
      </w:r>
      <w:r w:rsidR="00B6445A" w:rsidRPr="00D05BE0">
        <w:t>Liāna Pumpure (LRA), Raivis Pauls (LZS), Arnis Rozītis (LRA)</w:t>
      </w:r>
      <w:r w:rsidR="004E72A9" w:rsidRPr="00D05BE0">
        <w:t xml:space="preserve">), "Pret" – 2 (Imants Krastiņš (JKP), Jānis Leja (S)), "Atturas" – 1 (Arta Deniņa (JKP)), </w:t>
      </w:r>
      <w:r w:rsidR="00A953AA" w:rsidRPr="00D05BE0">
        <w:rPr>
          <w:b/>
          <w:bCs/>
          <w:szCs w:val="24"/>
        </w:rPr>
        <w:t xml:space="preserve">PAŠVALDĪBAS </w:t>
      </w:r>
      <w:r w:rsidRPr="00D05BE0">
        <w:rPr>
          <w:b/>
          <w:szCs w:val="24"/>
        </w:rPr>
        <w:t>DOME NOLEMJ</w:t>
      </w:r>
      <w:r w:rsidRPr="00D05BE0">
        <w:rPr>
          <w:szCs w:val="24"/>
        </w:rPr>
        <w:t>:</w:t>
      </w:r>
    </w:p>
    <w:p w14:paraId="75690B22" w14:textId="7D033034" w:rsidR="00ED28B3" w:rsidRPr="00D05BE0" w:rsidRDefault="00BD577C" w:rsidP="00ED28B3">
      <w:pPr>
        <w:spacing w:after="120"/>
        <w:ind w:left="567"/>
        <w:rPr>
          <w:szCs w:val="24"/>
        </w:rPr>
      </w:pPr>
      <w:r w:rsidRPr="00B6445A">
        <w:rPr>
          <w:b/>
          <w:bCs/>
        </w:rPr>
        <w:t>Pieņemt</w:t>
      </w:r>
      <w:r w:rsidRPr="00D05BE0">
        <w:t xml:space="preserve"> lēmumu Nr. </w:t>
      </w:r>
      <w:r w:rsidR="00B6445A">
        <w:t>160</w:t>
      </w:r>
      <w:r w:rsidRPr="00D05BE0">
        <w:t xml:space="preserve"> </w:t>
      </w:r>
      <w:r w:rsidR="00B6445A">
        <w:t>“</w:t>
      </w:r>
      <w:r w:rsidRPr="00D05BE0">
        <w:t>Par līguma pagarināšanu ar SIA “Ādažu Namsaimnieks” par telpas daļas nodošanu bezatlīdzības lietošanā</w:t>
      </w:r>
      <w:r w:rsidR="00B6445A">
        <w:t>”</w:t>
      </w:r>
      <w:r w:rsidRPr="00D05BE0">
        <w:t xml:space="preserve"> un sagatavot to parakstīšanai.</w:t>
      </w:r>
    </w:p>
    <w:p w14:paraId="22CDA355" w14:textId="77777777" w:rsidR="00E63DD8" w:rsidRPr="00D05BE0" w:rsidRDefault="00BD577C" w:rsidP="00BA5470">
      <w:pPr>
        <w:jc w:val="center"/>
        <w:rPr>
          <w:b/>
          <w:szCs w:val="24"/>
        </w:rPr>
      </w:pPr>
      <w:r w:rsidRPr="00D05BE0">
        <w:rPr>
          <w:b/>
        </w:rPr>
        <w:t>29</w:t>
      </w:r>
      <w:r w:rsidRPr="00D05BE0">
        <w:rPr>
          <w:b/>
          <w:szCs w:val="24"/>
        </w:rPr>
        <w:t>.§</w:t>
      </w:r>
    </w:p>
    <w:p w14:paraId="45FFB9B6" w14:textId="77777777" w:rsidR="00E63DD8" w:rsidRPr="00D05BE0" w:rsidRDefault="00BD577C" w:rsidP="00E63DD8">
      <w:pPr>
        <w:jc w:val="center"/>
        <w:rPr>
          <w:b/>
          <w:szCs w:val="24"/>
        </w:rPr>
      </w:pPr>
      <w:r w:rsidRPr="00D05BE0">
        <w:rPr>
          <w:b/>
        </w:rPr>
        <w:t>Par zemesgabalu piešķiršanu nomā atkritumu konteineru uzturēšanai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37657989" w14:textId="77777777" w:rsidTr="00695B3E">
        <w:tc>
          <w:tcPr>
            <w:tcW w:w="9288" w:type="dxa"/>
            <w:tcBorders>
              <w:top w:val="single" w:sz="4" w:space="0" w:color="auto"/>
              <w:left w:val="nil"/>
              <w:bottom w:val="nil"/>
              <w:right w:val="nil"/>
            </w:tcBorders>
            <w:shd w:val="clear" w:color="auto" w:fill="auto"/>
          </w:tcPr>
          <w:p w14:paraId="7E84600B" w14:textId="7E5D3672" w:rsidR="00E63DD8" w:rsidRPr="00D05BE0" w:rsidRDefault="00BD577C" w:rsidP="00695B3E">
            <w:pPr>
              <w:pStyle w:val="ColorfulList-Accent11"/>
              <w:spacing w:after="120"/>
              <w:ind w:left="0"/>
              <w:jc w:val="center"/>
              <w:rPr>
                <w:szCs w:val="24"/>
              </w:rPr>
            </w:pPr>
            <w:r w:rsidRPr="00D05BE0">
              <w:rPr>
                <w:szCs w:val="24"/>
              </w:rPr>
              <w:t>(</w:t>
            </w:r>
            <w:r w:rsidR="004A59D6" w:rsidRPr="00D05BE0">
              <w:t>Karīna Miķelsone</w:t>
            </w:r>
            <w:r w:rsidRPr="00D05BE0">
              <w:rPr>
                <w:szCs w:val="24"/>
              </w:rPr>
              <w:t>)</w:t>
            </w:r>
          </w:p>
        </w:tc>
      </w:tr>
    </w:tbl>
    <w:p w14:paraId="1B356A23" w14:textId="3B85E571"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6B35941C" w14:textId="4D8A4EAA" w:rsidR="00ED28B3" w:rsidRPr="00D05BE0" w:rsidRDefault="00BD577C" w:rsidP="00ED28B3">
      <w:pPr>
        <w:spacing w:after="120"/>
        <w:ind w:left="567"/>
        <w:rPr>
          <w:szCs w:val="24"/>
        </w:rPr>
      </w:pPr>
      <w:r w:rsidRPr="00B6445A">
        <w:rPr>
          <w:b/>
          <w:bCs/>
        </w:rPr>
        <w:t>Pieņemt</w:t>
      </w:r>
      <w:r w:rsidRPr="00D05BE0">
        <w:t xml:space="preserve"> lēmumu Nr. </w:t>
      </w:r>
      <w:r w:rsidR="00B6445A">
        <w:t>161</w:t>
      </w:r>
      <w:r w:rsidRPr="00D05BE0">
        <w:t xml:space="preserve"> </w:t>
      </w:r>
      <w:r w:rsidR="00B6445A">
        <w:t>“</w:t>
      </w:r>
      <w:r w:rsidRPr="00D05BE0">
        <w:t>Par zemesgabalu piešķiršanu nomā atkritumu konteineru uzturēšanai</w:t>
      </w:r>
      <w:r w:rsidR="00B6445A">
        <w:t>”</w:t>
      </w:r>
      <w:r w:rsidRPr="00D05BE0">
        <w:t xml:space="preserve"> un sagatavot to parakstīšanai.</w:t>
      </w:r>
    </w:p>
    <w:p w14:paraId="66FE5065" w14:textId="77777777" w:rsidR="00E63DD8" w:rsidRPr="00D05BE0" w:rsidRDefault="00BD577C" w:rsidP="00BA5470">
      <w:pPr>
        <w:jc w:val="center"/>
        <w:rPr>
          <w:b/>
          <w:szCs w:val="24"/>
        </w:rPr>
      </w:pPr>
      <w:r w:rsidRPr="00D05BE0">
        <w:rPr>
          <w:b/>
        </w:rPr>
        <w:t>30</w:t>
      </w:r>
      <w:r w:rsidRPr="00D05BE0">
        <w:rPr>
          <w:b/>
          <w:szCs w:val="24"/>
        </w:rPr>
        <w:t>.§</w:t>
      </w:r>
    </w:p>
    <w:p w14:paraId="455F14B3" w14:textId="77777777" w:rsidR="00E63DD8" w:rsidRPr="00D05BE0" w:rsidRDefault="00BD577C" w:rsidP="00E63DD8">
      <w:pPr>
        <w:jc w:val="center"/>
        <w:rPr>
          <w:b/>
          <w:szCs w:val="24"/>
        </w:rPr>
      </w:pPr>
      <w:r w:rsidRPr="00D05BE0">
        <w:rPr>
          <w:b/>
        </w:rPr>
        <w:t>Par grozījumiem Ādažu novada pašvaldības domes 2023. gada 23. novembra lēmumā Nr. 427 “Par dalību 4.2.1.7. pasākuma “Pirmsskolas izglītības iestāžu infrastruktūras attīstība” projektu iesniegumu atlasē”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6F28E1BC" w14:textId="77777777" w:rsidTr="00695B3E">
        <w:tc>
          <w:tcPr>
            <w:tcW w:w="9288" w:type="dxa"/>
            <w:tcBorders>
              <w:top w:val="single" w:sz="4" w:space="0" w:color="auto"/>
              <w:left w:val="nil"/>
              <w:bottom w:val="nil"/>
              <w:right w:val="nil"/>
            </w:tcBorders>
            <w:shd w:val="clear" w:color="auto" w:fill="auto"/>
          </w:tcPr>
          <w:p w14:paraId="6BA9E0FB" w14:textId="4DF8B450" w:rsidR="00E63DD8" w:rsidRPr="00D05BE0" w:rsidRDefault="00BD577C" w:rsidP="00695B3E">
            <w:pPr>
              <w:pStyle w:val="ColorfulList-Accent11"/>
              <w:spacing w:after="120"/>
              <w:ind w:left="0"/>
              <w:jc w:val="center"/>
              <w:rPr>
                <w:szCs w:val="24"/>
              </w:rPr>
            </w:pPr>
            <w:r w:rsidRPr="00D05BE0">
              <w:rPr>
                <w:szCs w:val="24"/>
              </w:rPr>
              <w:t>(</w:t>
            </w:r>
            <w:r w:rsidR="004A59D6" w:rsidRPr="00D05BE0">
              <w:t>Karīna Miķelsone</w:t>
            </w:r>
            <w:r w:rsidRPr="00D05BE0">
              <w:rPr>
                <w:szCs w:val="24"/>
              </w:rPr>
              <w:t>)</w:t>
            </w:r>
          </w:p>
        </w:tc>
      </w:tr>
    </w:tbl>
    <w:p w14:paraId="6879B4C4" w14:textId="42C3D15E"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20189F5E" w14:textId="3D0D9319" w:rsidR="00ED28B3" w:rsidRPr="00D05BE0" w:rsidRDefault="00BD577C" w:rsidP="00ED28B3">
      <w:pPr>
        <w:spacing w:after="120"/>
        <w:ind w:left="567"/>
        <w:rPr>
          <w:szCs w:val="24"/>
        </w:rPr>
      </w:pPr>
      <w:r w:rsidRPr="00B6445A">
        <w:rPr>
          <w:b/>
          <w:bCs/>
        </w:rPr>
        <w:t>Pieņemt</w:t>
      </w:r>
      <w:r w:rsidRPr="00D05BE0">
        <w:t xml:space="preserve"> lēmumu Nr. </w:t>
      </w:r>
      <w:r w:rsidR="00B6445A">
        <w:t>162</w:t>
      </w:r>
      <w:r w:rsidRPr="00D05BE0">
        <w:t xml:space="preserve"> </w:t>
      </w:r>
      <w:r w:rsidR="00B6445A">
        <w:t>“</w:t>
      </w:r>
      <w:r w:rsidRPr="00D05BE0">
        <w:t>Par grozījumiem Ādažu novada pašvaldības domes 23.11.2023. lēmumā Nr. 427 “Par dalību 4.2.1.7. pasākuma “Pirmsskolas izglītības iestāžu infrastruktūras attīstība” projektu iesniegumu atlasē”</w:t>
      </w:r>
      <w:r w:rsidR="00B6445A">
        <w:t>”</w:t>
      </w:r>
      <w:r w:rsidRPr="00D05BE0">
        <w:t xml:space="preserve"> un sagatavot to parakstīšanai.</w:t>
      </w:r>
    </w:p>
    <w:p w14:paraId="37F60631" w14:textId="77777777" w:rsidR="00E63DD8" w:rsidRPr="00D05BE0" w:rsidRDefault="00BD577C" w:rsidP="00BA5470">
      <w:pPr>
        <w:jc w:val="center"/>
        <w:rPr>
          <w:b/>
          <w:szCs w:val="24"/>
        </w:rPr>
      </w:pPr>
      <w:r w:rsidRPr="00D05BE0">
        <w:rPr>
          <w:b/>
        </w:rPr>
        <w:t>31</w:t>
      </w:r>
      <w:r w:rsidRPr="00D05BE0">
        <w:rPr>
          <w:b/>
          <w:szCs w:val="24"/>
        </w:rPr>
        <w:t>.§</w:t>
      </w:r>
    </w:p>
    <w:p w14:paraId="74586628" w14:textId="77777777" w:rsidR="00E63DD8" w:rsidRPr="00D05BE0" w:rsidRDefault="00BD577C" w:rsidP="00E63DD8">
      <w:pPr>
        <w:jc w:val="center"/>
        <w:rPr>
          <w:b/>
          <w:szCs w:val="24"/>
        </w:rPr>
      </w:pPr>
      <w:r w:rsidRPr="00D05BE0">
        <w:rPr>
          <w:b/>
        </w:rPr>
        <w:t xml:space="preserve">Par grozījumiem Ādažu novada pašvaldības domes 2023. gada 26. jūlija lēmumā Nr. 291 “Par </w:t>
      </w:r>
      <w:proofErr w:type="spellStart"/>
      <w:r w:rsidRPr="00D05BE0">
        <w:rPr>
          <w:b/>
        </w:rPr>
        <w:t>Krastupes</w:t>
      </w:r>
      <w:proofErr w:type="spellEnd"/>
      <w:r w:rsidRPr="00D05BE0">
        <w:rPr>
          <w:b/>
        </w:rPr>
        <w:t xml:space="preserve"> ielas pārbūvi”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771DB533" w14:textId="77777777" w:rsidTr="00695B3E">
        <w:tc>
          <w:tcPr>
            <w:tcW w:w="9288" w:type="dxa"/>
            <w:tcBorders>
              <w:top w:val="single" w:sz="4" w:space="0" w:color="auto"/>
              <w:left w:val="nil"/>
              <w:bottom w:val="nil"/>
              <w:right w:val="nil"/>
            </w:tcBorders>
            <w:shd w:val="clear" w:color="auto" w:fill="auto"/>
          </w:tcPr>
          <w:p w14:paraId="7E53FCFF" w14:textId="4CD0F761" w:rsidR="00E63DD8" w:rsidRPr="00D05BE0" w:rsidRDefault="00BD577C" w:rsidP="00695B3E">
            <w:pPr>
              <w:pStyle w:val="ColorfulList-Accent11"/>
              <w:spacing w:after="120"/>
              <w:ind w:left="0"/>
              <w:jc w:val="center"/>
              <w:rPr>
                <w:szCs w:val="24"/>
              </w:rPr>
            </w:pPr>
            <w:r w:rsidRPr="00D05BE0">
              <w:rPr>
                <w:szCs w:val="24"/>
              </w:rPr>
              <w:t>(</w:t>
            </w:r>
            <w:r w:rsidR="004A59D6" w:rsidRPr="00D05BE0">
              <w:t>Karīna Miķelsone</w:t>
            </w:r>
            <w:r w:rsidRPr="00D05BE0">
              <w:rPr>
                <w:szCs w:val="24"/>
              </w:rPr>
              <w:t>)</w:t>
            </w:r>
          </w:p>
        </w:tc>
      </w:tr>
    </w:tbl>
    <w:p w14:paraId="0067DA88" w14:textId="649791A2"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029E7E2B" w14:textId="6C073401" w:rsidR="00895FF4" w:rsidRPr="00D05BE0" w:rsidRDefault="00BD577C" w:rsidP="00ED28B3">
      <w:pPr>
        <w:spacing w:after="120"/>
        <w:ind w:left="567"/>
      </w:pPr>
      <w:r w:rsidRPr="00B6445A">
        <w:rPr>
          <w:b/>
          <w:bCs/>
        </w:rPr>
        <w:t>Pieņemt</w:t>
      </w:r>
      <w:r w:rsidRPr="00D05BE0">
        <w:t xml:space="preserve"> lēmumu Nr. </w:t>
      </w:r>
      <w:r w:rsidR="00B6445A">
        <w:t>163</w:t>
      </w:r>
      <w:r w:rsidRPr="00D05BE0">
        <w:t xml:space="preserve"> </w:t>
      </w:r>
      <w:r w:rsidR="00B6445A">
        <w:t>“</w:t>
      </w:r>
      <w:r w:rsidRPr="00D05BE0">
        <w:t>Par grozījumiem Ādažu novada pašvaldības domes 26.07.2023. lēmumā Nr. 291</w:t>
      </w:r>
      <w:r w:rsidR="00B6445A">
        <w:t xml:space="preserve"> </w:t>
      </w:r>
      <w:r w:rsidRPr="00D05BE0">
        <w:t xml:space="preserve">“Par </w:t>
      </w:r>
      <w:proofErr w:type="spellStart"/>
      <w:r w:rsidRPr="00D05BE0">
        <w:t>Krastupes</w:t>
      </w:r>
      <w:proofErr w:type="spellEnd"/>
      <w:r w:rsidRPr="00D05BE0">
        <w:t xml:space="preserve"> ielas pārbūvi”</w:t>
      </w:r>
      <w:r w:rsidR="00B6445A">
        <w:t>”</w:t>
      </w:r>
      <w:r w:rsidRPr="00D05BE0">
        <w:t xml:space="preserve"> un sagatavot to parakstīšanai.</w:t>
      </w:r>
    </w:p>
    <w:p w14:paraId="209908E9" w14:textId="77777777" w:rsidR="006643EB" w:rsidRDefault="006643EB">
      <w:pPr>
        <w:jc w:val="left"/>
        <w:rPr>
          <w:b/>
        </w:rPr>
      </w:pPr>
      <w:r>
        <w:rPr>
          <w:b/>
        </w:rPr>
        <w:br w:type="page"/>
      </w:r>
    </w:p>
    <w:p w14:paraId="2AAE62BE" w14:textId="30073C17" w:rsidR="00E63DD8" w:rsidRPr="00D05BE0" w:rsidRDefault="00BD577C" w:rsidP="00BA5470">
      <w:pPr>
        <w:jc w:val="center"/>
        <w:rPr>
          <w:b/>
          <w:szCs w:val="24"/>
        </w:rPr>
      </w:pPr>
      <w:r w:rsidRPr="00D05BE0">
        <w:rPr>
          <w:b/>
        </w:rPr>
        <w:lastRenderedPageBreak/>
        <w:t>32</w:t>
      </w:r>
      <w:r w:rsidRPr="00D05BE0">
        <w:rPr>
          <w:b/>
          <w:szCs w:val="24"/>
        </w:rPr>
        <w:t>.§</w:t>
      </w:r>
    </w:p>
    <w:p w14:paraId="7F0ED721" w14:textId="77777777" w:rsidR="00E63DD8" w:rsidRPr="00D05BE0" w:rsidRDefault="00BD577C" w:rsidP="00E63DD8">
      <w:pPr>
        <w:jc w:val="center"/>
        <w:rPr>
          <w:b/>
          <w:szCs w:val="24"/>
        </w:rPr>
      </w:pPr>
      <w:r w:rsidRPr="00D05BE0">
        <w:rPr>
          <w:b/>
        </w:rPr>
        <w:t>Par projekta pieteikuma “Infrastruktūras uzlabošana uzņēmējdarbības attīstībai Ādažos” sagatavošanu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3B8ABB1A" w14:textId="77777777" w:rsidTr="00695B3E">
        <w:tc>
          <w:tcPr>
            <w:tcW w:w="9288" w:type="dxa"/>
            <w:tcBorders>
              <w:top w:val="single" w:sz="4" w:space="0" w:color="auto"/>
              <w:left w:val="nil"/>
              <w:bottom w:val="nil"/>
              <w:right w:val="nil"/>
            </w:tcBorders>
            <w:shd w:val="clear" w:color="auto" w:fill="auto"/>
          </w:tcPr>
          <w:p w14:paraId="77601175" w14:textId="6B62FC2D" w:rsidR="00E63DD8" w:rsidRPr="00D05BE0" w:rsidRDefault="00BD577C" w:rsidP="00695B3E">
            <w:pPr>
              <w:pStyle w:val="ColorfulList-Accent11"/>
              <w:spacing w:after="120"/>
              <w:ind w:left="0"/>
              <w:jc w:val="center"/>
              <w:rPr>
                <w:szCs w:val="24"/>
              </w:rPr>
            </w:pPr>
            <w:r w:rsidRPr="00D05BE0">
              <w:rPr>
                <w:szCs w:val="24"/>
              </w:rPr>
              <w:t>(</w:t>
            </w:r>
            <w:r w:rsidR="004A59D6" w:rsidRPr="00D05BE0">
              <w:t>Karīna Miķelsone</w:t>
            </w:r>
            <w:r w:rsidRPr="00D05BE0">
              <w:rPr>
                <w:szCs w:val="24"/>
              </w:rPr>
              <w:t>)</w:t>
            </w:r>
          </w:p>
        </w:tc>
      </w:tr>
    </w:tbl>
    <w:p w14:paraId="1CBF80FD" w14:textId="47C75AA9"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79C4289F" w14:textId="5044F8E8" w:rsidR="00ED28B3" w:rsidRPr="00D05BE0" w:rsidRDefault="00BD577C" w:rsidP="00ED28B3">
      <w:pPr>
        <w:spacing w:after="120"/>
        <w:ind w:left="567"/>
        <w:rPr>
          <w:szCs w:val="24"/>
        </w:rPr>
      </w:pPr>
      <w:r w:rsidRPr="00B6445A">
        <w:rPr>
          <w:b/>
          <w:bCs/>
        </w:rPr>
        <w:t>Pieņemt</w:t>
      </w:r>
      <w:r w:rsidRPr="00D05BE0">
        <w:t xml:space="preserve"> lēmumu Nr. </w:t>
      </w:r>
      <w:r w:rsidR="00B6445A">
        <w:t>164</w:t>
      </w:r>
      <w:r w:rsidRPr="00D05BE0">
        <w:t xml:space="preserve"> </w:t>
      </w:r>
      <w:r w:rsidR="00B6445A">
        <w:t>“</w:t>
      </w:r>
      <w:r w:rsidRPr="00D05BE0">
        <w:t>Par projekta pieteikuma “Infrastruktūras uzlabošana uzņēmējdarbības attīstībai Ādažos” sagatavošanu</w:t>
      </w:r>
      <w:r w:rsidR="00B6445A">
        <w:t>”</w:t>
      </w:r>
      <w:r w:rsidRPr="00D05BE0">
        <w:t xml:space="preserve"> un sagatavot to parakstīšanai.</w:t>
      </w:r>
    </w:p>
    <w:p w14:paraId="796432BD" w14:textId="77777777" w:rsidR="00E63DD8" w:rsidRPr="00D05BE0" w:rsidRDefault="00BD577C" w:rsidP="00BA5470">
      <w:pPr>
        <w:jc w:val="center"/>
        <w:rPr>
          <w:b/>
          <w:szCs w:val="24"/>
        </w:rPr>
      </w:pPr>
      <w:r w:rsidRPr="00D05BE0">
        <w:rPr>
          <w:b/>
        </w:rPr>
        <w:t>33</w:t>
      </w:r>
      <w:r w:rsidRPr="00D05BE0">
        <w:rPr>
          <w:b/>
          <w:szCs w:val="24"/>
        </w:rPr>
        <w:t>.§</w:t>
      </w:r>
    </w:p>
    <w:p w14:paraId="13FB7B84" w14:textId="77777777" w:rsidR="00E63DD8" w:rsidRPr="00D05BE0" w:rsidRDefault="00BD577C" w:rsidP="00E63DD8">
      <w:pPr>
        <w:jc w:val="center"/>
        <w:rPr>
          <w:b/>
          <w:szCs w:val="24"/>
        </w:rPr>
      </w:pPr>
      <w:r w:rsidRPr="00D05BE0">
        <w:rPr>
          <w:b/>
        </w:rPr>
        <w:t>Par Ādažu novada Attīstības programmas (2021-2027) Rīcības plāna un Investīciju plāna aktualizāciju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6A6B2D3B" w14:textId="77777777" w:rsidTr="00695B3E">
        <w:tc>
          <w:tcPr>
            <w:tcW w:w="9288" w:type="dxa"/>
            <w:tcBorders>
              <w:top w:val="single" w:sz="4" w:space="0" w:color="auto"/>
              <w:left w:val="nil"/>
              <w:bottom w:val="nil"/>
              <w:right w:val="nil"/>
            </w:tcBorders>
            <w:shd w:val="clear" w:color="auto" w:fill="auto"/>
          </w:tcPr>
          <w:p w14:paraId="31BE3E5C" w14:textId="010DB18E" w:rsidR="00E63DD8" w:rsidRPr="00D05BE0" w:rsidRDefault="00BD577C" w:rsidP="00695B3E">
            <w:pPr>
              <w:pStyle w:val="ColorfulList-Accent11"/>
              <w:spacing w:after="120"/>
              <w:ind w:left="0"/>
              <w:jc w:val="center"/>
              <w:rPr>
                <w:szCs w:val="24"/>
              </w:rPr>
            </w:pPr>
            <w:r w:rsidRPr="00D05BE0">
              <w:rPr>
                <w:szCs w:val="24"/>
              </w:rPr>
              <w:t>(</w:t>
            </w:r>
            <w:r w:rsidR="004A59D6" w:rsidRPr="00D05BE0">
              <w:t>Karīna Miķelsone</w:t>
            </w:r>
            <w:r w:rsidRPr="00D05BE0">
              <w:rPr>
                <w:szCs w:val="24"/>
              </w:rPr>
              <w:t>)</w:t>
            </w:r>
          </w:p>
        </w:tc>
      </w:tr>
    </w:tbl>
    <w:p w14:paraId="7F7746C8" w14:textId="7AFC8E0A" w:rsidR="00064F2D" w:rsidRDefault="00D74B15" w:rsidP="000F5803">
      <w:pPr>
        <w:spacing w:after="120"/>
        <w:rPr>
          <w:szCs w:val="26"/>
        </w:rPr>
      </w:pPr>
      <w:r>
        <w:rPr>
          <w:szCs w:val="26"/>
        </w:rPr>
        <w:t>I. KRASTIŅŠ, K. MIĶELSONE, J. LEJA debatē par</w:t>
      </w:r>
      <w:r w:rsidR="00064F2D">
        <w:rPr>
          <w:szCs w:val="26"/>
        </w:rPr>
        <w:t xml:space="preserve"> deputāta I. Krastiņa priekšlikumu par </w:t>
      </w:r>
      <w:r w:rsidR="00064F2D" w:rsidRPr="00064F2D">
        <w:rPr>
          <w:szCs w:val="26"/>
        </w:rPr>
        <w:t xml:space="preserve">projektu </w:t>
      </w:r>
      <w:r w:rsidR="00064F2D">
        <w:rPr>
          <w:szCs w:val="26"/>
        </w:rPr>
        <w:t xml:space="preserve">vienlīdzīgu </w:t>
      </w:r>
      <w:r w:rsidR="00064F2D" w:rsidRPr="00064F2D">
        <w:rPr>
          <w:szCs w:val="26"/>
        </w:rPr>
        <w:t>īstenošanu abos pagastos un Ādažu pilsētā (K. Miķelsone</w:t>
      </w:r>
      <w:r w:rsidR="00064F2D">
        <w:rPr>
          <w:szCs w:val="26"/>
        </w:rPr>
        <w:t xml:space="preserve"> aicina deputātu I. Krastiņu iesniegt priekšlikumus Attīstības programmai. I. Krastiņš informē, ka iesniedza priekšlikumus pašvaldības budžeta projekt</w:t>
      </w:r>
      <w:r w:rsidR="00FD1165">
        <w:rPr>
          <w:szCs w:val="26"/>
        </w:rPr>
        <w:t>ie</w:t>
      </w:r>
      <w:r w:rsidR="00064F2D">
        <w:rPr>
          <w:szCs w:val="26"/>
        </w:rPr>
        <w:t>m. K. Miķelsone vērš uzmanību, ka budžeta priekšlikumi nav priekšlikumi Attīstības programmai un aicina iepazīties ar priekšlikumu un dokumentu iesniegšanas kārtību</w:t>
      </w:r>
      <w:r w:rsidR="00890B7D">
        <w:rPr>
          <w:szCs w:val="26"/>
        </w:rPr>
        <w:t>. J. Leja pauž viedokli, ka projekti tiek īstenoti tikai Ādažos. K. Miķelsone aicina deputātu J. Leju iepazīties ar Attīstības programmu, pašvaldības lēmumiem un citiem dokumentiem un nemaldināt novada iedzīvotājus, paužot nepatiesu informāciju.).</w:t>
      </w:r>
    </w:p>
    <w:p w14:paraId="45E207E6" w14:textId="2E6B59A0" w:rsidR="000F5803" w:rsidRDefault="000F5803" w:rsidP="000F5803">
      <w:pPr>
        <w:spacing w:after="120"/>
        <w:jc w:val="center"/>
        <w:rPr>
          <w:szCs w:val="26"/>
        </w:rPr>
      </w:pPr>
      <w:r>
        <w:rPr>
          <w:szCs w:val="26"/>
        </w:rPr>
        <w:t>***</w:t>
      </w:r>
    </w:p>
    <w:p w14:paraId="42C5AB18" w14:textId="4B5A6E58" w:rsidR="00890B7D" w:rsidRDefault="00890B7D" w:rsidP="000F5803">
      <w:pPr>
        <w:spacing w:after="120"/>
        <w:rPr>
          <w:szCs w:val="24"/>
          <w:lang w:eastAsia="lv-LV"/>
        </w:rPr>
      </w:pPr>
      <w:r>
        <w:rPr>
          <w:szCs w:val="26"/>
        </w:rPr>
        <w:t xml:space="preserve">K. MIĶELSONE, pamatojoties uz </w:t>
      </w:r>
      <w:r w:rsidRPr="00D05BE0">
        <w:t>pašvaldības domes 2023. gada 14. jūnija reglamenta Nr. 2 “Ādažu novada pašvaldības darba reglaments”</w:t>
      </w:r>
      <w:r w:rsidR="008468FB">
        <w:t xml:space="preserve"> (turpmāk – reglaments)</w:t>
      </w:r>
      <w:r>
        <w:t xml:space="preserve"> 18. punktu, izsaka </w:t>
      </w:r>
      <w:r w:rsidRPr="005D1DBD">
        <w:rPr>
          <w:szCs w:val="24"/>
          <w:lang w:eastAsia="lv-LV"/>
        </w:rPr>
        <w:t>aizrādījumu</w:t>
      </w:r>
      <w:r>
        <w:rPr>
          <w:szCs w:val="24"/>
          <w:lang w:eastAsia="lv-LV"/>
        </w:rPr>
        <w:t xml:space="preserve"> deputātam J. Lejam par </w:t>
      </w:r>
      <w:r w:rsidR="008468FB" w:rsidRPr="00F90E94">
        <w:rPr>
          <w:szCs w:val="24"/>
          <w:lang w:eastAsia="lv-LV"/>
        </w:rPr>
        <w:t xml:space="preserve">pašvaldības </w:t>
      </w:r>
      <w:r w:rsidR="008468FB">
        <w:rPr>
          <w:szCs w:val="24"/>
          <w:lang w:eastAsia="lv-LV"/>
        </w:rPr>
        <w:t>domes 2023. gada 14. jūnija saistošajos noteikumos “Ādažu novada pašvaldības nolikums”</w:t>
      </w:r>
      <w:r w:rsidR="008468FB" w:rsidRPr="00F90E94">
        <w:rPr>
          <w:szCs w:val="24"/>
          <w:lang w:eastAsia="lv-LV"/>
        </w:rPr>
        <w:t xml:space="preserve"> un reglamentā noteikto sēdes norises kārtīb</w:t>
      </w:r>
      <w:r w:rsidR="008468FB">
        <w:rPr>
          <w:szCs w:val="24"/>
          <w:lang w:eastAsia="lv-LV"/>
        </w:rPr>
        <w:t>as neievērošanu.</w:t>
      </w:r>
    </w:p>
    <w:p w14:paraId="674803A1" w14:textId="4E3FECFC" w:rsidR="000F5803" w:rsidRDefault="000F5803" w:rsidP="000F5803">
      <w:pPr>
        <w:spacing w:after="120"/>
        <w:jc w:val="center"/>
        <w:rPr>
          <w:szCs w:val="24"/>
          <w:lang w:eastAsia="lv-LV"/>
        </w:rPr>
      </w:pPr>
      <w:r>
        <w:rPr>
          <w:szCs w:val="24"/>
          <w:lang w:eastAsia="lv-LV"/>
        </w:rPr>
        <w:t>***</w:t>
      </w:r>
    </w:p>
    <w:p w14:paraId="6DFF55AF" w14:textId="1C5382BA" w:rsidR="00ED28B3" w:rsidRPr="00D05BE0" w:rsidRDefault="00BD577C" w:rsidP="000F5803">
      <w:pPr>
        <w:spacing w:after="120"/>
        <w:rPr>
          <w:szCs w:val="24"/>
        </w:rPr>
      </w:pPr>
      <w:r w:rsidRPr="00D05BE0">
        <w:rPr>
          <w:szCs w:val="24"/>
        </w:rPr>
        <w:t>Atklāti balso</w:t>
      </w:r>
      <w:r w:rsidR="00D45B7D" w:rsidRPr="00D05BE0">
        <w:rPr>
          <w:szCs w:val="24"/>
        </w:rPr>
        <w:t xml:space="preserve">jot, </w:t>
      </w:r>
      <w:r w:rsidR="004E72A9" w:rsidRPr="00D05BE0">
        <w:t>ar 11 balsīm "Par" (</w:t>
      </w:r>
      <w:r w:rsidR="00D74B15" w:rsidRPr="00D05BE0">
        <w:t xml:space="preserve">Valērijs Bulāns (LRA), Kerola Dāvidsone (LRA), Genovefa Kozlovska (LZS), Antra Krasta (LZS), Raitis Kubuliņš (LZP), Kristīne Lakševica (LRA), Gatis Miglāns (LZS), </w:t>
      </w:r>
      <w:r w:rsidR="00D74B15">
        <w:t xml:space="preserve">Karīna Miķelsone (LRA), </w:t>
      </w:r>
      <w:r w:rsidR="00D74B15" w:rsidRPr="00D05BE0">
        <w:t>Liāna Pumpure (LRA), Raivis Pauls (LZS), Arnis Rozītis (LRA)</w:t>
      </w:r>
      <w:r w:rsidR="004E72A9" w:rsidRPr="00D05BE0">
        <w:t xml:space="preserve">), "Pret" – 1 (Jānis Leja (S)), "Atturas" – 2 (Arta Deniņa (JKP), Imants Krastiņš (JKP)), </w:t>
      </w:r>
      <w:r w:rsidR="00A953AA" w:rsidRPr="00D05BE0">
        <w:rPr>
          <w:b/>
          <w:bCs/>
          <w:szCs w:val="24"/>
        </w:rPr>
        <w:t xml:space="preserve">PAŠVALDĪBAS </w:t>
      </w:r>
      <w:r w:rsidRPr="00D05BE0">
        <w:rPr>
          <w:b/>
          <w:szCs w:val="24"/>
        </w:rPr>
        <w:t>DOME NOLEMJ</w:t>
      </w:r>
      <w:r w:rsidRPr="00D05BE0">
        <w:rPr>
          <w:szCs w:val="24"/>
        </w:rPr>
        <w:t>:</w:t>
      </w:r>
    </w:p>
    <w:p w14:paraId="7786FCA7" w14:textId="6E8FDDAF" w:rsidR="00ED28B3" w:rsidRPr="00D05BE0" w:rsidRDefault="00BD577C" w:rsidP="00ED28B3">
      <w:pPr>
        <w:spacing w:after="120"/>
        <w:ind w:left="567"/>
        <w:rPr>
          <w:szCs w:val="24"/>
        </w:rPr>
      </w:pPr>
      <w:r w:rsidRPr="00D74B15">
        <w:rPr>
          <w:b/>
          <w:bCs/>
        </w:rPr>
        <w:t>Pieņemt</w:t>
      </w:r>
      <w:r w:rsidRPr="00D05BE0">
        <w:t xml:space="preserve"> lēmumu Nr. </w:t>
      </w:r>
      <w:r w:rsidR="00D74B15">
        <w:t>165</w:t>
      </w:r>
      <w:r w:rsidRPr="00D05BE0">
        <w:t xml:space="preserve"> </w:t>
      </w:r>
      <w:r w:rsidR="00D74B15">
        <w:t>“</w:t>
      </w:r>
      <w:r w:rsidRPr="00D05BE0">
        <w:t>Par Ādažu novada Attīstības programmas (2021-2027) Rīcības plāna un Investīciju plāna aktualizāciju</w:t>
      </w:r>
      <w:r w:rsidR="00D74B15">
        <w:t>”</w:t>
      </w:r>
      <w:r w:rsidRPr="00D05BE0">
        <w:t xml:space="preserve"> un sagatavot to parakstīšanai.</w:t>
      </w:r>
    </w:p>
    <w:p w14:paraId="7EC7C3EB" w14:textId="77777777" w:rsidR="00E63DD8" w:rsidRPr="00D05BE0" w:rsidRDefault="00BD577C" w:rsidP="00BA5470">
      <w:pPr>
        <w:jc w:val="center"/>
        <w:rPr>
          <w:b/>
          <w:szCs w:val="24"/>
        </w:rPr>
      </w:pPr>
      <w:r w:rsidRPr="00D05BE0">
        <w:rPr>
          <w:b/>
        </w:rPr>
        <w:t>34</w:t>
      </w:r>
      <w:r w:rsidRPr="00D05BE0">
        <w:rPr>
          <w:b/>
          <w:szCs w:val="24"/>
        </w:rPr>
        <w:t>.§</w:t>
      </w:r>
    </w:p>
    <w:p w14:paraId="50B3FA6B" w14:textId="77777777" w:rsidR="00E63DD8" w:rsidRPr="00D05BE0" w:rsidRDefault="00BD577C" w:rsidP="00E63DD8">
      <w:pPr>
        <w:jc w:val="center"/>
        <w:rPr>
          <w:b/>
          <w:szCs w:val="24"/>
        </w:rPr>
      </w:pPr>
      <w:r w:rsidRPr="00D05BE0">
        <w:rPr>
          <w:b/>
        </w:rPr>
        <w:t>Par grozījumiem Ādažu novada pašvaldības domes 2023. gada 28. jūnija lēmumā Nr. 255 “Par centralizētās siltumapgādes sistēmas paplašināšanu Ādažu novadā”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00AC0073" w14:textId="77777777" w:rsidTr="00695B3E">
        <w:tc>
          <w:tcPr>
            <w:tcW w:w="9288" w:type="dxa"/>
            <w:tcBorders>
              <w:top w:val="single" w:sz="4" w:space="0" w:color="auto"/>
              <w:left w:val="nil"/>
              <w:bottom w:val="nil"/>
              <w:right w:val="nil"/>
            </w:tcBorders>
            <w:shd w:val="clear" w:color="auto" w:fill="auto"/>
          </w:tcPr>
          <w:p w14:paraId="239AB204" w14:textId="203862B6" w:rsidR="00E63DD8" w:rsidRPr="00D05BE0" w:rsidRDefault="00BD577C" w:rsidP="00695B3E">
            <w:pPr>
              <w:pStyle w:val="ColorfulList-Accent11"/>
              <w:spacing w:after="120"/>
              <w:ind w:left="0"/>
              <w:jc w:val="center"/>
              <w:rPr>
                <w:szCs w:val="24"/>
              </w:rPr>
            </w:pPr>
            <w:r w:rsidRPr="00D05BE0">
              <w:rPr>
                <w:szCs w:val="24"/>
              </w:rPr>
              <w:t>(</w:t>
            </w:r>
            <w:r w:rsidR="004A59D6" w:rsidRPr="00D05BE0">
              <w:t>Karīna Miķelsone</w:t>
            </w:r>
            <w:r w:rsidRPr="00D05BE0">
              <w:rPr>
                <w:szCs w:val="24"/>
              </w:rPr>
              <w:t>)</w:t>
            </w:r>
          </w:p>
        </w:tc>
      </w:tr>
    </w:tbl>
    <w:p w14:paraId="68A7ABDB" w14:textId="7282FCC9"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0378D378" w14:textId="25164ECF" w:rsidR="00ED28B3" w:rsidRPr="00D05BE0" w:rsidRDefault="00BD577C" w:rsidP="00ED28B3">
      <w:pPr>
        <w:spacing w:after="120"/>
        <w:ind w:left="567"/>
        <w:rPr>
          <w:szCs w:val="24"/>
        </w:rPr>
      </w:pPr>
      <w:r w:rsidRPr="00D74B15">
        <w:rPr>
          <w:b/>
          <w:bCs/>
        </w:rPr>
        <w:t>Pieņemt</w:t>
      </w:r>
      <w:r w:rsidRPr="00D05BE0">
        <w:t xml:space="preserve"> lēmumu Nr. </w:t>
      </w:r>
      <w:r w:rsidR="00D74B15">
        <w:t>166</w:t>
      </w:r>
      <w:r w:rsidRPr="00D05BE0">
        <w:t xml:space="preserve"> </w:t>
      </w:r>
      <w:r w:rsidR="00D74B15">
        <w:t>“</w:t>
      </w:r>
      <w:r w:rsidRPr="00D05BE0">
        <w:t>Par grozījumiem Ādažu novada pašvaldības domes 28.06.2023. lēmumā Nr. 255 “Par centralizētās siltumapgādes sistēmas paplašināšanu Ādažu novadā”</w:t>
      </w:r>
      <w:r w:rsidR="00D74B15">
        <w:t>”</w:t>
      </w:r>
      <w:r w:rsidRPr="00D05BE0">
        <w:t xml:space="preserve"> un sagatavot to parakstīšanai.</w:t>
      </w:r>
    </w:p>
    <w:p w14:paraId="4126619F" w14:textId="77777777" w:rsidR="00E63DD8" w:rsidRPr="00D05BE0" w:rsidRDefault="00BD577C" w:rsidP="00BA5470">
      <w:pPr>
        <w:jc w:val="center"/>
        <w:rPr>
          <w:b/>
          <w:szCs w:val="24"/>
        </w:rPr>
      </w:pPr>
      <w:r w:rsidRPr="00D05BE0">
        <w:rPr>
          <w:b/>
        </w:rPr>
        <w:t>35</w:t>
      </w:r>
      <w:r w:rsidRPr="00D05BE0">
        <w:rPr>
          <w:b/>
          <w:szCs w:val="24"/>
        </w:rPr>
        <w:t>.§</w:t>
      </w:r>
    </w:p>
    <w:p w14:paraId="787BDD1C" w14:textId="77777777" w:rsidR="00E63DD8" w:rsidRPr="00D05BE0" w:rsidRDefault="00BD577C" w:rsidP="00E63DD8">
      <w:pPr>
        <w:jc w:val="center"/>
        <w:rPr>
          <w:b/>
          <w:szCs w:val="24"/>
        </w:rPr>
      </w:pPr>
      <w:r w:rsidRPr="00D05BE0">
        <w:rPr>
          <w:b/>
        </w:rPr>
        <w:t>Par motorlaivas un piekabes nodošanu pašvaldības aģentūrai “Carnikavas komunālserviss”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6CB6FD9E" w14:textId="77777777" w:rsidTr="00695B3E">
        <w:tc>
          <w:tcPr>
            <w:tcW w:w="9288" w:type="dxa"/>
            <w:tcBorders>
              <w:top w:val="single" w:sz="4" w:space="0" w:color="auto"/>
              <w:left w:val="nil"/>
              <w:bottom w:val="nil"/>
              <w:right w:val="nil"/>
            </w:tcBorders>
            <w:shd w:val="clear" w:color="auto" w:fill="auto"/>
          </w:tcPr>
          <w:p w14:paraId="42DE7EE5" w14:textId="63DA1FFB" w:rsidR="00E63DD8" w:rsidRPr="00D05BE0" w:rsidRDefault="00BD577C" w:rsidP="00695B3E">
            <w:pPr>
              <w:pStyle w:val="ColorfulList-Accent11"/>
              <w:spacing w:after="120"/>
              <w:ind w:left="0"/>
              <w:jc w:val="center"/>
              <w:rPr>
                <w:szCs w:val="24"/>
              </w:rPr>
            </w:pPr>
            <w:r w:rsidRPr="00D05BE0">
              <w:rPr>
                <w:szCs w:val="24"/>
              </w:rPr>
              <w:lastRenderedPageBreak/>
              <w:t>(</w:t>
            </w:r>
            <w:r w:rsidR="004A59D6" w:rsidRPr="00D05BE0">
              <w:t>Karīna Miķelsone</w:t>
            </w:r>
            <w:r w:rsidRPr="00D05BE0">
              <w:rPr>
                <w:szCs w:val="24"/>
              </w:rPr>
              <w:t>)</w:t>
            </w:r>
          </w:p>
        </w:tc>
      </w:tr>
    </w:tbl>
    <w:p w14:paraId="1C9831F0" w14:textId="0E7C5874"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15C09291" w14:textId="24EB7E09" w:rsidR="00ED28B3" w:rsidRPr="00D05BE0" w:rsidRDefault="00BD577C" w:rsidP="00ED28B3">
      <w:pPr>
        <w:spacing w:after="120"/>
        <w:ind w:left="567"/>
        <w:rPr>
          <w:szCs w:val="24"/>
        </w:rPr>
      </w:pPr>
      <w:r w:rsidRPr="00D74B15">
        <w:rPr>
          <w:b/>
          <w:bCs/>
        </w:rPr>
        <w:t>Pieņemt</w:t>
      </w:r>
      <w:r w:rsidRPr="00D05BE0">
        <w:t xml:space="preserve"> lēmumu Nr. </w:t>
      </w:r>
      <w:r w:rsidR="00D74B15">
        <w:t>167</w:t>
      </w:r>
      <w:r w:rsidRPr="00D05BE0">
        <w:t xml:space="preserve"> </w:t>
      </w:r>
      <w:r w:rsidR="00D74B15">
        <w:t>“</w:t>
      </w:r>
      <w:r w:rsidRPr="00D05BE0">
        <w:t>Par motorlaivas un piekabes nodošanu pašvaldības aģentūrai “Carnikavas komunālserviss”</w:t>
      </w:r>
      <w:r w:rsidR="00D74B15">
        <w:t>”</w:t>
      </w:r>
      <w:r w:rsidRPr="00D05BE0">
        <w:t xml:space="preserve"> un sagatavot to parakstīšanai.</w:t>
      </w:r>
    </w:p>
    <w:p w14:paraId="58696BF5" w14:textId="77777777" w:rsidR="00E63DD8" w:rsidRPr="00D05BE0" w:rsidRDefault="00BD577C" w:rsidP="00BA5470">
      <w:pPr>
        <w:jc w:val="center"/>
        <w:rPr>
          <w:b/>
          <w:szCs w:val="24"/>
        </w:rPr>
      </w:pPr>
      <w:r w:rsidRPr="00D05BE0">
        <w:rPr>
          <w:b/>
        </w:rPr>
        <w:t>36</w:t>
      </w:r>
      <w:r w:rsidRPr="00D05BE0">
        <w:rPr>
          <w:b/>
          <w:szCs w:val="24"/>
        </w:rPr>
        <w:t>.§</w:t>
      </w:r>
    </w:p>
    <w:p w14:paraId="5F5F68CC" w14:textId="77777777" w:rsidR="00E63DD8" w:rsidRPr="00D05BE0" w:rsidRDefault="00BD577C" w:rsidP="00E63DD8">
      <w:pPr>
        <w:jc w:val="center"/>
        <w:rPr>
          <w:b/>
          <w:szCs w:val="24"/>
        </w:rPr>
      </w:pPr>
      <w:r w:rsidRPr="00D05BE0">
        <w:rPr>
          <w:b/>
        </w:rPr>
        <w:t>Par Carnikavas pagasta ūdenssaimniecības un siltumapgādes funkciju nodošanas termiņa pagarināšanu un pārņemšanas plānu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59A2F3BE" w14:textId="77777777" w:rsidTr="00695B3E">
        <w:tc>
          <w:tcPr>
            <w:tcW w:w="9288" w:type="dxa"/>
            <w:tcBorders>
              <w:top w:val="single" w:sz="4" w:space="0" w:color="auto"/>
              <w:left w:val="nil"/>
              <w:bottom w:val="nil"/>
              <w:right w:val="nil"/>
            </w:tcBorders>
            <w:shd w:val="clear" w:color="auto" w:fill="auto"/>
          </w:tcPr>
          <w:p w14:paraId="6A444F4C" w14:textId="794ED2BE" w:rsidR="00E63DD8" w:rsidRPr="00D05BE0" w:rsidRDefault="00BD577C" w:rsidP="00695B3E">
            <w:pPr>
              <w:pStyle w:val="ColorfulList-Accent11"/>
              <w:spacing w:after="120"/>
              <w:ind w:left="0"/>
              <w:jc w:val="center"/>
              <w:rPr>
                <w:szCs w:val="24"/>
              </w:rPr>
            </w:pPr>
            <w:r w:rsidRPr="00D05BE0">
              <w:rPr>
                <w:szCs w:val="24"/>
              </w:rPr>
              <w:t>(</w:t>
            </w:r>
            <w:r w:rsidR="004A59D6" w:rsidRPr="00D05BE0">
              <w:t>Karīna Miķelsone</w:t>
            </w:r>
            <w:r w:rsidRPr="00D05BE0">
              <w:rPr>
                <w:szCs w:val="24"/>
              </w:rPr>
              <w:t>)</w:t>
            </w:r>
          </w:p>
        </w:tc>
      </w:tr>
    </w:tbl>
    <w:p w14:paraId="1B2F715C" w14:textId="3DD007FD"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061C8EC6" w14:textId="6000D445" w:rsidR="00ED28B3" w:rsidRPr="00D05BE0" w:rsidRDefault="00BD577C" w:rsidP="00ED28B3">
      <w:pPr>
        <w:spacing w:after="120"/>
        <w:ind w:left="567"/>
        <w:rPr>
          <w:szCs w:val="24"/>
        </w:rPr>
      </w:pPr>
      <w:r w:rsidRPr="00D74B15">
        <w:rPr>
          <w:b/>
          <w:bCs/>
        </w:rPr>
        <w:t>Pieņemt</w:t>
      </w:r>
      <w:r w:rsidRPr="00D05BE0">
        <w:t xml:space="preserve"> lēmumu Nr. </w:t>
      </w:r>
      <w:r w:rsidR="00D74B15">
        <w:t>168</w:t>
      </w:r>
      <w:r w:rsidRPr="00D05BE0">
        <w:t xml:space="preserve"> </w:t>
      </w:r>
      <w:r w:rsidR="00D74B15">
        <w:t>“</w:t>
      </w:r>
      <w:r w:rsidRPr="00D05BE0">
        <w:t>Par Carnikavas pagasta ūdenssaimniecības un siltumapgādes funkciju nodošanas termiņa pagarināšanu un pārņemšanas plānu apstiprināšanu</w:t>
      </w:r>
      <w:r w:rsidR="00D74B15">
        <w:t>”</w:t>
      </w:r>
      <w:r w:rsidRPr="00D05BE0">
        <w:t xml:space="preserve"> un sagatavot to parakstīšanai.</w:t>
      </w:r>
    </w:p>
    <w:p w14:paraId="07B31C76" w14:textId="77777777" w:rsidR="00E63DD8" w:rsidRPr="00D05BE0" w:rsidRDefault="00BD577C" w:rsidP="00BA5470">
      <w:pPr>
        <w:jc w:val="center"/>
        <w:rPr>
          <w:b/>
          <w:szCs w:val="24"/>
        </w:rPr>
      </w:pPr>
      <w:r w:rsidRPr="00D05BE0">
        <w:rPr>
          <w:b/>
        </w:rPr>
        <w:t>37</w:t>
      </w:r>
      <w:r w:rsidRPr="00D05BE0">
        <w:rPr>
          <w:b/>
          <w:szCs w:val="24"/>
        </w:rPr>
        <w:t>.§</w:t>
      </w:r>
    </w:p>
    <w:p w14:paraId="7D5783D9" w14:textId="77777777" w:rsidR="00E63DD8" w:rsidRPr="00D05BE0" w:rsidRDefault="00BD577C" w:rsidP="00E63DD8">
      <w:pPr>
        <w:jc w:val="center"/>
        <w:rPr>
          <w:b/>
          <w:szCs w:val="24"/>
        </w:rPr>
      </w:pPr>
      <w:r w:rsidRPr="00D05BE0">
        <w:rPr>
          <w:b/>
        </w:rPr>
        <w:t>Par grozījumiem Ādažu novada pašvaldības 2024. gada budžetā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00D05F6E" w14:textId="77777777" w:rsidTr="00695B3E">
        <w:tc>
          <w:tcPr>
            <w:tcW w:w="9288" w:type="dxa"/>
            <w:tcBorders>
              <w:top w:val="single" w:sz="4" w:space="0" w:color="auto"/>
              <w:left w:val="nil"/>
              <w:bottom w:val="nil"/>
              <w:right w:val="nil"/>
            </w:tcBorders>
            <w:shd w:val="clear" w:color="auto" w:fill="auto"/>
          </w:tcPr>
          <w:p w14:paraId="216A29C0" w14:textId="1ADC4B03" w:rsidR="00E63DD8" w:rsidRPr="00D05BE0" w:rsidRDefault="00BD577C" w:rsidP="00695B3E">
            <w:pPr>
              <w:pStyle w:val="ColorfulList-Accent11"/>
              <w:spacing w:after="120"/>
              <w:ind w:left="0"/>
              <w:jc w:val="center"/>
              <w:rPr>
                <w:szCs w:val="24"/>
              </w:rPr>
            </w:pPr>
            <w:r w:rsidRPr="00D05BE0">
              <w:rPr>
                <w:szCs w:val="24"/>
              </w:rPr>
              <w:t>(</w:t>
            </w:r>
            <w:r w:rsidR="004A59D6" w:rsidRPr="00D05BE0">
              <w:t>Karīna Miķelsone</w:t>
            </w:r>
            <w:r w:rsidRPr="00D05BE0">
              <w:rPr>
                <w:szCs w:val="24"/>
              </w:rPr>
              <w:t>)</w:t>
            </w:r>
          </w:p>
        </w:tc>
      </w:tr>
    </w:tbl>
    <w:p w14:paraId="4B01B49B" w14:textId="22571FB7" w:rsidR="00CF555F" w:rsidRDefault="00D74B15" w:rsidP="001C2D9D">
      <w:pPr>
        <w:spacing w:after="120"/>
        <w:rPr>
          <w:szCs w:val="26"/>
        </w:rPr>
      </w:pPr>
      <w:r>
        <w:rPr>
          <w:szCs w:val="26"/>
        </w:rPr>
        <w:t>J. LEJA</w:t>
      </w:r>
      <w:r w:rsidR="00CF555F">
        <w:rPr>
          <w:szCs w:val="26"/>
        </w:rPr>
        <w:t xml:space="preserve"> lūdz skaidrot saistošo noteikumu projekta 1. punktā norādītos plānotos aizņēmumus.</w:t>
      </w:r>
    </w:p>
    <w:p w14:paraId="54E9A6AC" w14:textId="1E791067" w:rsidR="001D7308" w:rsidRDefault="00D74B15" w:rsidP="001C2D9D">
      <w:pPr>
        <w:spacing w:after="120"/>
        <w:rPr>
          <w:szCs w:val="26"/>
        </w:rPr>
      </w:pPr>
      <w:r>
        <w:rPr>
          <w:szCs w:val="26"/>
        </w:rPr>
        <w:t>K. MIĶELSONE</w:t>
      </w:r>
      <w:r w:rsidR="00CF555F">
        <w:rPr>
          <w:szCs w:val="26"/>
        </w:rPr>
        <w:t xml:space="preserve"> informē, ka saistošo noteikumu projekta 1. punkts, kas ietver plānotos aizņēmumus, ir pašvaldības budžeta kopsavilkums un </w:t>
      </w:r>
      <w:r w:rsidR="00437472">
        <w:rPr>
          <w:szCs w:val="26"/>
        </w:rPr>
        <w:t>2024. gada pamatbudžeta plānotie aizņēmumi nav mainīti. Atgādina, ka grozījumi pašvaldības 2024. gada budžetā tika izskatīti Finanšu komitejas šā gada 17. marta sēdē, kā arī aicina deputātu J. Leju laicīgi iepazīties ar pašvaldības domes sēdē izskatāmajiem dokumentiem.</w:t>
      </w:r>
    </w:p>
    <w:p w14:paraId="2576FF7C" w14:textId="352BF50D" w:rsidR="00437472" w:rsidRDefault="00437472" w:rsidP="001C2D9D">
      <w:pPr>
        <w:spacing w:after="120"/>
        <w:rPr>
          <w:szCs w:val="26"/>
        </w:rPr>
      </w:pPr>
      <w:r w:rsidRPr="00437472">
        <w:rPr>
          <w:i/>
          <w:iCs/>
          <w:szCs w:val="26"/>
        </w:rPr>
        <w:t>Plkst. 09.46 A. KRASTA atstāj sēdi</w:t>
      </w:r>
      <w:r>
        <w:rPr>
          <w:szCs w:val="26"/>
        </w:rPr>
        <w:t>.</w:t>
      </w:r>
    </w:p>
    <w:p w14:paraId="7264B5BB" w14:textId="11406CDC" w:rsidR="00437472" w:rsidRDefault="00437472" w:rsidP="001C2D9D">
      <w:pPr>
        <w:spacing w:after="120"/>
        <w:rPr>
          <w:szCs w:val="26"/>
        </w:rPr>
      </w:pPr>
      <w:r w:rsidRPr="00437472">
        <w:rPr>
          <w:i/>
          <w:iCs/>
          <w:szCs w:val="26"/>
        </w:rPr>
        <w:t>Plkst. 09.47 A. KRASTA piedalās sēdē</w:t>
      </w:r>
      <w:r>
        <w:rPr>
          <w:szCs w:val="26"/>
        </w:rPr>
        <w:t>.</w:t>
      </w:r>
    </w:p>
    <w:p w14:paraId="22ABF8AB" w14:textId="5600491E"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ar 11 balsīm "Par" (</w:t>
      </w:r>
      <w:r w:rsidR="00D74B15" w:rsidRPr="00D05BE0">
        <w:t xml:space="preserve">Valērijs Bulāns (LRA), Kerola Dāvidsone (LRA), Genovefa Kozlovska (LZS), Antra Krasta (LZS), Raitis Kubuliņš (LZP), Kristīne Lakševica (LRA), Gatis Miglāns (LZS), </w:t>
      </w:r>
      <w:r w:rsidR="00D74B15">
        <w:t xml:space="preserve">Karīna Miķelsone (LRA), </w:t>
      </w:r>
      <w:r w:rsidR="00D74B15" w:rsidRPr="00D05BE0">
        <w:t>Liāna Pumpure (LRA), Raivis Pauls (LZS), Arnis Rozītis (LRA)</w:t>
      </w:r>
      <w:r w:rsidR="004E72A9" w:rsidRPr="00D05BE0">
        <w:t xml:space="preserve">), "Pret" – nav, "Atturas" – 3 (Arta Deniņa (JKP), Imants Krastiņš (JKP), Jānis Leja (S)), </w:t>
      </w:r>
      <w:r w:rsidR="00A953AA" w:rsidRPr="00D05BE0">
        <w:rPr>
          <w:b/>
          <w:bCs/>
          <w:szCs w:val="24"/>
        </w:rPr>
        <w:t xml:space="preserve">PAŠVALDĪBAS </w:t>
      </w:r>
      <w:r w:rsidRPr="00D05BE0">
        <w:rPr>
          <w:b/>
          <w:szCs w:val="24"/>
        </w:rPr>
        <w:t>DOME NOLEMJ</w:t>
      </w:r>
      <w:r w:rsidRPr="00D05BE0">
        <w:rPr>
          <w:szCs w:val="24"/>
        </w:rPr>
        <w:t>:</w:t>
      </w:r>
    </w:p>
    <w:p w14:paraId="7A261DC2" w14:textId="3D4576FF" w:rsidR="00D74B15" w:rsidRPr="00D05BE0" w:rsidRDefault="00D74B15" w:rsidP="00D74B15">
      <w:pPr>
        <w:spacing w:after="120"/>
        <w:ind w:left="567"/>
        <w:rPr>
          <w:szCs w:val="24"/>
        </w:rPr>
      </w:pPr>
      <w:r w:rsidRPr="00D74B15">
        <w:rPr>
          <w:b/>
          <w:bCs/>
        </w:rPr>
        <w:t>Pieņemt</w:t>
      </w:r>
      <w:r w:rsidRPr="00D05BE0">
        <w:t xml:space="preserve"> </w:t>
      </w:r>
      <w:r>
        <w:t xml:space="preserve">saistošos noteikums </w:t>
      </w:r>
      <w:r w:rsidRPr="00D05BE0">
        <w:t xml:space="preserve">Nr. </w:t>
      </w:r>
      <w:r>
        <w:t>23/2024</w:t>
      </w:r>
      <w:r w:rsidRPr="00D05BE0">
        <w:t xml:space="preserve"> </w:t>
      </w:r>
      <w:r>
        <w:t>“</w:t>
      </w:r>
      <w:r w:rsidRPr="00D74B15">
        <w:t>Grozījumi Ādažu novada pašvaldības domes 2023. gada 28. decembra saistošajos noteikumos Nr.52/2023 “Par Ādažu novada pašvaldības budžetu 2024. gadam”</w:t>
      </w:r>
      <w:r>
        <w:t>”</w:t>
      </w:r>
      <w:r w:rsidRPr="00D05BE0">
        <w:t xml:space="preserve"> un sagatavot to</w:t>
      </w:r>
      <w:r>
        <w:t>s</w:t>
      </w:r>
      <w:r w:rsidRPr="00D05BE0">
        <w:t xml:space="preserve"> parakstīšanai.</w:t>
      </w:r>
    </w:p>
    <w:p w14:paraId="46375464" w14:textId="77777777" w:rsidR="00E63DD8" w:rsidRPr="00D05BE0" w:rsidRDefault="00BD577C" w:rsidP="00BA5470">
      <w:pPr>
        <w:jc w:val="center"/>
        <w:rPr>
          <w:b/>
          <w:szCs w:val="24"/>
        </w:rPr>
      </w:pPr>
      <w:r w:rsidRPr="00D05BE0">
        <w:rPr>
          <w:b/>
        </w:rPr>
        <w:t>38</w:t>
      </w:r>
      <w:r w:rsidRPr="00D05BE0">
        <w:rPr>
          <w:b/>
          <w:szCs w:val="24"/>
        </w:rPr>
        <w:t>.§</w:t>
      </w:r>
    </w:p>
    <w:p w14:paraId="53AD505A" w14:textId="77777777" w:rsidR="00E63DD8" w:rsidRPr="00D05BE0" w:rsidRDefault="00BD577C" w:rsidP="00E63DD8">
      <w:pPr>
        <w:jc w:val="center"/>
        <w:rPr>
          <w:b/>
          <w:szCs w:val="24"/>
        </w:rPr>
      </w:pPr>
      <w:r w:rsidRPr="00D05BE0">
        <w:rPr>
          <w:b/>
        </w:rPr>
        <w:t>Par grozījumiem Ādažu novada pašvaldības domes 2023. gada 24. maija nolikumā Nr. 11 “Iniciatīvas projektu finansēšanas kārtība Ādažu novada pašvaldībā”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338EE7F6" w14:textId="77777777" w:rsidTr="00695B3E">
        <w:tc>
          <w:tcPr>
            <w:tcW w:w="9288" w:type="dxa"/>
            <w:tcBorders>
              <w:top w:val="single" w:sz="4" w:space="0" w:color="auto"/>
              <w:left w:val="nil"/>
              <w:bottom w:val="nil"/>
              <w:right w:val="nil"/>
            </w:tcBorders>
            <w:shd w:val="clear" w:color="auto" w:fill="auto"/>
          </w:tcPr>
          <w:p w14:paraId="3AF0663C" w14:textId="77777777" w:rsidR="00E63DD8" w:rsidRPr="00D05BE0" w:rsidRDefault="00BD577C" w:rsidP="00695B3E">
            <w:pPr>
              <w:pStyle w:val="ColorfulList-Accent11"/>
              <w:spacing w:after="120"/>
              <w:ind w:left="0"/>
              <w:jc w:val="center"/>
              <w:rPr>
                <w:szCs w:val="24"/>
              </w:rPr>
            </w:pPr>
            <w:r w:rsidRPr="00D05BE0">
              <w:rPr>
                <w:szCs w:val="24"/>
              </w:rPr>
              <w:t>(</w:t>
            </w:r>
            <w:r w:rsidR="004A59D6" w:rsidRPr="00D05BE0">
              <w:t>Annija Dukāte</w:t>
            </w:r>
            <w:r w:rsidRPr="00D05BE0">
              <w:rPr>
                <w:szCs w:val="24"/>
              </w:rPr>
              <w:t>)</w:t>
            </w:r>
          </w:p>
        </w:tc>
      </w:tr>
    </w:tbl>
    <w:p w14:paraId="2EB40377" w14:textId="76F5A23C"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ar 13 balsīm "Par" (</w:t>
      </w:r>
      <w:r w:rsidR="00D74B15" w:rsidRPr="00D05BE0">
        <w:t xml:space="preserve">Valērijs Bulāns (LRA), Kerola Dāvidsone (LRA), Arta Deniņa (JKP), Genovefa Kozlovska (LZS), Antra Krasta (LZS), Imants Krastiņš (JKP), Raitis Kubuliņš (LZP), Kristīne Lakševica (LRA), Gatis Miglāns (LZS), </w:t>
      </w:r>
      <w:r w:rsidR="00D74B15">
        <w:t xml:space="preserve">Karīna Miķelsone (LRA), </w:t>
      </w:r>
      <w:r w:rsidR="00D74B15" w:rsidRPr="00D05BE0">
        <w:t>Liāna Pumpure (LRA), Raivis Pauls (LZS), Arnis Rozītis (LRA)</w:t>
      </w:r>
      <w:r w:rsidR="004E72A9" w:rsidRPr="00D05BE0">
        <w:t xml:space="preserve">), "Pret" – nav, "Atturas" – 1 (Jānis Leja (S)), </w:t>
      </w:r>
      <w:r w:rsidR="00A953AA" w:rsidRPr="00D05BE0">
        <w:rPr>
          <w:b/>
          <w:bCs/>
          <w:szCs w:val="24"/>
        </w:rPr>
        <w:t xml:space="preserve">PAŠVALDĪBAS </w:t>
      </w:r>
      <w:r w:rsidRPr="00D05BE0">
        <w:rPr>
          <w:b/>
          <w:szCs w:val="24"/>
        </w:rPr>
        <w:t>DOME NOLEMJ</w:t>
      </w:r>
      <w:r w:rsidRPr="00D05BE0">
        <w:rPr>
          <w:szCs w:val="24"/>
        </w:rPr>
        <w:t>:</w:t>
      </w:r>
    </w:p>
    <w:p w14:paraId="4AF5C612" w14:textId="075D10E0" w:rsidR="00ED28B3" w:rsidRPr="00D05BE0" w:rsidRDefault="00BD577C" w:rsidP="00ED28B3">
      <w:pPr>
        <w:spacing w:after="120"/>
        <w:ind w:left="567"/>
        <w:rPr>
          <w:szCs w:val="24"/>
        </w:rPr>
      </w:pPr>
      <w:r w:rsidRPr="00CC5EA7">
        <w:rPr>
          <w:b/>
          <w:bCs/>
        </w:rPr>
        <w:t>Pieņemt</w:t>
      </w:r>
      <w:r w:rsidRPr="00D05BE0">
        <w:t xml:space="preserve"> nolikumu Nr. </w:t>
      </w:r>
      <w:r w:rsidR="00CC5EA7">
        <w:t>13</w:t>
      </w:r>
      <w:r w:rsidRPr="00D05BE0">
        <w:t xml:space="preserve"> </w:t>
      </w:r>
      <w:r w:rsidR="00CC5EA7">
        <w:t>“</w:t>
      </w:r>
      <w:r w:rsidRPr="00D05BE0">
        <w:t>Grozījumi Ādažu novada pašvaldības domes 24.05.2023. nolikumā Nr. 11 “Iniciatīvas projektu finansēšanas kārtība Ādažu novada pašvaldībā”</w:t>
      </w:r>
      <w:r w:rsidR="00CC5EA7">
        <w:t>”</w:t>
      </w:r>
      <w:r w:rsidRPr="00D05BE0">
        <w:t xml:space="preserve"> un sagatavot to parakstīšanai.</w:t>
      </w:r>
    </w:p>
    <w:p w14:paraId="30EC4165" w14:textId="77777777" w:rsidR="00E63DD8" w:rsidRPr="00D05BE0" w:rsidRDefault="00BD577C" w:rsidP="00BA5470">
      <w:pPr>
        <w:jc w:val="center"/>
        <w:rPr>
          <w:b/>
          <w:szCs w:val="24"/>
        </w:rPr>
      </w:pPr>
      <w:r w:rsidRPr="00D05BE0">
        <w:rPr>
          <w:b/>
        </w:rPr>
        <w:lastRenderedPageBreak/>
        <w:t>39</w:t>
      </w:r>
      <w:r w:rsidRPr="00D05BE0">
        <w:rPr>
          <w:b/>
          <w:szCs w:val="24"/>
        </w:rPr>
        <w:t>.§</w:t>
      </w:r>
    </w:p>
    <w:p w14:paraId="72958BAA" w14:textId="77777777" w:rsidR="00E63DD8" w:rsidRPr="00D05BE0" w:rsidRDefault="00BD577C" w:rsidP="00E63DD8">
      <w:pPr>
        <w:jc w:val="center"/>
        <w:rPr>
          <w:b/>
          <w:szCs w:val="24"/>
        </w:rPr>
      </w:pPr>
      <w:r w:rsidRPr="00D05BE0">
        <w:rPr>
          <w:b/>
        </w:rPr>
        <w:t>Par nekustamo īpašumu “Muzeja iela 5”, “Sintēzes iela 3” un “Sintēzes iela 7” izsoļu atzīšanu par nenotikušām un atkārtotu izsoļu rīkošanu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4338FAF5" w14:textId="77777777" w:rsidTr="00695B3E">
        <w:tc>
          <w:tcPr>
            <w:tcW w:w="9288" w:type="dxa"/>
            <w:tcBorders>
              <w:top w:val="single" w:sz="4" w:space="0" w:color="auto"/>
              <w:left w:val="nil"/>
              <w:bottom w:val="nil"/>
              <w:right w:val="nil"/>
            </w:tcBorders>
            <w:shd w:val="clear" w:color="auto" w:fill="auto"/>
          </w:tcPr>
          <w:p w14:paraId="6E1C0000" w14:textId="77777777" w:rsidR="00E63DD8" w:rsidRPr="00D05BE0" w:rsidRDefault="00BD577C" w:rsidP="00695B3E">
            <w:pPr>
              <w:pStyle w:val="ColorfulList-Accent11"/>
              <w:spacing w:after="120"/>
              <w:ind w:left="0"/>
              <w:jc w:val="center"/>
              <w:rPr>
                <w:szCs w:val="24"/>
              </w:rPr>
            </w:pPr>
            <w:r w:rsidRPr="00D05BE0">
              <w:rPr>
                <w:szCs w:val="24"/>
              </w:rPr>
              <w:t>(</w:t>
            </w:r>
            <w:r w:rsidR="004A59D6" w:rsidRPr="00D05BE0">
              <w:t xml:space="preserve">Edvīns </w:t>
            </w:r>
            <w:proofErr w:type="spellStart"/>
            <w:r w:rsidR="004A59D6" w:rsidRPr="00D05BE0">
              <w:t>Šēpers</w:t>
            </w:r>
            <w:proofErr w:type="spellEnd"/>
            <w:r w:rsidRPr="00D05BE0">
              <w:rPr>
                <w:szCs w:val="24"/>
              </w:rPr>
              <w:t>)</w:t>
            </w:r>
          </w:p>
        </w:tc>
      </w:tr>
    </w:tbl>
    <w:p w14:paraId="364A053A" w14:textId="4762D071"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50B75850" w14:textId="61E26F7C" w:rsidR="00ED28B3" w:rsidRPr="00D05BE0" w:rsidRDefault="00BD577C" w:rsidP="00ED28B3">
      <w:pPr>
        <w:spacing w:after="120"/>
        <w:ind w:left="567"/>
        <w:rPr>
          <w:szCs w:val="24"/>
        </w:rPr>
      </w:pPr>
      <w:r w:rsidRPr="00CC5EA7">
        <w:rPr>
          <w:b/>
          <w:bCs/>
        </w:rPr>
        <w:t>Pieņemt</w:t>
      </w:r>
      <w:r w:rsidRPr="00D05BE0">
        <w:t xml:space="preserve"> lēmumu Nr. </w:t>
      </w:r>
      <w:r w:rsidR="00CC5EA7">
        <w:t>169</w:t>
      </w:r>
      <w:r w:rsidRPr="00D05BE0">
        <w:t xml:space="preserve"> </w:t>
      </w:r>
      <w:r w:rsidR="00CC5EA7">
        <w:t>“</w:t>
      </w:r>
      <w:r w:rsidRPr="00D05BE0">
        <w:t>Par nekustamo īpašumu “Muzeja iela 5”, “Sintēzes iela 3” un “Sintēzes iela 7” izsoļu atzīšanu par nenotikušām un atkārtotu izsoļu rīkošanu</w:t>
      </w:r>
      <w:r w:rsidR="00CC5EA7">
        <w:t>”</w:t>
      </w:r>
      <w:r w:rsidRPr="00D05BE0">
        <w:t xml:space="preserve"> un sagatavot to parakstīšanai.</w:t>
      </w:r>
    </w:p>
    <w:p w14:paraId="5778B535" w14:textId="77777777" w:rsidR="00E63DD8" w:rsidRPr="00D05BE0" w:rsidRDefault="00BD577C" w:rsidP="00BA5470">
      <w:pPr>
        <w:jc w:val="center"/>
        <w:rPr>
          <w:b/>
          <w:szCs w:val="24"/>
        </w:rPr>
      </w:pPr>
      <w:r w:rsidRPr="00D05BE0">
        <w:rPr>
          <w:b/>
        </w:rPr>
        <w:t>40</w:t>
      </w:r>
      <w:r w:rsidRPr="00D05BE0">
        <w:rPr>
          <w:b/>
          <w:szCs w:val="24"/>
        </w:rPr>
        <w:t>.§</w:t>
      </w:r>
    </w:p>
    <w:p w14:paraId="4CCC9C34" w14:textId="77777777" w:rsidR="00E63DD8" w:rsidRPr="00D05BE0" w:rsidRDefault="00BD577C" w:rsidP="00E63DD8">
      <w:pPr>
        <w:jc w:val="center"/>
        <w:rPr>
          <w:b/>
          <w:szCs w:val="24"/>
        </w:rPr>
      </w:pPr>
      <w:r w:rsidRPr="00D05BE0">
        <w:rPr>
          <w:b/>
        </w:rPr>
        <w:t>Par atļauju N. Krasnovai savienot amatu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40E73236" w14:textId="77777777" w:rsidTr="00695B3E">
        <w:tc>
          <w:tcPr>
            <w:tcW w:w="9288" w:type="dxa"/>
            <w:tcBorders>
              <w:top w:val="single" w:sz="4" w:space="0" w:color="auto"/>
              <w:left w:val="nil"/>
              <w:bottom w:val="nil"/>
              <w:right w:val="nil"/>
            </w:tcBorders>
            <w:shd w:val="clear" w:color="auto" w:fill="auto"/>
          </w:tcPr>
          <w:p w14:paraId="60914A95" w14:textId="77777777" w:rsidR="00E63DD8" w:rsidRPr="00D05BE0" w:rsidRDefault="00BD577C" w:rsidP="00695B3E">
            <w:pPr>
              <w:pStyle w:val="ColorfulList-Accent11"/>
              <w:spacing w:after="120"/>
              <w:ind w:left="0"/>
              <w:jc w:val="center"/>
              <w:rPr>
                <w:szCs w:val="24"/>
              </w:rPr>
            </w:pPr>
            <w:r w:rsidRPr="00D05BE0">
              <w:rPr>
                <w:szCs w:val="24"/>
              </w:rPr>
              <w:t>(</w:t>
            </w:r>
            <w:r w:rsidR="004A59D6" w:rsidRPr="00D05BE0">
              <w:t>Rita Rossoha-Sadoviča</w:t>
            </w:r>
            <w:r w:rsidRPr="00D05BE0">
              <w:rPr>
                <w:szCs w:val="24"/>
              </w:rPr>
              <w:t>)</w:t>
            </w:r>
          </w:p>
        </w:tc>
      </w:tr>
    </w:tbl>
    <w:p w14:paraId="7FC5369F" w14:textId="7BC0440F"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4BCD781C" w14:textId="52754BF6" w:rsidR="00ED28B3" w:rsidRPr="00D05BE0" w:rsidRDefault="00BD577C" w:rsidP="00ED28B3">
      <w:pPr>
        <w:spacing w:after="120"/>
        <w:ind w:left="567"/>
        <w:rPr>
          <w:szCs w:val="24"/>
        </w:rPr>
      </w:pPr>
      <w:r w:rsidRPr="00CC5EA7">
        <w:rPr>
          <w:b/>
          <w:bCs/>
        </w:rPr>
        <w:t>Pieņemt</w:t>
      </w:r>
      <w:r w:rsidRPr="00D05BE0">
        <w:t xml:space="preserve"> lēmumu Nr. </w:t>
      </w:r>
      <w:r w:rsidR="00CC5EA7">
        <w:t>170</w:t>
      </w:r>
      <w:r w:rsidRPr="00D05BE0">
        <w:t xml:space="preserve"> </w:t>
      </w:r>
      <w:r w:rsidR="00CC5EA7">
        <w:t>“</w:t>
      </w:r>
      <w:r w:rsidRPr="00D05BE0">
        <w:t>Par atļauju N. Krasnovai savienot amatu</w:t>
      </w:r>
      <w:r w:rsidR="00CC5EA7">
        <w:t>”</w:t>
      </w:r>
      <w:r w:rsidRPr="00D05BE0">
        <w:t xml:space="preserve"> un sagatavot to parakstīšanai.</w:t>
      </w:r>
    </w:p>
    <w:p w14:paraId="2D02460A" w14:textId="77777777" w:rsidR="00E63DD8" w:rsidRPr="00D05BE0" w:rsidRDefault="00BD577C" w:rsidP="00BA5470">
      <w:pPr>
        <w:jc w:val="center"/>
        <w:rPr>
          <w:b/>
          <w:szCs w:val="24"/>
        </w:rPr>
      </w:pPr>
      <w:r w:rsidRPr="00D05BE0">
        <w:rPr>
          <w:b/>
        </w:rPr>
        <w:t>41</w:t>
      </w:r>
      <w:r w:rsidRPr="00D05BE0">
        <w:rPr>
          <w:b/>
          <w:szCs w:val="24"/>
        </w:rPr>
        <w:t>.§</w:t>
      </w:r>
    </w:p>
    <w:p w14:paraId="4B45AF32" w14:textId="77777777" w:rsidR="00E63DD8" w:rsidRPr="00D05BE0" w:rsidRDefault="00BD577C" w:rsidP="00E63DD8">
      <w:pPr>
        <w:jc w:val="center"/>
        <w:rPr>
          <w:b/>
          <w:szCs w:val="24"/>
        </w:rPr>
      </w:pPr>
      <w:r w:rsidRPr="00D05BE0">
        <w:rPr>
          <w:b/>
        </w:rPr>
        <w:t>Par Ādažu novada pašvaldības domes 2024. gada 29. februāra saistošajiem noteikumiem Nr. 10/2024 “Sabiedriskās kārtības noteikumi Ādažu novadā”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130B7B4E" w14:textId="77777777" w:rsidTr="00695B3E">
        <w:tc>
          <w:tcPr>
            <w:tcW w:w="9288" w:type="dxa"/>
            <w:tcBorders>
              <w:top w:val="single" w:sz="4" w:space="0" w:color="auto"/>
              <w:left w:val="nil"/>
              <w:bottom w:val="nil"/>
              <w:right w:val="nil"/>
            </w:tcBorders>
            <w:shd w:val="clear" w:color="auto" w:fill="auto"/>
          </w:tcPr>
          <w:p w14:paraId="4B5EE888" w14:textId="77777777" w:rsidR="00E63DD8" w:rsidRPr="00D05BE0" w:rsidRDefault="00BD577C" w:rsidP="00695B3E">
            <w:pPr>
              <w:pStyle w:val="ColorfulList-Accent11"/>
              <w:spacing w:after="120"/>
              <w:ind w:left="0"/>
              <w:jc w:val="center"/>
              <w:rPr>
                <w:szCs w:val="24"/>
              </w:rPr>
            </w:pPr>
            <w:r w:rsidRPr="00D05BE0">
              <w:rPr>
                <w:szCs w:val="24"/>
              </w:rPr>
              <w:t>(</w:t>
            </w:r>
            <w:r w:rsidR="004A59D6" w:rsidRPr="00D05BE0">
              <w:t>Ilona Gotharde</w:t>
            </w:r>
            <w:r w:rsidRPr="00D05BE0">
              <w:rPr>
                <w:szCs w:val="24"/>
              </w:rPr>
              <w:t>)</w:t>
            </w:r>
          </w:p>
        </w:tc>
      </w:tr>
    </w:tbl>
    <w:p w14:paraId="3A862745" w14:textId="4E4CEED0" w:rsidR="001D7308" w:rsidRPr="00D05BE0" w:rsidRDefault="00CC5EA7" w:rsidP="001C2D9D">
      <w:pPr>
        <w:spacing w:after="120"/>
        <w:rPr>
          <w:szCs w:val="26"/>
        </w:rPr>
      </w:pPr>
      <w:r>
        <w:t>P</w:t>
      </w:r>
      <w:r w:rsidR="00BD577C" w:rsidRPr="00D05BE0">
        <w:t xml:space="preserve">ašvaldības dome izskatīja Vides aizsardzības un reģionālās attīstības ministrijas (turpmāk </w:t>
      </w:r>
      <w:r>
        <w:t>–</w:t>
      </w:r>
      <w:r w:rsidR="00BD577C" w:rsidRPr="00D05BE0">
        <w:t xml:space="preserve"> VARAM) </w:t>
      </w:r>
      <w:r>
        <w:t>šā</w:t>
      </w:r>
      <w:r w:rsidR="00BD577C" w:rsidRPr="00D05BE0">
        <w:t xml:space="preserve"> gada 11. marta atzinumu Nr. 1-18/1604 (turpmāk – </w:t>
      </w:r>
      <w:r>
        <w:t>a</w:t>
      </w:r>
      <w:r w:rsidR="00BD577C" w:rsidRPr="00D05BE0">
        <w:t xml:space="preserve">tzinums) </w:t>
      </w:r>
      <w:r>
        <w:t>(</w:t>
      </w:r>
      <w:proofErr w:type="spellStart"/>
      <w:r>
        <w:t>reg</w:t>
      </w:r>
      <w:proofErr w:type="spellEnd"/>
      <w:r>
        <w:t xml:space="preserve">. Nr. </w:t>
      </w:r>
      <w:r w:rsidRPr="00CC5EA7">
        <w:t>ĀNP/1-11-7/24/8</w:t>
      </w:r>
      <w:r>
        <w:t xml:space="preserve">) </w:t>
      </w:r>
      <w:r w:rsidR="00BD577C" w:rsidRPr="00D05BE0">
        <w:t xml:space="preserve">ar iebildumiem par pašvaldības </w:t>
      </w:r>
      <w:r>
        <w:t>šā</w:t>
      </w:r>
      <w:r w:rsidR="00BD577C" w:rsidRPr="00D05BE0">
        <w:t xml:space="preserve"> gada 29. februāra saistošajiem noteikumiem Nr. 10/2024 “Sabiedriskās kārtības noteikumi Ādažu novadā” (turpmāk – </w:t>
      </w:r>
      <w:r>
        <w:t>n</w:t>
      </w:r>
      <w:r w:rsidR="00BD577C" w:rsidRPr="00D05BE0">
        <w:t>oteikumi).</w:t>
      </w:r>
    </w:p>
    <w:p w14:paraId="479D43EE" w14:textId="77777777" w:rsidR="00895FF4" w:rsidRPr="00D05BE0" w:rsidRDefault="00BD577C" w:rsidP="001C2D9D">
      <w:pPr>
        <w:spacing w:after="120"/>
      </w:pPr>
      <w:r w:rsidRPr="00D05BE0">
        <w:t xml:space="preserve">Izvērtējot iebildumus un priekšlikumus, pašvaldības dome atzīst: </w:t>
      </w:r>
    </w:p>
    <w:p w14:paraId="7743CE56" w14:textId="6C1E8B0D" w:rsidR="00895FF4" w:rsidRPr="00D05BE0" w:rsidRDefault="00CC5EA7" w:rsidP="007177BB">
      <w:pPr>
        <w:pStyle w:val="ListParagraph"/>
        <w:numPr>
          <w:ilvl w:val="0"/>
          <w:numId w:val="6"/>
        </w:numPr>
        <w:spacing w:after="120"/>
        <w:ind w:left="709" w:hanging="283"/>
        <w:contextualSpacing w:val="0"/>
        <w:jc w:val="both"/>
      </w:pPr>
      <w:r>
        <w:t>n</w:t>
      </w:r>
      <w:r w:rsidR="00BD577C" w:rsidRPr="00D05BE0">
        <w:t xml:space="preserve">oteikumu 4. punkts (paredz aizliegumu kurināt ugunskurus, </w:t>
      </w:r>
      <w:proofErr w:type="spellStart"/>
      <w:r w:rsidR="00BD577C" w:rsidRPr="00D05BE0">
        <w:t>grilēt</w:t>
      </w:r>
      <w:proofErr w:type="spellEnd"/>
      <w:r w:rsidR="00BD577C" w:rsidRPr="00D05BE0">
        <w:t xml:space="preserve">, vai rīkot piknikus sabiedriskā vietā, izņemot speciāli tam paredzētās vietās un publiskajos pasākumos pēc saskaņošanas ar pašvaldību) šā brīža redakcijā ir svītrojams </w:t>
      </w:r>
      <w:r w:rsidRPr="00D05BE0">
        <w:t xml:space="preserve">no </w:t>
      </w:r>
      <w:r>
        <w:t>n</w:t>
      </w:r>
      <w:r w:rsidRPr="00D05BE0">
        <w:t xml:space="preserve">oteikumiem </w:t>
      </w:r>
      <w:r w:rsidR="00BD577C" w:rsidRPr="00D05BE0">
        <w:t xml:space="preserve">un ietverams saistošajos noteikumos, kas izdoti uz Pašvaldību likuma 45. panta pirmās daļas 2. punkta pamata </w:t>
      </w:r>
      <w:r>
        <w:t>–</w:t>
      </w:r>
      <w:r w:rsidR="00BD577C" w:rsidRPr="00D05BE0">
        <w:t xml:space="preserve"> par publiskā lietošanā nodotu pašvaldības teritoriju, piemēram, parku, skvēru, bērnu rotaļu laukumu, stadionu, peldvietu un kapsētu, izmantošanu. Regulējums par ugunskuru kurināšanas aizliegumu publiskās vietās, </w:t>
      </w:r>
      <w:r>
        <w:t xml:space="preserve">pašvaldības </w:t>
      </w:r>
      <w:r w:rsidR="00BD577C" w:rsidRPr="00D05BE0">
        <w:t>domes ieskatā, nedublē Ugunsdrošības un ugunsdzēsības likumu un Ministru kabineta 2016. gada 19. aprīļa noteikumus Nr. 238 “Ugunsdrošības noteikumi”</w:t>
      </w:r>
      <w:r>
        <w:t xml:space="preserve"> (turpmāk – MK noteikumi Nr. 238)</w:t>
      </w:r>
      <w:r w:rsidR="00BD577C" w:rsidRPr="00D05BE0">
        <w:t xml:space="preserve">, jo šajos normatīvajos aktos ir noteiktas ugunsdrošības prasības, kas jāievēro, lai novērstu un sekmīgi dzēstu ugunsgrēkus, kā arī mazinātu to sekas neatkarīgi no objekta īpašuma formas un atrašanās vietas. Noteikumu 4. punktā minētais aizlieguma mērķis ir nepieļaut ugunskuru kurināšanu, </w:t>
      </w:r>
      <w:proofErr w:type="spellStart"/>
      <w:r w:rsidR="00BD577C" w:rsidRPr="00D05BE0">
        <w:t>grilēšanu</w:t>
      </w:r>
      <w:proofErr w:type="spellEnd"/>
      <w:r w:rsidR="00BD577C" w:rsidRPr="00D05BE0">
        <w:t xml:space="preserve"> un pikniku rīkošanu publiskās vietās, neatkarīgi no tā, vai tiek ievērotas ugunsdrošības prasības. Nav samērīgs VARAM ierosinājums visās publiskajās teritorijās novadā izvietot MK noteikumu Nr. 238 1. pielikuma 2.3. zīmi “Kurināt ugunskuru aizliegts”</w:t>
      </w:r>
      <w:r>
        <w:t>;</w:t>
      </w:r>
    </w:p>
    <w:p w14:paraId="7F4FA104" w14:textId="5CC4E591" w:rsidR="00895FF4" w:rsidRPr="00D05BE0" w:rsidRDefault="00CC5EA7" w:rsidP="007177BB">
      <w:pPr>
        <w:pStyle w:val="ListParagraph"/>
        <w:numPr>
          <w:ilvl w:val="0"/>
          <w:numId w:val="6"/>
        </w:numPr>
        <w:spacing w:after="120"/>
        <w:ind w:left="709" w:hanging="283"/>
        <w:contextualSpacing w:val="0"/>
        <w:jc w:val="both"/>
      </w:pPr>
      <w:r>
        <w:t>n</w:t>
      </w:r>
      <w:r w:rsidR="00BD577C" w:rsidRPr="00D05BE0">
        <w:t xml:space="preserve">oteikumu 5. punkts (paredz aizliegumu uzstādīt teltis un ierīkot pagaidu apmešanās vietas sabiedriskās vietās, izņemot speciāli tam paredzētās un norādītās vietās) ir svītrojams no </w:t>
      </w:r>
      <w:r>
        <w:t>n</w:t>
      </w:r>
      <w:r w:rsidR="00BD577C" w:rsidRPr="00D05BE0">
        <w:t xml:space="preserve">oteikumiem un ietverams saistošajos noteikumos, kas izdoti uz Pašvaldību likuma 45. panta pirmās daļas 2. punkta pamata </w:t>
      </w:r>
      <w:r>
        <w:t>–</w:t>
      </w:r>
      <w:r w:rsidR="00BD577C" w:rsidRPr="00D05BE0">
        <w:t xml:space="preserve"> par publiskā lietošanā nodotu pašvaldības teritoriju, piemēram, parku, skvēru, bērnu rotaļu laukumu, stadionu, peldvietu un kapsētu, izmantošanu. Tieslietu ministrija paudusi viedokli , ka nakšņošana vai gulēšana tam neparedzētā, publiskā lietošanā nodotā pašvaldības teritorijā un </w:t>
      </w:r>
      <w:r w:rsidR="00BD577C" w:rsidRPr="00D05BE0">
        <w:lastRenderedPageBreak/>
        <w:t>objektos, tostarp par telts vai tai līdzīgas konstrukcijas nakšņošanai uzstādīšanu, var tikt vērtēta visai atšķirīgi atkarībā no konkrētā izpausmes veida. Piemēram, ja gulēšana vai telts uzstādīšana traucē citu personu mieru vai institūciju darbību, tad tā varētu būt sīkā huligānisma izpausme. Citos gadījumos tas varētu būt jautājums par publiskā lietošanā nodotu pašvaldības teritoriju izmantošanu (Pašvaldību likuma 45. panta pirmās daļas 2. punkts). Tad administratīvā atbildība vērtējama kopsakarā ar konkrētās teritorijas izmantošanas regulējumu</w:t>
      </w:r>
      <w:r w:rsidR="007177BB">
        <w:t>;</w:t>
      </w:r>
    </w:p>
    <w:p w14:paraId="2CE10653" w14:textId="5ECCC881" w:rsidR="00895FF4" w:rsidRPr="00D05BE0" w:rsidRDefault="007177BB" w:rsidP="007177BB">
      <w:pPr>
        <w:pStyle w:val="ListParagraph"/>
        <w:numPr>
          <w:ilvl w:val="0"/>
          <w:numId w:val="6"/>
        </w:numPr>
        <w:spacing w:after="120"/>
        <w:ind w:left="709" w:hanging="283"/>
        <w:contextualSpacing w:val="0"/>
        <w:jc w:val="both"/>
      </w:pPr>
      <w:r>
        <w:t>s</w:t>
      </w:r>
      <w:r w:rsidR="00BD577C" w:rsidRPr="00D05BE0">
        <w:t xml:space="preserve">vītrojams </w:t>
      </w:r>
      <w:r>
        <w:t>n</w:t>
      </w:r>
      <w:r w:rsidR="00BD577C" w:rsidRPr="00D05BE0">
        <w:t>oteikumu 3. punkts (paredz aizliegumu izmantot uguņošanas ierīces un skatuves pirotehniskos izstrādājumus laikā no plkst. 22.00 līdz 6.00, izņemot normatīvajos aktos noteiktās svētku, atceres un atzīmējamās dienās, kad tas ir atļauts visu dienu līdz nākamās dienas plkst. 1.00.)</w:t>
      </w:r>
      <w:r>
        <w:t>,</w:t>
      </w:r>
      <w:r w:rsidR="00BD577C" w:rsidRPr="00D05BE0">
        <w:t xml:space="preserve"> ņemot vērā Tieslietu ministrijas viedokli, ka Pirotehnisko izstrādājumu aprites likumā ietvertais deleģējums pašvaldībai saistīts nevis ar vispārīgu aizliegumu noteikšanu pirotehnisko izstrādājumu jomā, bet ar izņēmumu noteikšanu atbilstoši konkrētās pašvaldības specifikai, proti, ierobežojumu noteikšanu konkrētām pašvaldības vietām un laikiem. Atbilstoši deleģējumam pašvaldība nebūtu tiesīga noteikt vispārīgus atļaujas saņemšanas nosacījumus pirotehnikas izstrādājumu jomā. Svētku, atceres un atzīmējamās dienas un to laikā pieļaujamie pasākumi ir likumdevēja kompetencē esošs jautājums (piemēram, Publisku izklaides un svētku pasākumu drošības likuma 4. panta pirmā daļa), kā arī šādi apstākļi (pasākumi) nav tieši saistīti ar konkrētas pašvaldības administratīvo teritoriju. </w:t>
      </w:r>
    </w:p>
    <w:p w14:paraId="4FBC58F8" w14:textId="4A0298B0" w:rsidR="00895FF4" w:rsidRPr="00D05BE0" w:rsidRDefault="00BD577C" w:rsidP="001C2D9D">
      <w:pPr>
        <w:spacing w:after="120"/>
      </w:pPr>
      <w:r w:rsidRPr="00D05BE0">
        <w:t xml:space="preserve">Ņemot vērā iepriekšminēto, </w:t>
      </w:r>
      <w:r w:rsidR="007177BB">
        <w:t>n</w:t>
      </w:r>
      <w:r w:rsidRPr="00D05BE0">
        <w:t xml:space="preserve">oteikumu 4. un 5. punkts ir ietverami pašvaldības </w:t>
      </w:r>
      <w:r w:rsidR="007177BB">
        <w:t xml:space="preserve">domes </w:t>
      </w:r>
      <w:r w:rsidRPr="00D05BE0">
        <w:t xml:space="preserve">2023. gada 28. decembra saistošajos noteikumos Nr. 53/2023 “Ādažu novada pašvaldības parku, skvēru, bērnu rotaļu, sporta laukumu un stadionu izmantošanas kārtība”, veicot grozījumus attiecīgajos saistošajos noteikumos, savukārt ierobežojumi, realizējot Pirotehnisko izstrādājumu aprites likumā doto deleģējumu, nosakāmi atsevišķos saistošajos noteikumos, pamatojot ar pašvaldības specifiku, </w:t>
      </w:r>
      <w:r w:rsidR="007177BB">
        <w:t>tāpēc</w:t>
      </w:r>
      <w:r w:rsidRPr="00D05BE0">
        <w:t xml:space="preserve"> </w:t>
      </w:r>
      <w:r w:rsidR="007177BB">
        <w:t>n</w:t>
      </w:r>
      <w:r w:rsidRPr="00D05BE0">
        <w:t>oteikumi ir atceļami.</w:t>
      </w:r>
    </w:p>
    <w:p w14:paraId="07AE127D" w14:textId="39BCE9FB"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3C080A92" w14:textId="4E5E739E" w:rsidR="00ED28B3" w:rsidRPr="007177BB" w:rsidRDefault="00BD577C" w:rsidP="007177BB">
      <w:pPr>
        <w:pStyle w:val="ListParagraph"/>
        <w:numPr>
          <w:ilvl w:val="0"/>
          <w:numId w:val="7"/>
        </w:numPr>
        <w:spacing w:after="120"/>
        <w:ind w:left="709" w:hanging="284"/>
        <w:contextualSpacing w:val="0"/>
        <w:jc w:val="both"/>
        <w:rPr>
          <w:szCs w:val="24"/>
        </w:rPr>
      </w:pPr>
      <w:r w:rsidRPr="007177BB">
        <w:rPr>
          <w:b/>
          <w:bCs/>
        </w:rPr>
        <w:t>Atcelt</w:t>
      </w:r>
      <w:r w:rsidRPr="00D05BE0">
        <w:t xml:space="preserve"> pašvaldības </w:t>
      </w:r>
      <w:r w:rsidR="007177BB">
        <w:t>domes šā</w:t>
      </w:r>
      <w:r w:rsidRPr="00D05BE0">
        <w:t xml:space="preserve"> gada 29. februāra saistošos noteikumus Nr. 10/2024 “Sabiedriskās kārtības noteikumi Ādažu novadā”.</w:t>
      </w:r>
    </w:p>
    <w:p w14:paraId="1B8A4F9E" w14:textId="754F07B2" w:rsidR="00895FF4" w:rsidRPr="00D05BE0" w:rsidRDefault="007177BB" w:rsidP="007177BB">
      <w:pPr>
        <w:pStyle w:val="ListParagraph"/>
        <w:numPr>
          <w:ilvl w:val="0"/>
          <w:numId w:val="7"/>
        </w:numPr>
        <w:spacing w:after="120"/>
        <w:ind w:left="709" w:hanging="284"/>
        <w:contextualSpacing w:val="0"/>
        <w:jc w:val="both"/>
      </w:pPr>
      <w:r w:rsidRPr="007177BB">
        <w:rPr>
          <w:b/>
          <w:bCs/>
        </w:rPr>
        <w:t>Uzdot</w:t>
      </w:r>
      <w:r>
        <w:t xml:space="preserve"> p</w:t>
      </w:r>
      <w:r w:rsidR="00BD577C" w:rsidRPr="00D05BE0">
        <w:t xml:space="preserve">ašvaldības Centrālās pārvaldes Administratīvajai nodaļai triju darbdienu laikā pēc </w:t>
      </w:r>
      <w:proofErr w:type="spellStart"/>
      <w:r w:rsidR="00BD577C" w:rsidRPr="00D05BE0">
        <w:t>protokollēmuma</w:t>
      </w:r>
      <w:proofErr w:type="spellEnd"/>
      <w:r w:rsidR="00BD577C" w:rsidRPr="00D05BE0">
        <w:t xml:space="preserve"> parakstīšanas nosūtīt to zināšanai Vides aizsardzības un reģionālās attīstības ministrijai.</w:t>
      </w:r>
    </w:p>
    <w:p w14:paraId="5713C113" w14:textId="77777777" w:rsidR="00E63DD8" w:rsidRPr="00D05BE0" w:rsidRDefault="00BD577C" w:rsidP="00BA5470">
      <w:pPr>
        <w:jc w:val="center"/>
        <w:rPr>
          <w:b/>
          <w:szCs w:val="24"/>
        </w:rPr>
      </w:pPr>
      <w:r w:rsidRPr="00D05BE0">
        <w:rPr>
          <w:b/>
        </w:rPr>
        <w:t>42</w:t>
      </w:r>
      <w:r w:rsidRPr="00D05BE0">
        <w:rPr>
          <w:b/>
          <w:szCs w:val="24"/>
        </w:rPr>
        <w:t>.§</w:t>
      </w:r>
    </w:p>
    <w:p w14:paraId="2BE2EADE" w14:textId="77777777" w:rsidR="00E63DD8" w:rsidRPr="00D05BE0" w:rsidRDefault="00BD577C" w:rsidP="00E63DD8">
      <w:pPr>
        <w:jc w:val="center"/>
        <w:rPr>
          <w:b/>
          <w:szCs w:val="24"/>
        </w:rPr>
      </w:pPr>
      <w:r w:rsidRPr="00D05BE0">
        <w:rPr>
          <w:b/>
        </w:rPr>
        <w:t>Par Ādažu novada pašvaldības domes 2024. gada 25. janvāra saistošajiem noteikumiem Nr. 9/2024 “Par reklāmas un citu informatīvo materiālu izvietošanu publiskās vietās Ādažu novadā”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629CAB79" w14:textId="77777777" w:rsidTr="00695B3E">
        <w:tc>
          <w:tcPr>
            <w:tcW w:w="9288" w:type="dxa"/>
            <w:tcBorders>
              <w:top w:val="single" w:sz="4" w:space="0" w:color="auto"/>
              <w:left w:val="nil"/>
              <w:bottom w:val="nil"/>
              <w:right w:val="nil"/>
            </w:tcBorders>
            <w:shd w:val="clear" w:color="auto" w:fill="auto"/>
          </w:tcPr>
          <w:p w14:paraId="3B590EE1" w14:textId="39860B39" w:rsidR="00E63DD8" w:rsidRPr="00D05BE0" w:rsidRDefault="00BD577C" w:rsidP="00695B3E">
            <w:pPr>
              <w:pStyle w:val="ColorfulList-Accent11"/>
              <w:spacing w:after="120"/>
              <w:ind w:left="0"/>
              <w:jc w:val="center"/>
              <w:rPr>
                <w:szCs w:val="24"/>
              </w:rPr>
            </w:pPr>
            <w:r w:rsidRPr="00D05BE0">
              <w:rPr>
                <w:szCs w:val="24"/>
              </w:rPr>
              <w:t>(</w:t>
            </w:r>
            <w:r w:rsidR="004A59D6" w:rsidRPr="00D05BE0">
              <w:t>Ilona Gotharde</w:t>
            </w:r>
            <w:r w:rsidRPr="00D05BE0">
              <w:rPr>
                <w:szCs w:val="24"/>
              </w:rPr>
              <w:t>)</w:t>
            </w:r>
          </w:p>
        </w:tc>
      </w:tr>
    </w:tbl>
    <w:p w14:paraId="2F6B23B7" w14:textId="4B2D7194" w:rsidR="001D7308" w:rsidRPr="00D05BE0" w:rsidRDefault="007627D4" w:rsidP="001C2D9D">
      <w:pPr>
        <w:spacing w:after="120"/>
        <w:rPr>
          <w:szCs w:val="26"/>
        </w:rPr>
      </w:pPr>
      <w:r>
        <w:t>P</w:t>
      </w:r>
      <w:r w:rsidR="00BD577C" w:rsidRPr="00D05BE0">
        <w:t xml:space="preserve">ašvaldības dome izskatīja Vides aizsardzības un reģionālās attīstības ministrijas (turpmāk </w:t>
      </w:r>
      <w:r>
        <w:t>–</w:t>
      </w:r>
      <w:r w:rsidR="00BD577C" w:rsidRPr="00D05BE0">
        <w:t xml:space="preserve"> VARAM) </w:t>
      </w:r>
      <w:r>
        <w:t>šā</w:t>
      </w:r>
      <w:r w:rsidR="00BD577C" w:rsidRPr="00D05BE0">
        <w:t xml:space="preserve"> gada 29. februāra atzinumu Nr. 1-18/1342 (turpmāk – </w:t>
      </w:r>
      <w:r>
        <w:t>a</w:t>
      </w:r>
      <w:r w:rsidR="00BD577C" w:rsidRPr="00D05BE0">
        <w:t>tzinums)</w:t>
      </w:r>
      <w:r>
        <w:t xml:space="preserve"> (</w:t>
      </w:r>
      <w:proofErr w:type="spellStart"/>
      <w:r>
        <w:t>reģ</w:t>
      </w:r>
      <w:proofErr w:type="spellEnd"/>
      <w:r>
        <w:t xml:space="preserve">. Nr. </w:t>
      </w:r>
      <w:r w:rsidRPr="007627D4">
        <w:t>ĀNP/1-11-7/24/7</w:t>
      </w:r>
      <w:r>
        <w:t>)</w:t>
      </w:r>
      <w:r w:rsidR="00BD577C" w:rsidRPr="00D05BE0">
        <w:t xml:space="preserve"> ar iebildumiem par pašvaldības </w:t>
      </w:r>
      <w:r>
        <w:t>šā</w:t>
      </w:r>
      <w:r w:rsidR="00BD577C" w:rsidRPr="00D05BE0">
        <w:t xml:space="preserve"> gada 25. janvāra saistošajiem noteikumiem Nr. 9/2024 “Par reklāmas un citu informatīvo materiālu izvietošanu publiskās vietās Ādažu novadā” (turpmāk – </w:t>
      </w:r>
      <w:r>
        <w:t>n</w:t>
      </w:r>
      <w:r w:rsidR="00BD577C" w:rsidRPr="00D05BE0">
        <w:t>oteikumi).</w:t>
      </w:r>
    </w:p>
    <w:p w14:paraId="3C45E664" w14:textId="0A280553" w:rsidR="00895FF4" w:rsidRPr="00D05BE0" w:rsidRDefault="00BD577C" w:rsidP="001C2D9D">
      <w:pPr>
        <w:spacing w:after="120"/>
      </w:pPr>
      <w:r w:rsidRPr="00D05BE0">
        <w:t xml:space="preserve">Izvērtējot </w:t>
      </w:r>
      <w:r w:rsidR="007627D4">
        <w:t>a</w:t>
      </w:r>
      <w:r w:rsidRPr="00D05BE0">
        <w:t>tzinumā minētos iebildumus un priekšlikumus, tika veiktas šādas norādītās darbības:</w:t>
      </w:r>
    </w:p>
    <w:p w14:paraId="60A46C08" w14:textId="689BAA45" w:rsidR="00895FF4" w:rsidRPr="00D05BE0" w:rsidRDefault="007627D4" w:rsidP="007627D4">
      <w:pPr>
        <w:pStyle w:val="ListParagraph"/>
        <w:numPr>
          <w:ilvl w:val="0"/>
          <w:numId w:val="9"/>
        </w:numPr>
        <w:spacing w:after="120"/>
        <w:ind w:left="709" w:hanging="283"/>
        <w:contextualSpacing w:val="0"/>
        <w:jc w:val="both"/>
      </w:pPr>
      <w:r>
        <w:t>p</w:t>
      </w:r>
      <w:r w:rsidR="00BD577C" w:rsidRPr="00D05BE0">
        <w:t>recizēts</w:t>
      </w:r>
      <w:r>
        <w:t xml:space="preserve"> n</w:t>
      </w:r>
      <w:r w:rsidR="00BD577C" w:rsidRPr="00D05BE0">
        <w:t xml:space="preserve">oteikumu tiesiskais pamatojums, iekļaujot atsauci uz Priekšvēlēšanu aģitācijas likuma 22.1 panta otro daļu, kā arī precizēts </w:t>
      </w:r>
      <w:r>
        <w:t>n</w:t>
      </w:r>
      <w:r w:rsidR="00BD577C" w:rsidRPr="00D05BE0">
        <w:t xml:space="preserve">oteikumu 1. punkts, jo </w:t>
      </w:r>
      <w:r>
        <w:t>n</w:t>
      </w:r>
      <w:r w:rsidR="00BD577C" w:rsidRPr="00D05BE0">
        <w:t>oteikumu III. nodaļa reglamentē priekšvēlēšanu aģitācijas materiālu izvietošanas nosacījumus</w:t>
      </w:r>
      <w:r>
        <w:t>;</w:t>
      </w:r>
    </w:p>
    <w:p w14:paraId="1ED169B7" w14:textId="4BB64917" w:rsidR="00895FF4" w:rsidRPr="00D05BE0" w:rsidRDefault="007627D4" w:rsidP="007627D4">
      <w:pPr>
        <w:pStyle w:val="ListParagraph"/>
        <w:numPr>
          <w:ilvl w:val="0"/>
          <w:numId w:val="9"/>
        </w:numPr>
        <w:spacing w:after="120"/>
        <w:ind w:left="709" w:hanging="283"/>
        <w:contextualSpacing w:val="0"/>
        <w:jc w:val="both"/>
      </w:pPr>
      <w:r>
        <w:lastRenderedPageBreak/>
        <w:t>n</w:t>
      </w:r>
      <w:r w:rsidR="00BD577C" w:rsidRPr="00D05BE0">
        <w:t xml:space="preserve">oteikumu 8.4. apakšpunkts paredz, ka izvietojot reklāmu bez piesaistes zemei, reklāmas objektu ar informāciju “Pārdod” uz žogiem un sētām izvieto uz planšetēm ar maksimālo izmēru 0,6 x 1,2 m. Atbilstoši </w:t>
      </w:r>
      <w:r>
        <w:t>a</w:t>
      </w:r>
      <w:r w:rsidR="00BD577C" w:rsidRPr="00D05BE0">
        <w:t>tzinumā minētajam, 8.4. apakšpunktā vārdi “reklāmas objektu ar informāciju “Pārdod”” aizstāti ar vārdiem “visa veida darījumu ar nekustamo īpašumu reklāmas”</w:t>
      </w:r>
      <w:r>
        <w:t>;</w:t>
      </w:r>
    </w:p>
    <w:p w14:paraId="62D16027" w14:textId="716876C8" w:rsidR="00895FF4" w:rsidRPr="00D05BE0" w:rsidRDefault="007627D4" w:rsidP="007627D4">
      <w:pPr>
        <w:pStyle w:val="ListParagraph"/>
        <w:numPr>
          <w:ilvl w:val="0"/>
          <w:numId w:val="9"/>
        </w:numPr>
        <w:spacing w:after="120"/>
        <w:ind w:left="709" w:hanging="283"/>
        <w:contextualSpacing w:val="0"/>
        <w:jc w:val="both"/>
      </w:pPr>
      <w:r>
        <w:t>n</w:t>
      </w:r>
      <w:r w:rsidR="00BD577C" w:rsidRPr="00D05BE0">
        <w:t xml:space="preserve">o </w:t>
      </w:r>
      <w:r>
        <w:t>n</w:t>
      </w:r>
      <w:r w:rsidR="00BD577C" w:rsidRPr="00D05BE0">
        <w:t xml:space="preserve">oteikumu 12.4. apakšpunkta, kas nosaka aizliegumu uzstādīt reklāmu ar skaņas un </w:t>
      </w:r>
      <w:proofErr w:type="spellStart"/>
      <w:r w:rsidR="00BD577C" w:rsidRPr="00D05BE0">
        <w:t>bākuguņu</w:t>
      </w:r>
      <w:proofErr w:type="spellEnd"/>
      <w:r w:rsidR="00BD577C" w:rsidRPr="00D05BE0">
        <w:t xml:space="preserve"> efektu gaismas iekārtām, svītrota vārdkopa “skaņas un”. Lai gan </w:t>
      </w:r>
      <w:r>
        <w:t>Reklāmas l</w:t>
      </w:r>
      <w:r w:rsidR="00BD577C" w:rsidRPr="00D05BE0">
        <w:t xml:space="preserve">ikuma </w:t>
      </w:r>
      <w:r>
        <w:t xml:space="preserve">(turpmāk – likums) </w:t>
      </w:r>
      <w:r w:rsidR="00BD577C" w:rsidRPr="00D05BE0">
        <w:t xml:space="preserve">7. panta trešajā daļā pašvaldībām ir piešķirtas tiesības paredzēt ierobežojumus reklāmas skaņas efektiem, šādi ierobežojumi ir nosakāmi atbilstoši videi, ēku un būvju arhitektūrai, nevis nosakot vispārīgu aizliegumu, attiecinot to uz visu pašvaldības administratīvo teritoriju. Vienlaicīgi </w:t>
      </w:r>
      <w:r>
        <w:t>n</w:t>
      </w:r>
      <w:r w:rsidR="00BD577C" w:rsidRPr="00D05BE0">
        <w:t>oteikumu 13. punkts izteikts jaunā redakcijā, nosakot, ka aizliegts izmantot reklāmu ar skaņas efektiem diennakts tumšajā laikā</w:t>
      </w:r>
      <w:r>
        <w:t>;</w:t>
      </w:r>
    </w:p>
    <w:p w14:paraId="1562ADBC" w14:textId="2CE06B8F" w:rsidR="00895FF4" w:rsidRPr="00D05BE0" w:rsidRDefault="007627D4" w:rsidP="007627D4">
      <w:pPr>
        <w:pStyle w:val="ListParagraph"/>
        <w:numPr>
          <w:ilvl w:val="0"/>
          <w:numId w:val="9"/>
        </w:numPr>
        <w:spacing w:after="120"/>
        <w:ind w:left="709" w:hanging="283"/>
        <w:contextualSpacing w:val="0"/>
        <w:jc w:val="both"/>
      </w:pPr>
      <w:r>
        <w:t>s</w:t>
      </w:r>
      <w:r w:rsidR="00BD577C" w:rsidRPr="00D05BE0">
        <w:t xml:space="preserve">vītrots </w:t>
      </w:r>
      <w:r>
        <w:t>n</w:t>
      </w:r>
      <w:r w:rsidR="00BD577C" w:rsidRPr="00D05BE0">
        <w:t xml:space="preserve">oteikumu 13.5. apakšpunkts, un tā kontekstā precizēts 13.3. apakšpunkts, nosakot, ka reklāma krēslas laikā, t.i., no vakara krēslas iestāšanās līdz rīta krēslas izzušanai nedrīkst izstarot gaismas daudzumu, kas pārsniedz </w:t>
      </w:r>
      <w:r>
        <w:t>n</w:t>
      </w:r>
      <w:r w:rsidR="00BD577C" w:rsidRPr="00D05BE0">
        <w:t>oteikumu 1. pielikumā norādīto spožumu, jo 13.5. apakšpunktā ietvertais regulējums pārklājas ar 13.3. apakšpunkta regulējumu, kurā jau ir noteikts diennakts tumšajā laikā pieļaujamais reklāmas izstarotās gaismas daudzums</w:t>
      </w:r>
      <w:r>
        <w:t>;</w:t>
      </w:r>
    </w:p>
    <w:p w14:paraId="05AFB88D" w14:textId="6EBD3586" w:rsidR="00895FF4" w:rsidRPr="00D05BE0" w:rsidRDefault="007627D4" w:rsidP="007627D4">
      <w:pPr>
        <w:pStyle w:val="ListParagraph"/>
        <w:numPr>
          <w:ilvl w:val="0"/>
          <w:numId w:val="9"/>
        </w:numPr>
        <w:spacing w:after="120"/>
        <w:ind w:left="709" w:hanging="283"/>
        <w:contextualSpacing w:val="0"/>
        <w:jc w:val="both"/>
      </w:pPr>
      <w:r>
        <w:t>p</w:t>
      </w:r>
      <w:r w:rsidR="00BD577C" w:rsidRPr="00D05BE0">
        <w:t xml:space="preserve">recizēta </w:t>
      </w:r>
      <w:r>
        <w:t>n</w:t>
      </w:r>
      <w:r w:rsidR="00BD577C" w:rsidRPr="00D05BE0">
        <w:t>oteikumu 16. punkta redakcija, kurā noteikts, ka reklāmu uz žogiem un sētām atļauts izvietot uz laiku līdz vienam kalendāra mēnesim, jo pašvaldībai nav deleģējuma ierobežot šo termiņu. Atbilstoši Ministru kabineta 2012. gada 30. oktobra noteikumu Nr. 732 “Kārtība, kādā saņemama atļauja reklāmas izvietošanai publiskās vietās vai vietās, kas vērstas pret publisku vietu” (turpmāk – MK noteikumi Nr. 732) 23. punktam atļauju reklāmas objekta izvietošanai bez piesaistes zemei izsniedz uz pieciem gadiem, ja persona, kura vēlas izvietot reklāmas objektu bez piesaistes zemei, savā iesniegumā pašvaldībai nav norādījusi īsāku izvietošanas laiku. Turpmāk 16. punkts noteiks, ka uz žogiem reklāmas objektu izvietošana nav atļauta, izņemot informāciju par visa veida darījumiem ar nekustamo īpašumu, ko izvieto pie žoga uz planšetēm (maksimālais izmērs 0,6 x 1,2 m)</w:t>
      </w:r>
      <w:r>
        <w:t>;</w:t>
      </w:r>
    </w:p>
    <w:p w14:paraId="4147B5FD" w14:textId="1672E4CF" w:rsidR="00895FF4" w:rsidRPr="00D05BE0" w:rsidRDefault="007627D4" w:rsidP="007627D4">
      <w:pPr>
        <w:pStyle w:val="ListParagraph"/>
        <w:numPr>
          <w:ilvl w:val="0"/>
          <w:numId w:val="9"/>
        </w:numPr>
        <w:spacing w:after="120"/>
        <w:ind w:left="709" w:hanging="283"/>
        <w:contextualSpacing w:val="0"/>
        <w:jc w:val="both"/>
      </w:pPr>
      <w:r>
        <w:t>n</w:t>
      </w:r>
      <w:r w:rsidR="00BD577C" w:rsidRPr="00D05BE0">
        <w:t xml:space="preserve">o </w:t>
      </w:r>
      <w:r>
        <w:t>n</w:t>
      </w:r>
      <w:r w:rsidR="00BD577C" w:rsidRPr="00D05BE0">
        <w:t xml:space="preserve">oteikumu 17. punkta svītrota vārdkopa “vai vairāku </w:t>
      </w:r>
      <w:proofErr w:type="spellStart"/>
      <w:r w:rsidR="00BD577C" w:rsidRPr="00D05BE0">
        <w:t>izkārtņu</w:t>
      </w:r>
      <w:proofErr w:type="spellEnd"/>
      <w:r w:rsidR="00BD577C" w:rsidRPr="00D05BE0">
        <w:t>”, jo saskaņā ar likuma 7. panta trešo daļu pašvaldība var noteikt ierobežojumus reklāmas izmēram, taču tas attiecas uz vienas, nevis vairāku reklāmu izmēru. Likuma 7. panta trešā daļa un MK noteikumi Nr. 732 neparedz pašvaldībai tiesības noteikt reklāmu skaitu kādā pašvaldības teritorijā</w:t>
      </w:r>
      <w:r w:rsidR="00152ADC">
        <w:t>;</w:t>
      </w:r>
    </w:p>
    <w:p w14:paraId="771D90A9" w14:textId="415C6AF9" w:rsidR="00895FF4" w:rsidRPr="00D05BE0" w:rsidRDefault="00152ADC" w:rsidP="007627D4">
      <w:pPr>
        <w:pStyle w:val="ListParagraph"/>
        <w:numPr>
          <w:ilvl w:val="0"/>
          <w:numId w:val="9"/>
        </w:numPr>
        <w:spacing w:after="120"/>
        <w:ind w:left="709" w:hanging="283"/>
        <w:contextualSpacing w:val="0"/>
        <w:jc w:val="both"/>
      </w:pPr>
      <w:r>
        <w:t>s</w:t>
      </w:r>
      <w:r w:rsidR="00BD577C" w:rsidRPr="00D05BE0">
        <w:t xml:space="preserve">vītrots </w:t>
      </w:r>
      <w:r>
        <w:t>n</w:t>
      </w:r>
      <w:r w:rsidR="00BD577C" w:rsidRPr="00D05BE0">
        <w:t>oteikumu 20. punkts, kurā ietverts regulējums, kas attiecināms uz parku projektēšanu, ņemot vērā, ka šī norma attiecas nevis uz reklāmu regulējumu, bet teritorijas attīstības plānošanu un būvniecību</w:t>
      </w:r>
      <w:r>
        <w:t>;</w:t>
      </w:r>
    </w:p>
    <w:p w14:paraId="444396DC" w14:textId="7DFB9D49" w:rsidR="00895FF4" w:rsidRPr="00D05BE0" w:rsidRDefault="00152ADC" w:rsidP="007627D4">
      <w:pPr>
        <w:pStyle w:val="ListParagraph"/>
        <w:numPr>
          <w:ilvl w:val="0"/>
          <w:numId w:val="9"/>
        </w:numPr>
        <w:spacing w:after="120"/>
        <w:ind w:left="709" w:hanging="283"/>
        <w:contextualSpacing w:val="0"/>
        <w:jc w:val="both"/>
      </w:pPr>
      <w:r>
        <w:t>s</w:t>
      </w:r>
      <w:r w:rsidR="00BD577C" w:rsidRPr="00D05BE0">
        <w:t xml:space="preserve">vītrots </w:t>
      </w:r>
      <w:r>
        <w:t xml:space="preserve">noteikumu </w:t>
      </w:r>
      <w:r w:rsidR="00BD577C" w:rsidRPr="00D05BE0">
        <w:t>21. punkts, kas paredz, ka pret parku fasādēm atļauts eksponēt afišu stabus, jo tas satur pārlieku neskaidru tiesību normu</w:t>
      </w:r>
      <w:r>
        <w:t>;</w:t>
      </w:r>
    </w:p>
    <w:p w14:paraId="6FFF4C50" w14:textId="4333FDE2" w:rsidR="00895FF4" w:rsidRPr="00D05BE0" w:rsidRDefault="00152ADC" w:rsidP="007627D4">
      <w:pPr>
        <w:pStyle w:val="ListParagraph"/>
        <w:numPr>
          <w:ilvl w:val="0"/>
          <w:numId w:val="9"/>
        </w:numPr>
        <w:spacing w:after="120"/>
        <w:ind w:left="709" w:hanging="283"/>
        <w:contextualSpacing w:val="0"/>
        <w:jc w:val="both"/>
      </w:pPr>
      <w:r>
        <w:t>n</w:t>
      </w:r>
      <w:r w:rsidR="00BD577C" w:rsidRPr="00D05BE0">
        <w:t>oteikumu 43. punkts papildināts ar norādi, cik ilgi pašvaldība demontēto reklāmu saglabā. Pašvaldība būs tiesīga veikt pasākumus reklāmas demontāžai, uzglabājot demontēto reklāmu 1 (vienu) mēnesi, un iznīcināt pēc minētā termiņa izbeigšanās</w:t>
      </w:r>
      <w:r>
        <w:t>;</w:t>
      </w:r>
    </w:p>
    <w:p w14:paraId="301F8376" w14:textId="23CF67D8" w:rsidR="00895FF4" w:rsidRPr="00D05BE0" w:rsidRDefault="00152ADC" w:rsidP="007627D4">
      <w:pPr>
        <w:pStyle w:val="ListParagraph"/>
        <w:numPr>
          <w:ilvl w:val="0"/>
          <w:numId w:val="9"/>
        </w:numPr>
        <w:spacing w:after="120"/>
        <w:ind w:left="709" w:hanging="425"/>
        <w:contextualSpacing w:val="0"/>
        <w:jc w:val="both"/>
      </w:pPr>
      <w:r>
        <w:t>s</w:t>
      </w:r>
      <w:r w:rsidR="00BD577C" w:rsidRPr="00D05BE0">
        <w:t xml:space="preserve">vītrots </w:t>
      </w:r>
      <w:r>
        <w:t xml:space="preserve">noteikumu </w:t>
      </w:r>
      <w:r w:rsidR="00BD577C" w:rsidRPr="00D05BE0">
        <w:t>V. nodaļas 44. punkts, k</w:t>
      </w:r>
      <w:r>
        <w:t>as</w:t>
      </w:r>
      <w:r w:rsidR="00BD577C" w:rsidRPr="00D05BE0">
        <w:t xml:space="preserve"> pēc būtības dublē 45. punkta ievaddaļā noteikto. </w:t>
      </w:r>
    </w:p>
    <w:p w14:paraId="44031D02" w14:textId="2C2BAA86" w:rsidR="00895FF4" w:rsidRPr="00D05BE0" w:rsidRDefault="00152ADC" w:rsidP="007627D4">
      <w:pPr>
        <w:pStyle w:val="ListParagraph"/>
        <w:numPr>
          <w:ilvl w:val="0"/>
          <w:numId w:val="9"/>
        </w:numPr>
        <w:spacing w:after="120"/>
        <w:ind w:left="709" w:hanging="425"/>
        <w:contextualSpacing w:val="0"/>
        <w:jc w:val="both"/>
      </w:pPr>
      <w:r>
        <w:t>n</w:t>
      </w:r>
      <w:r w:rsidR="00BD577C" w:rsidRPr="00D05BE0">
        <w:t xml:space="preserve">oteikumu VI. nodaļa papildināta ar jaunu 43. punktu, kas nosaka, ka gadījumā, ja reklāma apdraud personu dzīvību, veselību, drošību vai īpašumu, reklāmas devējam vai, ja tāda nav, zemesgabala vai būves, uz kuras izvietota reklāma, īpašniekam vai </w:t>
      </w:r>
      <w:r w:rsidR="00BD577C" w:rsidRPr="00D05BE0">
        <w:lastRenderedPageBreak/>
        <w:t>tiesiskajam valdītājam ir pienākums nekavējoties veikt reklāmas sakārtošanu vai demontāžu</w:t>
      </w:r>
      <w:r>
        <w:t>;</w:t>
      </w:r>
    </w:p>
    <w:p w14:paraId="467CB915" w14:textId="11CD63E1" w:rsidR="00895FF4" w:rsidRPr="00D05BE0" w:rsidRDefault="00152ADC" w:rsidP="007627D4">
      <w:pPr>
        <w:pStyle w:val="ListParagraph"/>
        <w:numPr>
          <w:ilvl w:val="0"/>
          <w:numId w:val="9"/>
        </w:numPr>
        <w:spacing w:after="120"/>
        <w:ind w:left="709" w:hanging="425"/>
        <w:contextualSpacing w:val="0"/>
        <w:jc w:val="both"/>
      </w:pPr>
      <w:r>
        <w:t>n</w:t>
      </w:r>
      <w:r w:rsidR="00BD577C" w:rsidRPr="00D05BE0">
        <w:t>oteikumi papildināti ar jaunu 44. punktu, kas nosaka, ka, ja, konstatējot 43. punktā minētos apstākļus, pašvaldība ir informējusi par tiem reklāmas devēju vai, ja tāda nav, zemesgabala vai būves, uz kuras izvietota reklāma, īpašnieku vai tiesisko valdītāju un 3 (trīs) dienu laikā minētie apstākļi nav novērsti, pašvaldība veic nepieciešamos pasākumus bīstamības novēršanai</w:t>
      </w:r>
      <w:r>
        <w:t>;</w:t>
      </w:r>
    </w:p>
    <w:p w14:paraId="39D52EED" w14:textId="5F66A7D6" w:rsidR="00895FF4" w:rsidRPr="00D05BE0" w:rsidRDefault="00152ADC" w:rsidP="007627D4">
      <w:pPr>
        <w:pStyle w:val="ListParagraph"/>
        <w:numPr>
          <w:ilvl w:val="0"/>
          <w:numId w:val="9"/>
        </w:numPr>
        <w:spacing w:after="120"/>
        <w:ind w:left="709" w:hanging="425"/>
        <w:contextualSpacing w:val="0"/>
        <w:jc w:val="both"/>
      </w:pPr>
      <w:r>
        <w:t>n</w:t>
      </w:r>
      <w:r w:rsidR="00BD577C" w:rsidRPr="00D05BE0">
        <w:t xml:space="preserve">o </w:t>
      </w:r>
      <w:r>
        <w:t>n</w:t>
      </w:r>
      <w:r w:rsidR="00BD577C" w:rsidRPr="00D05BE0">
        <w:t>oteikumu 45.1. apakšpunkta svītrota atsauce uz administratīvo sodu par 5. punkta pārkāpšanu, jo pēc būtības šim pārkāpumam ir viens pārkāpuma raksturs ar 4. punktu. 45.1. apakšpunktā ir noteikts administratīvais sods par 4. un 5. punkta pārkāpšanu, proti, par patvaļīgas reklāmas, informatīvo un priekšvēlēšanu materiālu izvietošanu (4. punkts), kā arī reklāmu, informatīvo un priekšvēlēšanu materiālu izvietošanu bez pašvaldības nodevas samaksas (5. punkts)</w:t>
      </w:r>
      <w:r>
        <w:t>;</w:t>
      </w:r>
    </w:p>
    <w:p w14:paraId="4275FAD6" w14:textId="38F0F9B3" w:rsidR="00895FF4" w:rsidRPr="00D05BE0" w:rsidRDefault="00152ADC" w:rsidP="007627D4">
      <w:pPr>
        <w:pStyle w:val="ListParagraph"/>
        <w:numPr>
          <w:ilvl w:val="0"/>
          <w:numId w:val="9"/>
        </w:numPr>
        <w:spacing w:after="120"/>
        <w:ind w:left="709" w:hanging="425"/>
        <w:contextualSpacing w:val="0"/>
        <w:jc w:val="both"/>
      </w:pPr>
      <w:r>
        <w:t>i</w:t>
      </w:r>
      <w:r w:rsidR="00BD577C" w:rsidRPr="00D05BE0">
        <w:t xml:space="preserve">zvērtēts un precizēts līdzšinējais </w:t>
      </w:r>
      <w:r>
        <w:t>n</w:t>
      </w:r>
      <w:r w:rsidR="00BD577C" w:rsidRPr="00D05BE0">
        <w:t>oteikumu 45.2. apakšpunkts, ņemot vērā, ka par visām tajā norādītajām darbībām un bezdarbībām nav iespējams piemērot administratīvo atbildību, kā arī 45.3. apakšpunkts papildināts ar administratīvo atbildību par 44. punkta pārkāpumu</w:t>
      </w:r>
      <w:r>
        <w:t>;</w:t>
      </w:r>
    </w:p>
    <w:p w14:paraId="4324BB2F" w14:textId="4E8FADF8" w:rsidR="00895FF4" w:rsidRPr="00D05BE0" w:rsidRDefault="00152ADC" w:rsidP="007627D4">
      <w:pPr>
        <w:pStyle w:val="ListParagraph"/>
        <w:numPr>
          <w:ilvl w:val="0"/>
          <w:numId w:val="9"/>
        </w:numPr>
        <w:spacing w:after="120"/>
        <w:ind w:left="709" w:hanging="425"/>
        <w:contextualSpacing w:val="0"/>
        <w:jc w:val="both"/>
      </w:pPr>
      <w:r>
        <w:t>p</w:t>
      </w:r>
      <w:r w:rsidR="00BD577C" w:rsidRPr="00D05BE0">
        <w:t xml:space="preserve">apildināts </w:t>
      </w:r>
      <w:r>
        <w:t>n</w:t>
      </w:r>
      <w:r w:rsidR="00BD577C" w:rsidRPr="00D05BE0">
        <w:t>oteikumu paskaidrojuma raksts, norādot administratīvās atbildības noteikšanas nepieciešamību.</w:t>
      </w:r>
    </w:p>
    <w:p w14:paraId="732DD2F0" w14:textId="62C00B87" w:rsidR="00895FF4" w:rsidRPr="00D05BE0" w:rsidRDefault="00BD577C" w:rsidP="001C2D9D">
      <w:pPr>
        <w:spacing w:after="120"/>
      </w:pPr>
      <w:r w:rsidRPr="00D05BE0">
        <w:t xml:space="preserve">Pretēji VARAM norādei, nav svītrojams </w:t>
      </w:r>
      <w:r w:rsidR="00152ADC">
        <w:t>n</w:t>
      </w:r>
      <w:r w:rsidRPr="00D05BE0">
        <w:t xml:space="preserve">oteikumu 6. punkts, jo tas nav pretrunā, kā arī nedublē </w:t>
      </w:r>
      <w:r w:rsidR="00152ADC">
        <w:t>n</w:t>
      </w:r>
      <w:r w:rsidRPr="00D05BE0">
        <w:t>oteikumu 35. punktu.</w:t>
      </w:r>
    </w:p>
    <w:p w14:paraId="40022B5C" w14:textId="449CA565" w:rsidR="00895FF4" w:rsidRPr="00D05BE0" w:rsidRDefault="00BD577C" w:rsidP="001C2D9D">
      <w:pPr>
        <w:spacing w:after="120"/>
      </w:pPr>
      <w:r w:rsidRPr="00D05BE0">
        <w:t xml:space="preserve">Atzinumā rosināts svītrot </w:t>
      </w:r>
      <w:r w:rsidR="00152ADC">
        <w:t>n</w:t>
      </w:r>
      <w:r w:rsidRPr="00D05BE0">
        <w:t xml:space="preserve">oteikumu 10., 14. un 15. punktu, par minimālo attālumu starp reklāmas objektiem, jo ierobežot reklāmu skaitu ir ārpus pašvaldībai piešķirtā deleģējuma. Saskaņā ar </w:t>
      </w:r>
      <w:r w:rsidR="00152ADC">
        <w:t>l</w:t>
      </w:r>
      <w:r w:rsidRPr="00D05BE0">
        <w:t xml:space="preserve">ikuma 7. panta trešo daļu pašvaldībai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 </w:t>
      </w:r>
    </w:p>
    <w:p w14:paraId="2E465119" w14:textId="64CDA87E" w:rsidR="00895FF4" w:rsidRPr="00D05BE0" w:rsidRDefault="00152ADC" w:rsidP="001C2D9D">
      <w:pPr>
        <w:spacing w:after="120"/>
      </w:pPr>
      <w:r>
        <w:t>Pašvaldības d</w:t>
      </w:r>
      <w:r w:rsidR="00BD577C" w:rsidRPr="00D05BE0">
        <w:t xml:space="preserve">omes ieskatā attiecīgo punktu svītrošana nav atbalstāma, jo </w:t>
      </w:r>
      <w:r>
        <w:t>l</w:t>
      </w:r>
      <w:r w:rsidR="00BD577C" w:rsidRPr="00D05BE0">
        <w:t xml:space="preserve">ikuma 7. panta trešā daļa nav tulkojama tik šaurā nozīmē, ka pašvaldība varētu ierobežot reklāmas izmēru, veidu, u.c., kā arī noteikt vietas, kurās aizliegta reklāmas izplatīšana, bet nedrīkstētu ierobežot attālumu starp reklāmām. Minētā norma satur deleģējumu pašvaldībai noteikt reklāmas izvietošanas ierobežojumus atbilstoši videi, ēku un būvju arhitektūrai, kas atbilst </w:t>
      </w:r>
      <w:r w:rsidR="006B4921">
        <w:t>n</w:t>
      </w:r>
      <w:r w:rsidR="00BD577C" w:rsidRPr="00D05BE0">
        <w:t>oteikumu 6. punktam, kur noteikts, ka</w:t>
      </w:r>
      <w:r w:rsidR="006B4921">
        <w:t>,</w:t>
      </w:r>
      <w:r w:rsidR="00BD577C" w:rsidRPr="00D05BE0">
        <w:t xml:space="preserve"> izvietojot reklāmu</w:t>
      </w:r>
      <w:r w:rsidR="006B4921">
        <w:t>,</w:t>
      </w:r>
      <w:r w:rsidR="00BD577C" w:rsidRPr="00D05BE0">
        <w:t xml:space="preserve"> jānodrošina Ādažu novadam raksturīgas arhitektūras un vides saglabāšana, kā arī jāsaglabā konkrētās pilsētvides zonas apbūves raksturs un mērogs, reklāmas nedrīkst aizsegt nozīmīgas un skaistas dabas ainavas parkos un apstādījumos, tās izvietojot, nedrīkst izjaukt ielas kopskatu. Noteikumu 10., 14. un 15. punktā minētā ierobežojuma mērķis ir nodrošināt vizuāli pievilcīgu, estētisku, harmoniski attīstītu un sakārtotu vidi, nosakot vienotus principus reklāmas izvietošanai. Nekonsekventa reklāmu izvietošana radītu haotisku un nepievilcīgu kopējo vidi. Vienlaicīgi  no </w:t>
      </w:r>
      <w:r w:rsidR="006B4921">
        <w:t>n</w:t>
      </w:r>
      <w:r w:rsidR="00BD577C" w:rsidRPr="00D05BE0">
        <w:t>oteikumu 14. un 15. punkta svītrojami vārdi un skaitļi “kuru izmērs pārsniedz 3 x 5 m (līdz 15 m</w:t>
      </w:r>
      <w:r w:rsidR="00BD577C" w:rsidRPr="006B4921">
        <w:rPr>
          <w:vertAlign w:val="superscript"/>
        </w:rPr>
        <w:t>2</w:t>
      </w:r>
      <w:r w:rsidR="00BD577C" w:rsidRPr="00D05BE0">
        <w:t>)”.</w:t>
      </w:r>
    </w:p>
    <w:p w14:paraId="5AA1FC67" w14:textId="3D13E92D" w:rsidR="00895FF4" w:rsidRPr="00D05BE0" w:rsidRDefault="00BD577C" w:rsidP="001C2D9D">
      <w:pPr>
        <w:spacing w:after="120"/>
      </w:pPr>
      <w:r w:rsidRPr="00D05BE0">
        <w:t xml:space="preserve">Pašvaldības, kā autonomi orgāni, veido kopējo Latvijas Republikas </w:t>
      </w:r>
      <w:proofErr w:type="spellStart"/>
      <w:r w:rsidRPr="00D05BE0">
        <w:t>ārtelpu</w:t>
      </w:r>
      <w:proofErr w:type="spellEnd"/>
      <w:r w:rsidRPr="00D05BE0">
        <w:t xml:space="preserve"> un saistošo noteikumu izdošanas ziņā rīkojas redakcionāli līdzīgi un saprotami. Izskatot jau publicētos Siguldas novada pašvaldības domes 2023. gada 13. aprīļa saistošos noteikumus Nr. 3 “Par reklāmas izvietošanu publiskās vietās vai vietās, kas vērstas pret publisku vietu Siguldas novada pašvaldībā”, Jēkabpils novada domes 2023. gada 13. jūlija saistošos noteikumus Nr. 24 “Saistošie noteikumi par reklāmas un citu informatīvo materiālu izvietošanu publiskās vietās vai vietās, kas vērstas pret publisku vietu Jēkabpils novadā” un Valmieras novada pašvaldības domes 2023. gada 31. janvāra saistošos noteikumus Nr. 84 “Par reklāmas izvietošanu publiskās </w:t>
      </w:r>
      <w:r w:rsidRPr="00D05BE0">
        <w:lastRenderedPageBreak/>
        <w:t xml:space="preserve">vietās un vietās, kas vērstas pret publisku vietu Valmieras novadā”, tajos konstatējami analoģiski ierobežojumi minimālajam attālumam starp reklāmām. Tādējādi </w:t>
      </w:r>
      <w:r w:rsidR="006B4921">
        <w:t>a</w:t>
      </w:r>
      <w:r w:rsidRPr="00D05BE0">
        <w:t xml:space="preserve">tzinumā minētais ir pretrunā VARAM atbalstītiem, iepriekš aplūkotiem citu pašvaldību izdotiem saistošajiem noteikumiem par reklāmas izvietošanu un ir vērsts uz atšķirīga regulējuma noteikšanu, kas neveicina labu praksi. </w:t>
      </w:r>
    </w:p>
    <w:p w14:paraId="135CF0D5" w14:textId="0C982EC5" w:rsidR="00895FF4" w:rsidRPr="00D05BE0" w:rsidRDefault="00BD577C" w:rsidP="001C2D9D">
      <w:pPr>
        <w:spacing w:after="120"/>
      </w:pPr>
      <w:r w:rsidRPr="00D05BE0">
        <w:t xml:space="preserve">Izvērtējot </w:t>
      </w:r>
      <w:r w:rsidR="006B4921">
        <w:t>n</w:t>
      </w:r>
      <w:r w:rsidRPr="00D05BE0">
        <w:t xml:space="preserve">oteikumu 13.1. apakšpunktā noteiktos ierobežojumus (aizliegums izmantot strauji mainīgus, mirgojošus, pēkšņus, intensīvus un apžilbinošus gaismas efektus), </w:t>
      </w:r>
      <w:r w:rsidR="006B4921">
        <w:t xml:space="preserve">pašvaldības </w:t>
      </w:r>
      <w:r w:rsidRPr="00D05BE0">
        <w:t>dome atzīst, ka lietderīgi 13.1. apakšpunkta līdzšinējo redakciju atstāt nemainīgu, nesamazinot jau noteiktos gaismas efektu ierobežojumus.</w:t>
      </w:r>
    </w:p>
    <w:p w14:paraId="6F8FE70E" w14:textId="334F8B83" w:rsidR="00895FF4" w:rsidRPr="00D05BE0" w:rsidRDefault="00BD577C" w:rsidP="001C2D9D">
      <w:pPr>
        <w:spacing w:after="120"/>
      </w:pPr>
      <w:r w:rsidRPr="00D05BE0">
        <w:t xml:space="preserve">Ņemot vērā atsevišķu normu svītrošanu </w:t>
      </w:r>
      <w:r w:rsidR="006B4921">
        <w:t>n</w:t>
      </w:r>
      <w:r w:rsidRPr="00D05BE0">
        <w:t xml:space="preserve">oteikumos, vai precizēšanu, ir attiecīgi mainīta  </w:t>
      </w:r>
      <w:r w:rsidR="006B4921">
        <w:t>n</w:t>
      </w:r>
      <w:r w:rsidRPr="00D05BE0">
        <w:t>oteikumu turpmāko punktu numerācija, lai tā būtu secīga.</w:t>
      </w:r>
    </w:p>
    <w:p w14:paraId="7E9FEF74" w14:textId="77777777" w:rsidR="00895FF4" w:rsidRPr="00D05BE0" w:rsidRDefault="00BD577C" w:rsidP="001C2D9D">
      <w:pPr>
        <w:spacing w:after="120"/>
      </w:pPr>
      <w:r w:rsidRPr="00D05BE0">
        <w:t>Pamatojoties uz Pašvaldību likuma 47. panta sesto daļu,</w:t>
      </w:r>
    </w:p>
    <w:p w14:paraId="58B24095" w14:textId="58F3972E" w:rsidR="00ED28B3" w:rsidRPr="00D05BE0" w:rsidRDefault="006B4921" w:rsidP="00ED28B3">
      <w:pPr>
        <w:spacing w:after="120"/>
        <w:rPr>
          <w:szCs w:val="24"/>
        </w:rPr>
      </w:pPr>
      <w:r>
        <w:rPr>
          <w:szCs w:val="24"/>
        </w:rPr>
        <w:t>a</w:t>
      </w:r>
      <w:r w:rsidR="00BD577C" w:rsidRPr="00D05BE0">
        <w:rPr>
          <w:szCs w:val="24"/>
        </w:rPr>
        <w:t>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00BD577C" w:rsidRPr="00D05BE0">
        <w:rPr>
          <w:b/>
          <w:szCs w:val="24"/>
        </w:rPr>
        <w:t>DOME NOLEMJ</w:t>
      </w:r>
      <w:r w:rsidR="00BD577C" w:rsidRPr="00D05BE0">
        <w:rPr>
          <w:szCs w:val="24"/>
        </w:rPr>
        <w:t>:</w:t>
      </w:r>
    </w:p>
    <w:p w14:paraId="49646F51" w14:textId="4FE75C0A" w:rsidR="00ED28B3" w:rsidRPr="006B4921" w:rsidRDefault="00BD577C" w:rsidP="006B4921">
      <w:pPr>
        <w:pStyle w:val="ListParagraph"/>
        <w:numPr>
          <w:ilvl w:val="0"/>
          <w:numId w:val="11"/>
        </w:numPr>
        <w:spacing w:after="120"/>
        <w:ind w:left="709" w:hanging="284"/>
        <w:contextualSpacing w:val="0"/>
        <w:jc w:val="both"/>
        <w:rPr>
          <w:szCs w:val="24"/>
        </w:rPr>
      </w:pPr>
      <w:r w:rsidRPr="006B4921">
        <w:rPr>
          <w:b/>
          <w:bCs/>
        </w:rPr>
        <w:t>Precizēt</w:t>
      </w:r>
      <w:r w:rsidRPr="00D05BE0">
        <w:t xml:space="preserve"> pašvaldības </w:t>
      </w:r>
      <w:r w:rsidR="006B4921">
        <w:t>domes šā</w:t>
      </w:r>
      <w:r w:rsidRPr="00D05BE0">
        <w:t xml:space="preserve"> gada 25. janvāra saistošos noteikumus Nr. 9/2024 “Par reklāmas un citu informatīvo materiālu izvietošanu publiskās vietās Ādažu novadā” (</w:t>
      </w:r>
      <w:r w:rsidR="00554CE2">
        <w:t>2</w:t>
      </w:r>
      <w:r w:rsidR="006B4921">
        <w:t xml:space="preserve">. </w:t>
      </w:r>
      <w:r w:rsidRPr="00D05BE0">
        <w:t>pielikum</w:t>
      </w:r>
      <w:r w:rsidR="006B4921">
        <w:t>s</w:t>
      </w:r>
      <w:r w:rsidRPr="00D05BE0">
        <w:t xml:space="preserve">), pamatojoties uz </w:t>
      </w:r>
      <w:proofErr w:type="spellStart"/>
      <w:r w:rsidRPr="00D05BE0">
        <w:t>protokollēmuma</w:t>
      </w:r>
      <w:proofErr w:type="spellEnd"/>
      <w:r w:rsidRPr="00D05BE0">
        <w:t xml:space="preserve"> aprakstošajā daļā ietverto motivāciju.</w:t>
      </w:r>
    </w:p>
    <w:p w14:paraId="2D0F5270" w14:textId="37B50FBC" w:rsidR="00895FF4" w:rsidRPr="00D05BE0" w:rsidRDefault="00BD577C" w:rsidP="006B4921">
      <w:pPr>
        <w:pStyle w:val="ListParagraph"/>
        <w:numPr>
          <w:ilvl w:val="0"/>
          <w:numId w:val="11"/>
        </w:numPr>
        <w:spacing w:after="120"/>
        <w:ind w:left="709" w:hanging="284"/>
        <w:contextualSpacing w:val="0"/>
        <w:jc w:val="both"/>
      </w:pPr>
      <w:r w:rsidRPr="006B4921">
        <w:rPr>
          <w:b/>
          <w:bCs/>
        </w:rPr>
        <w:t>Nepiekrist</w:t>
      </w:r>
      <w:r w:rsidRPr="00D05BE0">
        <w:t xml:space="preserve"> Vides aizsardzības un reģionālās attīstības ministrijas </w:t>
      </w:r>
      <w:r w:rsidR="006B4921">
        <w:t>šā</w:t>
      </w:r>
      <w:r w:rsidRPr="00D05BE0">
        <w:t xml:space="preserve"> gada 29. februāra atzinumam Nr. 1-18/1342 daļā par saistošo noteikumu 10., 14. un 15. punktu svītrošanu, kuros noteikts minimālais attālums starp reklāmas objektiem, pamatojoties uz </w:t>
      </w:r>
      <w:proofErr w:type="spellStart"/>
      <w:r w:rsidRPr="00D05BE0">
        <w:t>protokollēmuma</w:t>
      </w:r>
      <w:proofErr w:type="spellEnd"/>
      <w:r w:rsidRPr="00D05BE0">
        <w:t xml:space="preserve"> aprakstošajā daļā ietverto motivāciju.</w:t>
      </w:r>
    </w:p>
    <w:p w14:paraId="3FDA6EA0" w14:textId="38296940" w:rsidR="00895FF4" w:rsidRPr="00D05BE0" w:rsidRDefault="00BD577C" w:rsidP="006B4921">
      <w:pPr>
        <w:pStyle w:val="ListParagraph"/>
        <w:numPr>
          <w:ilvl w:val="0"/>
          <w:numId w:val="11"/>
        </w:numPr>
        <w:spacing w:after="120"/>
        <w:ind w:left="709" w:hanging="284"/>
        <w:contextualSpacing w:val="0"/>
        <w:jc w:val="both"/>
      </w:pPr>
      <w:r w:rsidRPr="00D05BE0">
        <w:t xml:space="preserve">Triju darbdienu laikā pēc </w:t>
      </w:r>
      <w:proofErr w:type="spellStart"/>
      <w:r w:rsidRPr="00D05BE0">
        <w:t>protokollēmuma</w:t>
      </w:r>
      <w:proofErr w:type="spellEnd"/>
      <w:r w:rsidRPr="00D05BE0">
        <w:t xml:space="preserve"> parakstīšanas nosūtīt Vides aizsardzības un reģionālās attīstības ministrijai saistošos noteikumus, to paskaidrojuma rakstu un šo </w:t>
      </w:r>
      <w:proofErr w:type="spellStart"/>
      <w:r w:rsidRPr="00D05BE0">
        <w:t>protokollēmumu</w:t>
      </w:r>
      <w:proofErr w:type="spellEnd"/>
      <w:r w:rsidRPr="00D05BE0">
        <w:t>.</w:t>
      </w:r>
    </w:p>
    <w:p w14:paraId="39D2C518" w14:textId="57326100" w:rsidR="00895FF4" w:rsidRPr="00D05BE0" w:rsidRDefault="00BD577C" w:rsidP="006B4921">
      <w:pPr>
        <w:pStyle w:val="ListParagraph"/>
        <w:numPr>
          <w:ilvl w:val="0"/>
          <w:numId w:val="11"/>
        </w:numPr>
        <w:spacing w:after="120"/>
        <w:ind w:left="709" w:hanging="284"/>
        <w:contextualSpacing w:val="0"/>
        <w:jc w:val="both"/>
      </w:pPr>
      <w:r w:rsidRPr="00D05BE0">
        <w:t xml:space="preserve">Triju darbdienu laikā pēc </w:t>
      </w:r>
      <w:proofErr w:type="spellStart"/>
      <w:r w:rsidRPr="00D05BE0">
        <w:t>protokollēmuma</w:t>
      </w:r>
      <w:proofErr w:type="spellEnd"/>
      <w:r w:rsidRPr="00D05BE0">
        <w:t xml:space="preserve"> parakstīšanas nosūtīt saistošos noteikumus un paskaidrojuma rakstu publicēšanai oficiālajā izdevumā “Latvijas Vēstnesis”.</w:t>
      </w:r>
    </w:p>
    <w:p w14:paraId="5836E35D" w14:textId="77777777" w:rsidR="00E63DD8" w:rsidRPr="00D05BE0" w:rsidRDefault="00BD577C" w:rsidP="00BA5470">
      <w:pPr>
        <w:jc w:val="center"/>
        <w:rPr>
          <w:b/>
          <w:szCs w:val="24"/>
        </w:rPr>
      </w:pPr>
      <w:r w:rsidRPr="00D05BE0">
        <w:rPr>
          <w:b/>
        </w:rPr>
        <w:t>43</w:t>
      </w:r>
      <w:r w:rsidRPr="00D05BE0">
        <w:rPr>
          <w:b/>
          <w:szCs w:val="24"/>
        </w:rPr>
        <w:t>.§</w:t>
      </w:r>
    </w:p>
    <w:p w14:paraId="4CBD55C1" w14:textId="77777777" w:rsidR="00E63DD8" w:rsidRPr="00D05BE0" w:rsidRDefault="00BD577C" w:rsidP="00E63DD8">
      <w:pPr>
        <w:jc w:val="center"/>
        <w:rPr>
          <w:b/>
          <w:szCs w:val="24"/>
        </w:rPr>
      </w:pPr>
      <w:r w:rsidRPr="00D05BE0">
        <w:rPr>
          <w:b/>
        </w:rPr>
        <w:t>Par Ādažu novada pašvaldības domes 2024. gada 28. marta saistošajiem noteikumiem Nr. 18/2024 “Par pašvaldības pabalstiem iedzīvotājiem bez materiālā stāvokļa izvērtēšanas”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20130FAB" w14:textId="77777777" w:rsidTr="00695B3E">
        <w:tc>
          <w:tcPr>
            <w:tcW w:w="9288" w:type="dxa"/>
            <w:tcBorders>
              <w:top w:val="single" w:sz="4" w:space="0" w:color="auto"/>
              <w:left w:val="nil"/>
              <w:bottom w:val="nil"/>
              <w:right w:val="nil"/>
            </w:tcBorders>
            <w:shd w:val="clear" w:color="auto" w:fill="auto"/>
          </w:tcPr>
          <w:p w14:paraId="168FA754" w14:textId="77777777" w:rsidR="00E63DD8" w:rsidRPr="00D05BE0" w:rsidRDefault="00BD577C" w:rsidP="00695B3E">
            <w:pPr>
              <w:pStyle w:val="ColorfulList-Accent11"/>
              <w:spacing w:after="120"/>
              <w:ind w:left="0"/>
              <w:jc w:val="center"/>
              <w:rPr>
                <w:szCs w:val="24"/>
              </w:rPr>
            </w:pPr>
            <w:r w:rsidRPr="00D05BE0">
              <w:rPr>
                <w:szCs w:val="24"/>
              </w:rPr>
              <w:t>(</w:t>
            </w:r>
            <w:r w:rsidR="004A59D6" w:rsidRPr="00D05BE0">
              <w:t>Ilona Gotharde</w:t>
            </w:r>
            <w:r w:rsidRPr="00D05BE0">
              <w:rPr>
                <w:szCs w:val="24"/>
              </w:rPr>
              <w:t>)</w:t>
            </w:r>
          </w:p>
        </w:tc>
      </w:tr>
    </w:tbl>
    <w:p w14:paraId="164CD7E8" w14:textId="527A5D14" w:rsidR="001D7308" w:rsidRPr="00D05BE0" w:rsidRDefault="006B4921" w:rsidP="001C2D9D">
      <w:pPr>
        <w:spacing w:after="120"/>
        <w:rPr>
          <w:szCs w:val="26"/>
        </w:rPr>
      </w:pPr>
      <w:r>
        <w:t>P</w:t>
      </w:r>
      <w:r w:rsidR="00BD577C" w:rsidRPr="00D05BE0">
        <w:t xml:space="preserve">ašvaldības dome izskatīja Vides aizsardzības un reģionālās attīstības ministrijas (turpmāk </w:t>
      </w:r>
      <w:r>
        <w:t>–</w:t>
      </w:r>
      <w:r w:rsidR="00BD577C" w:rsidRPr="00D05BE0">
        <w:t xml:space="preserve"> VARAM) </w:t>
      </w:r>
      <w:r>
        <w:t>šā</w:t>
      </w:r>
      <w:r w:rsidR="00BD577C" w:rsidRPr="00D05BE0">
        <w:t xml:space="preserve"> gada 15. aprīļa atzinumu Nr. 1-18/2298 (turpmāk – </w:t>
      </w:r>
      <w:r>
        <w:t>a</w:t>
      </w:r>
      <w:r w:rsidR="00BD577C" w:rsidRPr="00D05BE0">
        <w:t xml:space="preserve">tzinums) </w:t>
      </w:r>
      <w:r>
        <w:t>(</w:t>
      </w:r>
      <w:proofErr w:type="spellStart"/>
      <w:r>
        <w:t>reģ</w:t>
      </w:r>
      <w:proofErr w:type="spellEnd"/>
      <w:r>
        <w:t xml:space="preserve">. Nr. </w:t>
      </w:r>
      <w:r w:rsidRPr="006B4921">
        <w:t>ĀNP/1-11-7/24/12</w:t>
      </w:r>
      <w:r>
        <w:t xml:space="preserve">) </w:t>
      </w:r>
      <w:r w:rsidR="00BD577C" w:rsidRPr="00D05BE0">
        <w:t xml:space="preserve">ar iebildumiem par pašvaldības </w:t>
      </w:r>
      <w:r w:rsidR="008A0D40">
        <w:t>šā</w:t>
      </w:r>
      <w:r w:rsidR="00BD577C" w:rsidRPr="00D05BE0">
        <w:t xml:space="preserve"> gada 28. marta saistošajiem noteikumiem Nr. 18/2024 “Par pašvaldības pabalstiem iedzīvotājiem bez materiālā stāvokļa izvērtēšanas”   (turpmāk – </w:t>
      </w:r>
      <w:r w:rsidR="008A0D40">
        <w:t>n</w:t>
      </w:r>
      <w:r w:rsidR="00BD577C" w:rsidRPr="00D05BE0">
        <w:t>oteikumi).</w:t>
      </w:r>
    </w:p>
    <w:p w14:paraId="1D03AF62" w14:textId="08C09CF0" w:rsidR="00895FF4" w:rsidRPr="00D05BE0" w:rsidRDefault="00BD577C" w:rsidP="001C2D9D">
      <w:pPr>
        <w:spacing w:after="120"/>
      </w:pPr>
      <w:r w:rsidRPr="00D05BE0">
        <w:t xml:space="preserve">Atzinumā norādīts, ka VARAM </w:t>
      </w:r>
      <w:r w:rsidR="008A0D40">
        <w:t>n</w:t>
      </w:r>
      <w:r w:rsidRPr="00D05BE0">
        <w:t>oteikumus pieņēm</w:t>
      </w:r>
      <w:r w:rsidR="008A0D40">
        <w:t>a</w:t>
      </w:r>
      <w:r w:rsidRPr="00D05BE0">
        <w:t xml:space="preserve"> zināšanai, neizsakot iebildumus</w:t>
      </w:r>
      <w:r w:rsidR="008A0D40">
        <w:t xml:space="preserve">. </w:t>
      </w:r>
      <w:r w:rsidRPr="00D05BE0">
        <w:t xml:space="preserve">Vienlaikus lūgts novērst atsevišķas neprecizitātes, kas konstatētas </w:t>
      </w:r>
      <w:r w:rsidR="008A0D40">
        <w:t>n</w:t>
      </w:r>
      <w:r w:rsidRPr="00D05BE0">
        <w:t>oteikumos.</w:t>
      </w:r>
    </w:p>
    <w:p w14:paraId="316BFCBF" w14:textId="1FDD04FA" w:rsidR="00895FF4" w:rsidRPr="00D05BE0" w:rsidRDefault="00BD577C" w:rsidP="001C2D9D">
      <w:pPr>
        <w:spacing w:after="120"/>
      </w:pPr>
      <w:r w:rsidRPr="00D05BE0">
        <w:t xml:space="preserve">Izvērtējot </w:t>
      </w:r>
      <w:r w:rsidR="008A0D40">
        <w:t>a</w:t>
      </w:r>
      <w:r w:rsidRPr="00D05BE0">
        <w:t xml:space="preserve">tzinumu, ir veiktas šādas darbības </w:t>
      </w:r>
      <w:r w:rsidR="008A0D40">
        <w:t>n</w:t>
      </w:r>
      <w:r w:rsidRPr="00D05BE0">
        <w:t>oteikumos:</w:t>
      </w:r>
    </w:p>
    <w:p w14:paraId="16CC036E" w14:textId="223C3B79" w:rsidR="00895FF4" w:rsidRPr="00D05BE0" w:rsidRDefault="008A0D40" w:rsidP="008A0D40">
      <w:pPr>
        <w:pStyle w:val="ListParagraph"/>
        <w:numPr>
          <w:ilvl w:val="0"/>
          <w:numId w:val="13"/>
        </w:numPr>
        <w:spacing w:after="120"/>
        <w:ind w:left="709" w:hanging="284"/>
        <w:contextualSpacing w:val="0"/>
        <w:jc w:val="both"/>
      </w:pPr>
      <w:r>
        <w:t>p</w:t>
      </w:r>
      <w:r w:rsidR="00BD577C" w:rsidRPr="00D05BE0">
        <w:t xml:space="preserve">recizēts </w:t>
      </w:r>
      <w:r>
        <w:t xml:space="preserve">noteikumu </w:t>
      </w:r>
      <w:r w:rsidR="00BD577C" w:rsidRPr="00D05BE0">
        <w:t>12. punkts, kas paredz apbedīšanas pabalsta piešķiršanas kārtību personai, kura organizē novada administratīvajā teritorijā dzīvesvietu deklarējušas personas apbedīšanu, lai šī kārtība būtu vieglāk uztverama</w:t>
      </w:r>
      <w:r>
        <w:t>;</w:t>
      </w:r>
    </w:p>
    <w:p w14:paraId="2BAC56D9" w14:textId="17C5D924" w:rsidR="00895FF4" w:rsidRPr="00D05BE0" w:rsidRDefault="008A0D40" w:rsidP="008A0D40">
      <w:pPr>
        <w:pStyle w:val="ListParagraph"/>
        <w:numPr>
          <w:ilvl w:val="0"/>
          <w:numId w:val="13"/>
        </w:numPr>
        <w:spacing w:after="120"/>
        <w:ind w:left="709" w:hanging="284"/>
        <w:contextualSpacing w:val="0"/>
        <w:jc w:val="both"/>
      </w:pPr>
      <w:r>
        <w:t>p</w:t>
      </w:r>
      <w:r w:rsidR="00BD577C" w:rsidRPr="00D05BE0">
        <w:t xml:space="preserve">recizēts </w:t>
      </w:r>
      <w:r>
        <w:t xml:space="preserve">noteikumu </w:t>
      </w:r>
      <w:r w:rsidR="00BD577C" w:rsidRPr="00D05BE0">
        <w:t xml:space="preserve">35.1. apakšpunkts, norādot, ka tajā minētā informācija jāiesniedz tikai gadījumā, ja pašvaldība to nevar iegūt pati. Valsts pārvaldes iekārtas likuma 10. panta sestā daļa nosaka, ka valsts pārvaldes pienākums ir vienkāršot un uzlabot procedūras privātpersonas labā, bet 10. panta astotā daļa nosaka, ka valsts pārvaldi </w:t>
      </w:r>
      <w:r w:rsidR="00BD577C" w:rsidRPr="00D05BE0">
        <w:lastRenderedPageBreak/>
        <w:t>organizē pēc iespējas ērti un pieejami privātpersonai. Savukārt atbilstoši Administratīvā procesa likuma 59. panta otrajai daļai, ja iestādei nepieciešamā informācija ir nevis administratīvā procesa dalībnieku, bet gan citas institūcijas rīcībā, iestāde to iegūst pati, nevis pieprasa no administratīvā procesa dalībniekiem</w:t>
      </w:r>
      <w:r>
        <w:t>;</w:t>
      </w:r>
    </w:p>
    <w:p w14:paraId="0D8C8C0A" w14:textId="2C0E03EE" w:rsidR="00895FF4" w:rsidRPr="00D05BE0" w:rsidRDefault="008A0D40" w:rsidP="008A0D40">
      <w:pPr>
        <w:pStyle w:val="ListParagraph"/>
        <w:numPr>
          <w:ilvl w:val="0"/>
          <w:numId w:val="13"/>
        </w:numPr>
        <w:spacing w:after="120"/>
        <w:ind w:left="709" w:hanging="284"/>
        <w:contextualSpacing w:val="0"/>
        <w:jc w:val="both"/>
      </w:pPr>
      <w:r>
        <w:t xml:space="preserve">noteikumu </w:t>
      </w:r>
      <w:r w:rsidR="00BD577C" w:rsidRPr="00D05BE0">
        <w:t>XV. nodaļas nosaukums izteikts daudzskaitlī, jo nodaļa satur vairākus punktus</w:t>
      </w:r>
      <w:r>
        <w:t>;</w:t>
      </w:r>
    </w:p>
    <w:p w14:paraId="63E520DD" w14:textId="0FEC4F6F" w:rsidR="00895FF4" w:rsidRPr="00D05BE0" w:rsidRDefault="008A0D40" w:rsidP="008A0D40">
      <w:pPr>
        <w:pStyle w:val="ListParagraph"/>
        <w:numPr>
          <w:ilvl w:val="0"/>
          <w:numId w:val="13"/>
        </w:numPr>
        <w:spacing w:after="120"/>
        <w:ind w:left="709" w:hanging="284"/>
        <w:contextualSpacing w:val="0"/>
        <w:jc w:val="both"/>
      </w:pPr>
      <w:r>
        <w:t>n</w:t>
      </w:r>
      <w:r w:rsidR="00BD577C" w:rsidRPr="00D05BE0">
        <w:t xml:space="preserve">oteikumu 44.3. apakšpunktā norādīta </w:t>
      </w:r>
      <w:r>
        <w:t>noteikta</w:t>
      </w:r>
      <w:r w:rsidR="00BD577C" w:rsidRPr="00D05BE0">
        <w:t xml:space="preserve"> pašvaldības </w:t>
      </w:r>
      <w:r>
        <w:t xml:space="preserve">domes </w:t>
      </w:r>
      <w:r w:rsidR="00BD577C" w:rsidRPr="00D05BE0">
        <w:t xml:space="preserve">2021. gada 27. oktobra saistošo noteikumu Nr. 17/2021 “Par pašvaldības sociālo pakalpojumu piešķiršanas kārtību” nodaļa, kura zaudēs spēku līdz ar </w:t>
      </w:r>
      <w:r>
        <w:t>n</w:t>
      </w:r>
      <w:r w:rsidR="00BD577C" w:rsidRPr="00D05BE0">
        <w:t>oteikumu spēkā stāšanos</w:t>
      </w:r>
      <w:r>
        <w:t>;</w:t>
      </w:r>
    </w:p>
    <w:p w14:paraId="682AB831" w14:textId="371D9458" w:rsidR="00895FF4" w:rsidRPr="00D05BE0" w:rsidRDefault="008A0D40" w:rsidP="008A0D40">
      <w:pPr>
        <w:pStyle w:val="ListParagraph"/>
        <w:numPr>
          <w:ilvl w:val="0"/>
          <w:numId w:val="13"/>
        </w:numPr>
        <w:spacing w:after="120"/>
        <w:ind w:left="709" w:hanging="284"/>
        <w:contextualSpacing w:val="0"/>
        <w:jc w:val="both"/>
      </w:pPr>
      <w:r>
        <w:t>s</w:t>
      </w:r>
      <w:r w:rsidR="00BD577C" w:rsidRPr="00D05BE0">
        <w:t>vītrots nodaļas nosaukums “Pārejas noteikumi” un tajā esošais punkts numurēts kā punkts XV. nodaļā “Noslēguma jautājumi”.</w:t>
      </w:r>
    </w:p>
    <w:p w14:paraId="49E91DF2" w14:textId="77777777" w:rsidR="00895FF4" w:rsidRPr="00D05BE0" w:rsidRDefault="00BD577C" w:rsidP="001C2D9D">
      <w:pPr>
        <w:spacing w:after="120"/>
      </w:pPr>
      <w:r w:rsidRPr="00D05BE0">
        <w:t>Pamatojoties uz Pašvaldību likuma 47. panta ceturto daļu,</w:t>
      </w:r>
    </w:p>
    <w:p w14:paraId="0F2EA735" w14:textId="2EA28596" w:rsidR="00ED28B3" w:rsidRPr="00D05BE0" w:rsidRDefault="008A0D40" w:rsidP="00ED28B3">
      <w:pPr>
        <w:spacing w:after="120"/>
        <w:rPr>
          <w:szCs w:val="24"/>
        </w:rPr>
      </w:pPr>
      <w:r>
        <w:rPr>
          <w:szCs w:val="24"/>
        </w:rPr>
        <w:t>a</w:t>
      </w:r>
      <w:r w:rsidR="00BD577C" w:rsidRPr="00D05BE0">
        <w:rPr>
          <w:szCs w:val="24"/>
        </w:rPr>
        <w:t>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00BD577C" w:rsidRPr="00D05BE0">
        <w:rPr>
          <w:b/>
          <w:szCs w:val="24"/>
        </w:rPr>
        <w:t>DOME NOLEMJ</w:t>
      </w:r>
      <w:r w:rsidR="00BD577C" w:rsidRPr="00D05BE0">
        <w:rPr>
          <w:szCs w:val="24"/>
        </w:rPr>
        <w:t>:</w:t>
      </w:r>
    </w:p>
    <w:p w14:paraId="0BD14B03" w14:textId="021EF446" w:rsidR="00ED28B3" w:rsidRPr="008A0D40" w:rsidRDefault="00BD577C" w:rsidP="008A0D40">
      <w:pPr>
        <w:pStyle w:val="ListParagraph"/>
        <w:numPr>
          <w:ilvl w:val="0"/>
          <w:numId w:val="15"/>
        </w:numPr>
        <w:spacing w:after="120"/>
        <w:ind w:left="709" w:hanging="284"/>
        <w:contextualSpacing w:val="0"/>
        <w:jc w:val="both"/>
        <w:rPr>
          <w:szCs w:val="24"/>
        </w:rPr>
      </w:pPr>
      <w:r w:rsidRPr="008A0D40">
        <w:rPr>
          <w:b/>
          <w:bCs/>
        </w:rPr>
        <w:t>Precizēt</w:t>
      </w:r>
      <w:r w:rsidRPr="00D05BE0">
        <w:t xml:space="preserve"> pašvaldības </w:t>
      </w:r>
      <w:r w:rsidR="008A0D40">
        <w:t>domes šā</w:t>
      </w:r>
      <w:r w:rsidRPr="00D05BE0">
        <w:t xml:space="preserve"> gada 28. marta saistošos noteikumus Nr. 18/2024 “Par pašvaldības pabalstiem iedzīvotājiem bez materiālā stāvokļa izvērtēšanas” (</w:t>
      </w:r>
      <w:r w:rsidR="001361D6">
        <w:t>3</w:t>
      </w:r>
      <w:r w:rsidR="008A0D40">
        <w:t xml:space="preserve">. </w:t>
      </w:r>
      <w:r w:rsidRPr="00D05BE0">
        <w:t>pielikum</w:t>
      </w:r>
      <w:r w:rsidR="008A0D40">
        <w:t>s</w:t>
      </w:r>
      <w:r w:rsidRPr="00D05BE0">
        <w:t xml:space="preserve">), pamatojoties uz </w:t>
      </w:r>
      <w:proofErr w:type="spellStart"/>
      <w:r w:rsidRPr="00D05BE0">
        <w:t>protokollēmuma</w:t>
      </w:r>
      <w:proofErr w:type="spellEnd"/>
      <w:r w:rsidRPr="00D05BE0">
        <w:t xml:space="preserve"> aprakstošajā daļā ietverto motivāciju.</w:t>
      </w:r>
    </w:p>
    <w:p w14:paraId="773772C0" w14:textId="40EA9EB7" w:rsidR="00895FF4" w:rsidRPr="00D05BE0" w:rsidRDefault="00BD577C" w:rsidP="008A0D40">
      <w:pPr>
        <w:pStyle w:val="ListParagraph"/>
        <w:numPr>
          <w:ilvl w:val="0"/>
          <w:numId w:val="15"/>
        </w:numPr>
        <w:spacing w:after="120"/>
        <w:ind w:left="709" w:hanging="284"/>
        <w:contextualSpacing w:val="0"/>
        <w:jc w:val="both"/>
      </w:pPr>
      <w:r w:rsidRPr="00D05BE0">
        <w:t xml:space="preserve">Triju darbdienu laikā pēc </w:t>
      </w:r>
      <w:proofErr w:type="spellStart"/>
      <w:r w:rsidRPr="00D05BE0">
        <w:t>protokollēmuma</w:t>
      </w:r>
      <w:proofErr w:type="spellEnd"/>
      <w:r w:rsidRPr="00D05BE0">
        <w:t xml:space="preserve"> parakstīšanas nosūtīt Vides aizsardzības un reģionālās attīstības ministrijai zināšanai precizētus saistošos noteikumus, to paskaidrojuma rakstu un šo </w:t>
      </w:r>
      <w:proofErr w:type="spellStart"/>
      <w:r w:rsidRPr="00D05BE0">
        <w:t>protokollēmumu</w:t>
      </w:r>
      <w:proofErr w:type="spellEnd"/>
      <w:r w:rsidRPr="00D05BE0">
        <w:t>.</w:t>
      </w:r>
    </w:p>
    <w:p w14:paraId="253A2697" w14:textId="1D85A672" w:rsidR="00895FF4" w:rsidRPr="00D05BE0" w:rsidRDefault="00BD577C" w:rsidP="008A0D40">
      <w:pPr>
        <w:pStyle w:val="ListParagraph"/>
        <w:numPr>
          <w:ilvl w:val="0"/>
          <w:numId w:val="15"/>
        </w:numPr>
        <w:spacing w:after="120"/>
        <w:ind w:left="709" w:hanging="284"/>
        <w:contextualSpacing w:val="0"/>
        <w:jc w:val="both"/>
      </w:pPr>
      <w:r w:rsidRPr="00D05BE0">
        <w:t xml:space="preserve">Triju darbdienu laikā pēc </w:t>
      </w:r>
      <w:proofErr w:type="spellStart"/>
      <w:r w:rsidRPr="00D05BE0">
        <w:t>protokollēmuma</w:t>
      </w:r>
      <w:proofErr w:type="spellEnd"/>
      <w:r w:rsidRPr="00D05BE0">
        <w:t xml:space="preserve"> parakstīšanas nosūtīt saistošos noteikumus un paskaidrojuma rakstu publicēšanai oficiālajā izdevumā “Latvijas Vēstnesis”.</w:t>
      </w:r>
    </w:p>
    <w:p w14:paraId="10B0182F" w14:textId="77777777" w:rsidR="00E63DD8" w:rsidRPr="00D05BE0" w:rsidRDefault="00BD577C" w:rsidP="00BA5470">
      <w:pPr>
        <w:jc w:val="center"/>
        <w:rPr>
          <w:b/>
          <w:szCs w:val="24"/>
        </w:rPr>
      </w:pPr>
      <w:r w:rsidRPr="00D05BE0">
        <w:rPr>
          <w:b/>
        </w:rPr>
        <w:t>44</w:t>
      </w:r>
      <w:r w:rsidRPr="00D05BE0">
        <w:rPr>
          <w:b/>
          <w:szCs w:val="24"/>
        </w:rPr>
        <w:t>.§</w:t>
      </w:r>
    </w:p>
    <w:p w14:paraId="4E9C8D54" w14:textId="45EE7E59" w:rsidR="00E63DD8" w:rsidRPr="00D05BE0" w:rsidRDefault="00BD577C" w:rsidP="00E63DD8">
      <w:pPr>
        <w:jc w:val="center"/>
        <w:rPr>
          <w:b/>
          <w:szCs w:val="24"/>
        </w:rPr>
      </w:pPr>
      <w:r w:rsidRPr="00D05BE0">
        <w:rPr>
          <w:b/>
        </w:rPr>
        <w:t xml:space="preserve">Par nolikuma </w:t>
      </w:r>
      <w:r w:rsidR="008A0D40">
        <w:rPr>
          <w:b/>
        </w:rPr>
        <w:t>“</w:t>
      </w:r>
      <w:r w:rsidRPr="00D05BE0">
        <w:rPr>
          <w:b/>
        </w:rPr>
        <w:t>Atklāta konkursa nolikums pašvaldības izglītības iestādes “Ādažu pirmsskolas izglītības iestādes “Strautiņš”” vadītāja amata pretendentu atlasei</w:t>
      </w:r>
      <w:r w:rsidR="008A0D40">
        <w:rPr>
          <w:b/>
        </w:rPr>
        <w:t>”</w:t>
      </w:r>
      <w:r w:rsidRPr="00D05BE0">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3A047958" w14:textId="77777777" w:rsidTr="00695B3E">
        <w:tc>
          <w:tcPr>
            <w:tcW w:w="9288" w:type="dxa"/>
            <w:tcBorders>
              <w:top w:val="single" w:sz="4" w:space="0" w:color="auto"/>
              <w:left w:val="nil"/>
              <w:bottom w:val="nil"/>
              <w:right w:val="nil"/>
            </w:tcBorders>
            <w:shd w:val="clear" w:color="auto" w:fill="auto"/>
          </w:tcPr>
          <w:p w14:paraId="66E6A994" w14:textId="742005B9" w:rsidR="00E63DD8" w:rsidRPr="00D05BE0" w:rsidRDefault="00BD577C" w:rsidP="00695B3E">
            <w:pPr>
              <w:pStyle w:val="ColorfulList-Accent11"/>
              <w:spacing w:after="120"/>
              <w:ind w:left="0"/>
              <w:jc w:val="center"/>
              <w:rPr>
                <w:szCs w:val="24"/>
              </w:rPr>
            </w:pPr>
            <w:r w:rsidRPr="00D05BE0">
              <w:rPr>
                <w:szCs w:val="24"/>
              </w:rPr>
              <w:t>(</w:t>
            </w:r>
            <w:r w:rsidR="008A0D40">
              <w:t>Guntis Porietis</w:t>
            </w:r>
            <w:r w:rsidRPr="00D05BE0">
              <w:rPr>
                <w:szCs w:val="24"/>
              </w:rPr>
              <w:t>)</w:t>
            </w:r>
          </w:p>
        </w:tc>
      </w:tr>
    </w:tbl>
    <w:p w14:paraId="58AFF1FE" w14:textId="1643ED2D" w:rsidR="001D7308" w:rsidRDefault="008A0D40" w:rsidP="00437472">
      <w:pPr>
        <w:spacing w:after="120"/>
        <w:rPr>
          <w:szCs w:val="26"/>
        </w:rPr>
      </w:pPr>
      <w:r>
        <w:rPr>
          <w:szCs w:val="26"/>
        </w:rPr>
        <w:t>J. LEJA, G. PORIETIS, I. KRASTIŅŠ, K. MIĶELSONE, K. LAKŠEVICA, A. KRASTA, V. BULĀNS debatē par:</w:t>
      </w:r>
    </w:p>
    <w:p w14:paraId="46EE93F7" w14:textId="1FD439E5" w:rsidR="008A0D40" w:rsidRDefault="00437472" w:rsidP="00437472">
      <w:pPr>
        <w:pStyle w:val="ListParagraph"/>
        <w:numPr>
          <w:ilvl w:val="0"/>
          <w:numId w:val="17"/>
        </w:numPr>
        <w:spacing w:after="120"/>
        <w:ind w:hanging="294"/>
        <w:contextualSpacing w:val="0"/>
        <w:jc w:val="both"/>
        <w:rPr>
          <w:szCs w:val="24"/>
        </w:rPr>
      </w:pPr>
      <w:r>
        <w:rPr>
          <w:szCs w:val="26"/>
        </w:rPr>
        <w:t xml:space="preserve">pašvaldības izpilddirektora </w:t>
      </w:r>
      <w:r w:rsidRPr="00437472">
        <w:rPr>
          <w:szCs w:val="24"/>
        </w:rPr>
        <w:t>priekšlikumu svītrot no nolikuma 4. punkta vārdus “</w:t>
      </w:r>
      <w:r w:rsidRPr="00437472">
        <w:rPr>
          <w:rStyle w:val="FontStyle20"/>
          <w:sz w:val="24"/>
          <w:szCs w:val="24"/>
        </w:rPr>
        <w:t>5 cilvēku</w:t>
      </w:r>
      <w:r w:rsidRPr="00437472">
        <w:rPr>
          <w:rStyle w:val="FontStyle20"/>
          <w:b/>
          <w:bCs/>
          <w:sz w:val="24"/>
          <w:szCs w:val="24"/>
        </w:rPr>
        <w:t xml:space="preserve"> </w:t>
      </w:r>
      <w:r w:rsidRPr="00437472">
        <w:rPr>
          <w:rStyle w:val="FontStyle20"/>
          <w:sz w:val="24"/>
          <w:szCs w:val="24"/>
        </w:rPr>
        <w:t>sastāvā</w:t>
      </w:r>
      <w:r w:rsidRPr="00437472">
        <w:rPr>
          <w:szCs w:val="24"/>
        </w:rPr>
        <w:t>”</w:t>
      </w:r>
      <w:r>
        <w:rPr>
          <w:szCs w:val="24"/>
        </w:rPr>
        <w:t>;</w:t>
      </w:r>
    </w:p>
    <w:p w14:paraId="2BBDD398" w14:textId="55D9E69D" w:rsidR="00437472" w:rsidRDefault="00437472" w:rsidP="00437472">
      <w:pPr>
        <w:pStyle w:val="ListParagraph"/>
        <w:numPr>
          <w:ilvl w:val="0"/>
          <w:numId w:val="17"/>
        </w:numPr>
        <w:spacing w:after="120"/>
        <w:ind w:hanging="294"/>
        <w:contextualSpacing w:val="0"/>
        <w:jc w:val="both"/>
        <w:rPr>
          <w:szCs w:val="24"/>
        </w:rPr>
      </w:pPr>
      <w:r>
        <w:rPr>
          <w:szCs w:val="24"/>
        </w:rPr>
        <w:t xml:space="preserve">deputāta J. Lejas priekšlikumu iecelt </w:t>
      </w:r>
      <w:proofErr w:type="spellStart"/>
      <w:r>
        <w:rPr>
          <w:szCs w:val="24"/>
        </w:rPr>
        <w:t>Siguļu</w:t>
      </w:r>
      <w:proofErr w:type="spellEnd"/>
      <w:r>
        <w:rPr>
          <w:szCs w:val="24"/>
        </w:rPr>
        <w:t xml:space="preserve"> pirmsskolas izglītības iestādes “Piejūra” (turpmāk – SPII) vadītāju A. Krastu par Ādažu pirmsskolas izglītības iestādes “Strautiņš” (turpmāk – ĀPII) vadītāju, savukārt SPII vadītāja amat</w:t>
      </w:r>
      <w:r w:rsidR="00152E47">
        <w:rPr>
          <w:szCs w:val="24"/>
        </w:rPr>
        <w:t>am</w:t>
      </w:r>
      <w:r>
        <w:rPr>
          <w:szCs w:val="24"/>
        </w:rPr>
        <w:t xml:space="preserve"> rīkot </w:t>
      </w:r>
      <w:r w:rsidR="00152E47">
        <w:rPr>
          <w:szCs w:val="24"/>
        </w:rPr>
        <w:t>konkursu</w:t>
      </w:r>
      <w:r>
        <w:rPr>
          <w:szCs w:val="24"/>
        </w:rPr>
        <w:t xml:space="preserve"> (</w:t>
      </w:r>
      <w:r w:rsidR="00152E47">
        <w:rPr>
          <w:szCs w:val="24"/>
        </w:rPr>
        <w:t xml:space="preserve">J. Leja savu priekšlikumu pamato ar pieņēmumu, ka A. Krasta varēs savest kārtībā ĀPII. </w:t>
      </w:r>
      <w:r>
        <w:rPr>
          <w:szCs w:val="24"/>
        </w:rPr>
        <w:t>G. Porietis informē, ka pašvaldības iestādes vadītājus izvēlas atklātā konkursa rezultātā</w:t>
      </w:r>
      <w:r w:rsidR="00152E47">
        <w:rPr>
          <w:szCs w:val="24"/>
        </w:rPr>
        <w:t>. Vērš uzmanību, ka ĀPII ir iecelts vadītāja pienākumu izpildītājs</w:t>
      </w:r>
      <w:r w:rsidR="00707BE0">
        <w:rPr>
          <w:szCs w:val="24"/>
        </w:rPr>
        <w:t xml:space="preserve"> (turpmāk – vadītāja </w:t>
      </w:r>
      <w:proofErr w:type="spellStart"/>
      <w:r w:rsidR="00707BE0">
        <w:rPr>
          <w:szCs w:val="24"/>
        </w:rPr>
        <w:t>p.i</w:t>
      </w:r>
      <w:proofErr w:type="spellEnd"/>
      <w:r w:rsidR="00707BE0">
        <w:rPr>
          <w:szCs w:val="24"/>
        </w:rPr>
        <w:t>.)</w:t>
      </w:r>
      <w:r w:rsidR="00152E47">
        <w:rPr>
          <w:szCs w:val="24"/>
        </w:rPr>
        <w:t xml:space="preserve">, kā arī veikt darbinieka pārcelšanu citā amatā var tikai ar tā darbinieka piekrišanu. J. Leja ierosina virzīt A. Krastu par ĀPII vadītāju un SPII vietnieku iecelt par SPII vadītāju vai vadītāja </w:t>
      </w:r>
      <w:proofErr w:type="spellStart"/>
      <w:r w:rsidR="00707BE0">
        <w:rPr>
          <w:szCs w:val="24"/>
        </w:rPr>
        <w:t>p.i</w:t>
      </w:r>
      <w:proofErr w:type="spellEnd"/>
      <w:r w:rsidR="00707BE0">
        <w:rPr>
          <w:szCs w:val="24"/>
        </w:rPr>
        <w:t>.</w:t>
      </w:r>
      <w:r w:rsidR="00152E47">
        <w:rPr>
          <w:szCs w:val="24"/>
        </w:rPr>
        <w:t>. Deputāts I. Krastiņš informē, ka atbalsta deputāta J. Lejas priekšlikumu. K. Lakševica pauž viedokli, ka nav korekti balsot par A. Krastas iecelšanu ĀPII vadītājas amatā, ja nav saņemta A. Krastas piekrišana. K. Miķelsone lūdz A. Krastu informēt, vai viņa plāno pāriet strādāt pašvaldības aģentūr</w:t>
      </w:r>
      <w:r w:rsidR="00707BE0">
        <w:rPr>
          <w:szCs w:val="24"/>
        </w:rPr>
        <w:t>ā</w:t>
      </w:r>
      <w:r w:rsidR="00152E47">
        <w:rPr>
          <w:szCs w:val="24"/>
        </w:rPr>
        <w:t xml:space="preserve"> “Carnikavas komunālserviss” </w:t>
      </w:r>
      <w:r w:rsidR="00707BE0">
        <w:rPr>
          <w:szCs w:val="24"/>
        </w:rPr>
        <w:t xml:space="preserve">(turpmāk – aģentūra) </w:t>
      </w:r>
      <w:r w:rsidR="00152E47">
        <w:rPr>
          <w:szCs w:val="24"/>
        </w:rPr>
        <w:t>un</w:t>
      </w:r>
      <w:r w:rsidR="00707BE0">
        <w:rPr>
          <w:szCs w:val="24"/>
        </w:rPr>
        <w:t xml:space="preserve"> sakārtot ĀPII. Atgādina, ka līdz ar novadu apvienošanu, pašvaldība pielieto Carnikavas novada domes apstiprināto pašvaldības iestāžu apsaimniekošanas modeli, kad aģentūra apsaimnieko pašvaldības iestādes. A. Krasta informē, ka aģentūra atbild par saimniecisko darbu, bet izglītības iestādes </w:t>
      </w:r>
      <w:r w:rsidR="00707BE0">
        <w:rPr>
          <w:szCs w:val="24"/>
        </w:rPr>
        <w:lastRenderedPageBreak/>
        <w:t xml:space="preserve">vadītājs – par mācību procesu. Pauž viedokli, ka L. Cintiņa, kura ir ĀPII vadītāja </w:t>
      </w:r>
      <w:proofErr w:type="spellStart"/>
      <w:r w:rsidR="00707BE0">
        <w:rPr>
          <w:szCs w:val="24"/>
        </w:rPr>
        <w:t>p.i</w:t>
      </w:r>
      <w:proofErr w:type="spellEnd"/>
      <w:r w:rsidR="00707BE0">
        <w:rPr>
          <w:szCs w:val="24"/>
        </w:rPr>
        <w:t>., atbildīgi plāno mācību procesu un tiek galā ar viņai noteiktajiem pienākumiem. V. Bulāns</w:t>
      </w:r>
      <w:r w:rsidR="00B655DE">
        <w:rPr>
          <w:szCs w:val="24"/>
        </w:rPr>
        <w:t xml:space="preserve"> informē</w:t>
      </w:r>
      <w:r w:rsidR="00707BE0">
        <w:rPr>
          <w:szCs w:val="24"/>
        </w:rPr>
        <w:t xml:space="preserve">, ka nav pamata izteikt neuzticību ĀPII vadītāja </w:t>
      </w:r>
      <w:proofErr w:type="spellStart"/>
      <w:r w:rsidR="00707BE0">
        <w:rPr>
          <w:szCs w:val="24"/>
        </w:rPr>
        <w:t>p.i</w:t>
      </w:r>
      <w:proofErr w:type="spellEnd"/>
      <w:r w:rsidR="00707BE0">
        <w:rPr>
          <w:szCs w:val="24"/>
        </w:rPr>
        <w:t xml:space="preserve">. L. </w:t>
      </w:r>
      <w:proofErr w:type="spellStart"/>
      <w:r w:rsidR="00707BE0">
        <w:rPr>
          <w:szCs w:val="24"/>
        </w:rPr>
        <w:t>Cintiņai</w:t>
      </w:r>
      <w:proofErr w:type="spellEnd"/>
      <w:r w:rsidR="00B655DE">
        <w:rPr>
          <w:szCs w:val="24"/>
        </w:rPr>
        <w:t xml:space="preserve">, kā arī nav lietderīgi veidot SPII vadītāja </w:t>
      </w:r>
      <w:proofErr w:type="spellStart"/>
      <w:r w:rsidR="00B655DE">
        <w:rPr>
          <w:szCs w:val="24"/>
        </w:rPr>
        <w:t>p.i</w:t>
      </w:r>
      <w:proofErr w:type="spellEnd"/>
      <w:r w:rsidR="00B655DE">
        <w:rPr>
          <w:szCs w:val="24"/>
        </w:rPr>
        <w:t>. amatu. Pauž viedokli, ka jābūt konkursam un tā rezultātā ir jānosaka ĀPII vadītājs)</w:t>
      </w:r>
      <w:r w:rsidR="00E97A78">
        <w:rPr>
          <w:szCs w:val="24"/>
        </w:rPr>
        <w:t>.</w:t>
      </w:r>
    </w:p>
    <w:p w14:paraId="41ADB4D6" w14:textId="0B8F02E5" w:rsidR="00FD1165" w:rsidRDefault="00FD1165" w:rsidP="00FD1165">
      <w:pPr>
        <w:spacing w:after="120"/>
        <w:jc w:val="center"/>
        <w:rPr>
          <w:szCs w:val="24"/>
        </w:rPr>
      </w:pPr>
      <w:r>
        <w:rPr>
          <w:szCs w:val="24"/>
        </w:rPr>
        <w:t>***</w:t>
      </w:r>
    </w:p>
    <w:p w14:paraId="31875D6D" w14:textId="237103DB" w:rsidR="00B655DE" w:rsidRDefault="00B655DE" w:rsidP="00B655DE">
      <w:pPr>
        <w:spacing w:after="120"/>
        <w:rPr>
          <w:szCs w:val="24"/>
        </w:rPr>
      </w:pPr>
      <w:r>
        <w:rPr>
          <w:szCs w:val="24"/>
        </w:rPr>
        <w:t>Deputāts J. Leja pārtrauc deputātus un neievēro sēdes norises kārtību.</w:t>
      </w:r>
    </w:p>
    <w:p w14:paraId="232F3AF7" w14:textId="0E74A90A" w:rsidR="00B655DE" w:rsidRDefault="00B655DE" w:rsidP="00B655DE">
      <w:pPr>
        <w:spacing w:after="120"/>
        <w:rPr>
          <w:szCs w:val="24"/>
        </w:rPr>
      </w:pPr>
      <w:r>
        <w:rPr>
          <w:szCs w:val="24"/>
        </w:rPr>
        <w:t xml:space="preserve">K. MIĶELSONE </w:t>
      </w:r>
      <w:r w:rsidR="00937274">
        <w:rPr>
          <w:szCs w:val="24"/>
        </w:rPr>
        <w:t>aicina deputātu J. Leju ievērot pašvaldības reglamentu.</w:t>
      </w:r>
    </w:p>
    <w:p w14:paraId="2C8594F7" w14:textId="4E931F39" w:rsidR="00E97A78" w:rsidRDefault="00E97A78" w:rsidP="00B655DE">
      <w:pPr>
        <w:spacing w:after="120"/>
        <w:rPr>
          <w:szCs w:val="24"/>
        </w:rPr>
      </w:pPr>
      <w:r>
        <w:rPr>
          <w:szCs w:val="24"/>
        </w:rPr>
        <w:t>Deputāts J. Leja turpina neievērot sēdes norises kārtību</w:t>
      </w:r>
      <w:r w:rsidR="00B84102">
        <w:rPr>
          <w:szCs w:val="24"/>
        </w:rPr>
        <w:t>, kas noteikta reglamentā</w:t>
      </w:r>
      <w:r>
        <w:rPr>
          <w:szCs w:val="24"/>
        </w:rPr>
        <w:t>.</w:t>
      </w:r>
    </w:p>
    <w:p w14:paraId="084F2725" w14:textId="190F1086" w:rsidR="00E97A78" w:rsidRDefault="00E97A78" w:rsidP="00E97A78">
      <w:pPr>
        <w:spacing w:after="120"/>
      </w:pPr>
      <w:r>
        <w:t xml:space="preserve">K. MIĶELSONE, pamatojoties uz pašvaldības domes </w:t>
      </w:r>
      <w:r w:rsidRPr="00907435">
        <w:t xml:space="preserve">reglamenta </w:t>
      </w:r>
      <w:r>
        <w:t>19. punktu un 38.7. apakšpunktu, izsludina sēdes 10 minūšu pārtraukumu no plkst. 10.24 līdz plkst. 10.34.</w:t>
      </w:r>
    </w:p>
    <w:p w14:paraId="076D1547" w14:textId="4E2437D0" w:rsidR="00E97A78" w:rsidRDefault="00E97A78" w:rsidP="00B655DE">
      <w:pPr>
        <w:spacing w:after="120"/>
        <w:rPr>
          <w:szCs w:val="24"/>
        </w:rPr>
      </w:pPr>
      <w:r w:rsidRPr="00E97A78">
        <w:rPr>
          <w:i/>
          <w:iCs/>
          <w:szCs w:val="24"/>
        </w:rPr>
        <w:t>Pārtraukums no plkst. 10.24 līdz plkst. 10.34</w:t>
      </w:r>
      <w:r>
        <w:rPr>
          <w:szCs w:val="24"/>
        </w:rPr>
        <w:t>.</w:t>
      </w:r>
    </w:p>
    <w:p w14:paraId="5E7E099E" w14:textId="5D833E8D" w:rsidR="00B84102" w:rsidRDefault="00B84102" w:rsidP="00B84102">
      <w:pPr>
        <w:spacing w:after="120"/>
        <w:jc w:val="center"/>
        <w:rPr>
          <w:szCs w:val="24"/>
        </w:rPr>
      </w:pPr>
      <w:r>
        <w:rPr>
          <w:szCs w:val="24"/>
        </w:rPr>
        <w:t>***</w:t>
      </w:r>
    </w:p>
    <w:p w14:paraId="33608967" w14:textId="1D02875F" w:rsidR="00437472" w:rsidRPr="00E97A78" w:rsidRDefault="00E97A78" w:rsidP="00E97A78">
      <w:pPr>
        <w:spacing w:after="120"/>
        <w:rPr>
          <w:szCs w:val="24"/>
        </w:rPr>
      </w:pPr>
      <w:r w:rsidRPr="00E97A78">
        <w:rPr>
          <w:i/>
          <w:iCs/>
          <w:szCs w:val="24"/>
        </w:rPr>
        <w:t xml:space="preserve">Plkst. 10.34 K. </w:t>
      </w:r>
      <w:r w:rsidR="00FD1165" w:rsidRPr="00E97A78">
        <w:rPr>
          <w:i/>
          <w:iCs/>
          <w:szCs w:val="24"/>
        </w:rPr>
        <w:t xml:space="preserve">MIĶELSONE </w:t>
      </w:r>
      <w:r w:rsidRPr="00E97A78">
        <w:rPr>
          <w:i/>
          <w:iCs/>
          <w:szCs w:val="24"/>
        </w:rPr>
        <w:t>atsāk sēdi</w:t>
      </w:r>
      <w:r>
        <w:rPr>
          <w:szCs w:val="24"/>
        </w:rPr>
        <w:t>.</w:t>
      </w:r>
    </w:p>
    <w:p w14:paraId="6128B5D5" w14:textId="6D592A3F" w:rsidR="00E97A78" w:rsidRDefault="00E97A78" w:rsidP="00E97A78">
      <w:pPr>
        <w:spacing w:after="120"/>
        <w:rPr>
          <w:szCs w:val="24"/>
        </w:rPr>
      </w:pPr>
      <w:r>
        <w:rPr>
          <w:szCs w:val="24"/>
        </w:rPr>
        <w:t>J. LEJA ierosina iecelt A. Krastu par ĀPII vadītāju.</w:t>
      </w:r>
    </w:p>
    <w:p w14:paraId="10B6AD19" w14:textId="1BFB2732" w:rsidR="00E97A78" w:rsidRDefault="00E97A78" w:rsidP="00E97A78">
      <w:pPr>
        <w:spacing w:after="120"/>
        <w:rPr>
          <w:szCs w:val="24"/>
        </w:rPr>
      </w:pPr>
      <w:r>
        <w:rPr>
          <w:szCs w:val="24"/>
        </w:rPr>
        <w:t xml:space="preserve">I. KRASTIŅŠ pauž viedokli, ka ir svarīgi, lai pašvaldības </w:t>
      </w:r>
      <w:r w:rsidR="00B84102">
        <w:rPr>
          <w:szCs w:val="24"/>
        </w:rPr>
        <w:t>darbinieki</w:t>
      </w:r>
      <w:r>
        <w:rPr>
          <w:szCs w:val="24"/>
        </w:rPr>
        <w:t xml:space="preserve"> saņem signālu, ka pašvaldība neatstās </w:t>
      </w:r>
      <w:r w:rsidR="00B84102">
        <w:rPr>
          <w:szCs w:val="24"/>
        </w:rPr>
        <w:t>ĀPII tik bēdīgā stāvoklī. Aicina, lai būtu nodrošināts finansējums ĀPII uzturēšanai.</w:t>
      </w:r>
    </w:p>
    <w:p w14:paraId="0D1B61E3" w14:textId="05735797" w:rsidR="00B84102" w:rsidRDefault="00B84102" w:rsidP="00E97A78">
      <w:pPr>
        <w:spacing w:after="120"/>
        <w:rPr>
          <w:szCs w:val="24"/>
        </w:rPr>
      </w:pPr>
      <w:r>
        <w:rPr>
          <w:szCs w:val="24"/>
        </w:rPr>
        <w:t>K. MIĶELSONE aicina deputātu I. Krastiņu ievērot sēdes norises kārtību un nerunāt bez vārda došanas. Vērš uzmanību, ka deputāta I. Krastiņa paustais ir kārtējais apliecinājums nepatiesai informācijai.</w:t>
      </w:r>
    </w:p>
    <w:p w14:paraId="34F3FFBE" w14:textId="0342ECAC" w:rsidR="000F5803" w:rsidRDefault="000F5803" w:rsidP="000F5803">
      <w:pPr>
        <w:spacing w:after="120"/>
        <w:jc w:val="center"/>
        <w:rPr>
          <w:szCs w:val="24"/>
        </w:rPr>
      </w:pPr>
      <w:r>
        <w:rPr>
          <w:szCs w:val="24"/>
        </w:rPr>
        <w:t>***</w:t>
      </w:r>
    </w:p>
    <w:p w14:paraId="433CE0F7" w14:textId="167C4418" w:rsidR="00B84102" w:rsidRDefault="00B84102" w:rsidP="00E97A78">
      <w:pPr>
        <w:spacing w:after="120"/>
        <w:rPr>
          <w:szCs w:val="24"/>
        </w:rPr>
      </w:pPr>
      <w:r>
        <w:rPr>
          <w:szCs w:val="24"/>
        </w:rPr>
        <w:t>Deputāts J. Leja turpina neievērot sēdes norises kārtību</w:t>
      </w:r>
      <w:r w:rsidR="00101D29">
        <w:rPr>
          <w:szCs w:val="24"/>
        </w:rPr>
        <w:t>, kas noteikta reglamentā</w:t>
      </w:r>
      <w:r>
        <w:rPr>
          <w:szCs w:val="24"/>
        </w:rPr>
        <w:t>.</w:t>
      </w:r>
    </w:p>
    <w:p w14:paraId="67260DEE" w14:textId="4E32AE8E" w:rsidR="00B84102" w:rsidRDefault="00B84102" w:rsidP="00E97A78">
      <w:pPr>
        <w:spacing w:after="120"/>
        <w:rPr>
          <w:szCs w:val="24"/>
        </w:rPr>
      </w:pPr>
      <w:r>
        <w:rPr>
          <w:szCs w:val="24"/>
        </w:rPr>
        <w:t>K. MIĶELSONE</w:t>
      </w:r>
      <w:r w:rsidR="00101D29">
        <w:rPr>
          <w:szCs w:val="24"/>
        </w:rPr>
        <w:t>, pamatojoties uz reglamenta 18. punktu,</w:t>
      </w:r>
      <w:r>
        <w:rPr>
          <w:szCs w:val="24"/>
        </w:rPr>
        <w:t xml:space="preserve"> aicina pašvaldības izpilddirektoru G. Porieti nodrošināt deputāta J. Lejas izraidīšanu no pašvaldības domes sēdes</w:t>
      </w:r>
      <w:r w:rsidR="00101D29">
        <w:rPr>
          <w:szCs w:val="24"/>
        </w:rPr>
        <w:t>.</w:t>
      </w:r>
    </w:p>
    <w:p w14:paraId="37342F36" w14:textId="22DA930B" w:rsidR="000F5803" w:rsidRDefault="000F5803" w:rsidP="000F5803">
      <w:pPr>
        <w:spacing w:after="120"/>
        <w:jc w:val="center"/>
        <w:rPr>
          <w:szCs w:val="24"/>
        </w:rPr>
      </w:pPr>
      <w:r>
        <w:rPr>
          <w:szCs w:val="24"/>
        </w:rPr>
        <w:t>***</w:t>
      </w:r>
    </w:p>
    <w:p w14:paraId="297044DC" w14:textId="61E85C6B" w:rsidR="000F5803" w:rsidRDefault="000F5803" w:rsidP="00101D29">
      <w:pPr>
        <w:spacing w:after="120"/>
        <w:rPr>
          <w:szCs w:val="24"/>
        </w:rPr>
      </w:pPr>
      <w:r>
        <w:rPr>
          <w:szCs w:val="24"/>
        </w:rPr>
        <w:t xml:space="preserve">K. MIĶELSONE </w:t>
      </w:r>
      <w:r>
        <w:rPr>
          <w:szCs w:val="24"/>
        </w:rPr>
        <w:t>aicina deputātus balsot par sagatavoto nolikuma projektu</w:t>
      </w:r>
      <w:r>
        <w:rPr>
          <w:szCs w:val="24"/>
        </w:rPr>
        <w:t>.</w:t>
      </w:r>
    </w:p>
    <w:p w14:paraId="1DFF710E" w14:textId="095F55EE" w:rsidR="00101D29" w:rsidRPr="00D05BE0" w:rsidRDefault="00101D29" w:rsidP="00101D29">
      <w:pPr>
        <w:spacing w:after="120"/>
        <w:rPr>
          <w:szCs w:val="24"/>
        </w:rPr>
      </w:pPr>
      <w:r w:rsidRPr="00D05BE0">
        <w:rPr>
          <w:szCs w:val="24"/>
        </w:rPr>
        <w:t xml:space="preserve">Atklāti balsojot, </w:t>
      </w:r>
      <w:r w:rsidRPr="00D05BE0">
        <w:t xml:space="preserve">ar 14 balsīm "Par", "Pret" – nav, "Atturas" – nav, </w:t>
      </w:r>
      <w:r w:rsidRPr="00D05BE0">
        <w:rPr>
          <w:b/>
          <w:bCs/>
          <w:szCs w:val="24"/>
        </w:rPr>
        <w:t xml:space="preserve">PAŠVALDĪBAS </w:t>
      </w:r>
      <w:r w:rsidRPr="00D05BE0">
        <w:rPr>
          <w:b/>
          <w:szCs w:val="24"/>
        </w:rPr>
        <w:t>DOME NOLEMJ</w:t>
      </w:r>
      <w:r w:rsidRPr="00D05BE0">
        <w:rPr>
          <w:szCs w:val="24"/>
        </w:rPr>
        <w:t>:</w:t>
      </w:r>
    </w:p>
    <w:p w14:paraId="6BA0D8E3" w14:textId="77777777" w:rsidR="00101D29" w:rsidRPr="00D05BE0" w:rsidRDefault="00101D29" w:rsidP="00101D29">
      <w:pPr>
        <w:spacing w:after="120"/>
        <w:ind w:left="567"/>
        <w:rPr>
          <w:szCs w:val="24"/>
        </w:rPr>
      </w:pPr>
      <w:r w:rsidRPr="008A0D40">
        <w:rPr>
          <w:b/>
          <w:bCs/>
        </w:rPr>
        <w:t>Pieņemt</w:t>
      </w:r>
      <w:r w:rsidRPr="00D05BE0">
        <w:t xml:space="preserve"> nolikumu Nr. </w:t>
      </w:r>
      <w:r>
        <w:t>14</w:t>
      </w:r>
      <w:r w:rsidRPr="00D05BE0">
        <w:t xml:space="preserve"> </w:t>
      </w:r>
      <w:r>
        <w:t>“</w:t>
      </w:r>
      <w:r w:rsidRPr="00D05BE0">
        <w:t>Atklāta konkursa nolikums pašvaldības izglītības iestādes “Ādažu pirmsskolas izglītības iestādes “Strautiņš”” vadītāja amata pretendentu atlasei</w:t>
      </w:r>
      <w:r>
        <w:t>”</w:t>
      </w:r>
      <w:r w:rsidRPr="00D05BE0">
        <w:t xml:space="preserve"> un sagatavot to parakstīšanai.</w:t>
      </w:r>
    </w:p>
    <w:p w14:paraId="78C4A6EA" w14:textId="65CFB855" w:rsidR="00101D29" w:rsidRDefault="00101D29" w:rsidP="00101D29">
      <w:pPr>
        <w:spacing w:after="120"/>
        <w:jc w:val="center"/>
        <w:rPr>
          <w:szCs w:val="24"/>
        </w:rPr>
      </w:pPr>
      <w:r>
        <w:rPr>
          <w:szCs w:val="24"/>
        </w:rPr>
        <w:t>***</w:t>
      </w:r>
    </w:p>
    <w:p w14:paraId="1851F9A4" w14:textId="7F28732F" w:rsidR="00101D29" w:rsidRDefault="00101D29" w:rsidP="00101D29">
      <w:pPr>
        <w:spacing w:after="120"/>
      </w:pPr>
      <w:r>
        <w:t xml:space="preserve">K. MIĶELSONE, pamatojoties uz pašvaldības domes </w:t>
      </w:r>
      <w:r w:rsidRPr="00907435">
        <w:t xml:space="preserve">reglamenta </w:t>
      </w:r>
      <w:r>
        <w:t>19. punktu un 38.7. apakšpunktu, izsludina sēdes 15 minūšu pārtraukumu no plkst. 10.42 līdz plkst. 10.57.</w:t>
      </w:r>
    </w:p>
    <w:p w14:paraId="1BE2C7AC" w14:textId="4310348E" w:rsidR="00101D29" w:rsidRDefault="00101D29" w:rsidP="00101D29">
      <w:pPr>
        <w:spacing w:after="120"/>
        <w:rPr>
          <w:szCs w:val="24"/>
        </w:rPr>
      </w:pPr>
      <w:r w:rsidRPr="00E97A78">
        <w:rPr>
          <w:i/>
          <w:iCs/>
          <w:szCs w:val="24"/>
        </w:rPr>
        <w:t>Pārtraukums no plkst. 10.4</w:t>
      </w:r>
      <w:r>
        <w:rPr>
          <w:i/>
          <w:iCs/>
          <w:szCs w:val="24"/>
        </w:rPr>
        <w:t>2</w:t>
      </w:r>
      <w:r w:rsidRPr="00E97A78">
        <w:rPr>
          <w:i/>
          <w:iCs/>
          <w:szCs w:val="24"/>
        </w:rPr>
        <w:t xml:space="preserve"> līdz plkst. 10.</w:t>
      </w:r>
      <w:r>
        <w:rPr>
          <w:i/>
          <w:iCs/>
          <w:szCs w:val="24"/>
        </w:rPr>
        <w:t>57</w:t>
      </w:r>
      <w:r>
        <w:rPr>
          <w:szCs w:val="24"/>
        </w:rPr>
        <w:t>.</w:t>
      </w:r>
    </w:p>
    <w:p w14:paraId="5FBD0520" w14:textId="68C13DFE" w:rsidR="00101D29" w:rsidRDefault="00101D29" w:rsidP="00101D29">
      <w:pPr>
        <w:spacing w:after="120"/>
        <w:jc w:val="center"/>
        <w:rPr>
          <w:szCs w:val="24"/>
        </w:rPr>
      </w:pPr>
      <w:r>
        <w:rPr>
          <w:szCs w:val="24"/>
        </w:rPr>
        <w:t>***</w:t>
      </w:r>
    </w:p>
    <w:p w14:paraId="79197C2E" w14:textId="1C0A668D" w:rsidR="00101D29" w:rsidRPr="00E97A78" w:rsidRDefault="00101D29" w:rsidP="00101D29">
      <w:pPr>
        <w:spacing w:after="120"/>
        <w:rPr>
          <w:szCs w:val="24"/>
        </w:rPr>
      </w:pPr>
      <w:r w:rsidRPr="00E97A78">
        <w:rPr>
          <w:i/>
          <w:iCs/>
          <w:szCs w:val="24"/>
        </w:rPr>
        <w:t>Plkst. 10.</w:t>
      </w:r>
      <w:r>
        <w:rPr>
          <w:i/>
          <w:iCs/>
          <w:szCs w:val="24"/>
        </w:rPr>
        <w:t>57</w:t>
      </w:r>
      <w:r w:rsidRPr="00E97A78">
        <w:rPr>
          <w:i/>
          <w:iCs/>
          <w:szCs w:val="24"/>
        </w:rPr>
        <w:t xml:space="preserve"> K. </w:t>
      </w:r>
      <w:r w:rsidR="00B02D23" w:rsidRPr="00E97A78">
        <w:rPr>
          <w:i/>
          <w:iCs/>
          <w:szCs w:val="24"/>
        </w:rPr>
        <w:t xml:space="preserve">MIĶELSONE </w:t>
      </w:r>
      <w:r w:rsidRPr="00E97A78">
        <w:rPr>
          <w:i/>
          <w:iCs/>
          <w:szCs w:val="24"/>
        </w:rPr>
        <w:t>atsāk sēdi</w:t>
      </w:r>
      <w:r>
        <w:rPr>
          <w:szCs w:val="24"/>
        </w:rPr>
        <w:t>.</w:t>
      </w:r>
    </w:p>
    <w:p w14:paraId="461FDBDA" w14:textId="3A0E6A9A" w:rsidR="00101D29" w:rsidRDefault="00101D29" w:rsidP="00E97A78">
      <w:pPr>
        <w:spacing w:after="120"/>
        <w:rPr>
          <w:szCs w:val="24"/>
        </w:rPr>
      </w:pPr>
      <w:r>
        <w:rPr>
          <w:szCs w:val="24"/>
        </w:rPr>
        <w:t>K. MIĶELSONE vērš uzmanību, kā deputāti J. Leja un I. Krastiņš vairākkārt neievēroja sēdes norises kārtību, kas noteikta reglamentā. Aicina šo neatkārtot un ievērot reglamentā noteikto.</w:t>
      </w:r>
    </w:p>
    <w:p w14:paraId="68B885DC" w14:textId="139A36D5" w:rsidR="00B84102" w:rsidRPr="00E97A78" w:rsidRDefault="00101D29" w:rsidP="00101D29">
      <w:pPr>
        <w:spacing w:after="120"/>
        <w:jc w:val="center"/>
        <w:rPr>
          <w:szCs w:val="24"/>
        </w:rPr>
      </w:pPr>
      <w:r>
        <w:rPr>
          <w:szCs w:val="24"/>
        </w:rPr>
        <w:t>***</w:t>
      </w:r>
    </w:p>
    <w:p w14:paraId="79526073" w14:textId="77777777" w:rsidR="00E63DD8" w:rsidRPr="00D05BE0" w:rsidRDefault="00BD577C" w:rsidP="00BA5470">
      <w:pPr>
        <w:jc w:val="center"/>
        <w:rPr>
          <w:b/>
          <w:szCs w:val="24"/>
        </w:rPr>
      </w:pPr>
      <w:r w:rsidRPr="00D05BE0">
        <w:rPr>
          <w:b/>
        </w:rPr>
        <w:lastRenderedPageBreak/>
        <w:t>45</w:t>
      </w:r>
      <w:r w:rsidRPr="00D05BE0">
        <w:rPr>
          <w:b/>
          <w:szCs w:val="24"/>
        </w:rPr>
        <w:t>.§</w:t>
      </w:r>
    </w:p>
    <w:p w14:paraId="684B2246" w14:textId="77777777" w:rsidR="00E63DD8" w:rsidRPr="00D05BE0" w:rsidRDefault="00BD577C" w:rsidP="00E63DD8">
      <w:pPr>
        <w:jc w:val="center"/>
        <w:rPr>
          <w:b/>
          <w:szCs w:val="24"/>
        </w:rPr>
      </w:pPr>
      <w:r w:rsidRPr="00D05BE0">
        <w:rPr>
          <w:b/>
        </w:rPr>
        <w:t>Par komisijas izveidi atklātam konkursam uz Ādažu pirmsskolas izglītības iestādes “Strautiņš” vadītāja amatu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22D872A3" w14:textId="77777777" w:rsidTr="00695B3E">
        <w:tc>
          <w:tcPr>
            <w:tcW w:w="9288" w:type="dxa"/>
            <w:tcBorders>
              <w:top w:val="single" w:sz="4" w:space="0" w:color="auto"/>
              <w:left w:val="nil"/>
              <w:bottom w:val="nil"/>
              <w:right w:val="nil"/>
            </w:tcBorders>
            <w:shd w:val="clear" w:color="auto" w:fill="auto"/>
          </w:tcPr>
          <w:p w14:paraId="256EB312" w14:textId="1322796B" w:rsidR="00E63DD8" w:rsidRPr="00D05BE0" w:rsidRDefault="00BD577C" w:rsidP="00695B3E">
            <w:pPr>
              <w:pStyle w:val="ColorfulList-Accent11"/>
              <w:spacing w:after="120"/>
              <w:ind w:left="0"/>
              <w:jc w:val="center"/>
              <w:rPr>
                <w:szCs w:val="24"/>
              </w:rPr>
            </w:pPr>
            <w:r w:rsidRPr="00D05BE0">
              <w:rPr>
                <w:szCs w:val="24"/>
              </w:rPr>
              <w:t>(</w:t>
            </w:r>
            <w:r w:rsidR="0084356A">
              <w:t>Guntis Porietis</w:t>
            </w:r>
            <w:r w:rsidRPr="00D05BE0">
              <w:rPr>
                <w:szCs w:val="24"/>
              </w:rPr>
              <w:t>)</w:t>
            </w:r>
          </w:p>
        </w:tc>
      </w:tr>
    </w:tbl>
    <w:p w14:paraId="32DB1ED1" w14:textId="4F18DE86"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13 balsīm "Par", "Pret" – nav, "Atturas" – nav, </w:t>
      </w:r>
      <w:r w:rsidR="0084356A">
        <w:t>(Jānis Leja</w:t>
      </w:r>
      <w:r>
        <w:t xml:space="preserve"> (S)</w:t>
      </w:r>
      <w:r w:rsidR="0084356A">
        <w:t xml:space="preserve"> par </w:t>
      </w:r>
      <w:r w:rsidR="005320E9">
        <w:t>sēdes norisis</w:t>
      </w:r>
      <w:r w:rsidR="0084356A">
        <w:t xml:space="preserve"> kārtības neievērošanu izraidīts no sēdes)</w:t>
      </w:r>
      <w:r w:rsidRPr="00D05BE0">
        <w:rPr>
          <w:szCs w:val="24"/>
        </w:rPr>
        <w:t xml:space="preserve">, </w:t>
      </w:r>
      <w:r w:rsidR="00A953AA" w:rsidRPr="00D05BE0">
        <w:rPr>
          <w:b/>
          <w:bCs/>
          <w:szCs w:val="24"/>
        </w:rPr>
        <w:t xml:space="preserve">PAŠVALDĪBAS </w:t>
      </w:r>
      <w:r w:rsidRPr="00D05BE0">
        <w:rPr>
          <w:b/>
          <w:szCs w:val="24"/>
        </w:rPr>
        <w:t>DOME NOLEMJ</w:t>
      </w:r>
      <w:r w:rsidRPr="00D05BE0">
        <w:rPr>
          <w:szCs w:val="24"/>
        </w:rPr>
        <w:t>:</w:t>
      </w:r>
    </w:p>
    <w:p w14:paraId="1B39FBE3" w14:textId="646C0D5B" w:rsidR="00ED28B3" w:rsidRPr="00D05BE0" w:rsidRDefault="00BD577C" w:rsidP="00ED28B3">
      <w:pPr>
        <w:spacing w:after="120"/>
        <w:ind w:left="567"/>
        <w:rPr>
          <w:szCs w:val="24"/>
        </w:rPr>
      </w:pPr>
      <w:r w:rsidRPr="0084356A">
        <w:rPr>
          <w:b/>
          <w:bCs/>
        </w:rPr>
        <w:t>Pieņemt</w:t>
      </w:r>
      <w:r w:rsidRPr="00D05BE0">
        <w:t xml:space="preserve"> lēmumu Nr. </w:t>
      </w:r>
      <w:r w:rsidR="0084356A">
        <w:t>171</w:t>
      </w:r>
      <w:r w:rsidRPr="00D05BE0">
        <w:t xml:space="preserve"> </w:t>
      </w:r>
      <w:r w:rsidR="0084356A">
        <w:t>“</w:t>
      </w:r>
      <w:r w:rsidRPr="00D05BE0">
        <w:t>Par komisijas izveidi atklātam konkursam uz Ādažu pirmsskolas izglītības iestādes “Strautiņš” vadītāja amatu</w:t>
      </w:r>
      <w:r w:rsidR="0084356A">
        <w:t>”</w:t>
      </w:r>
      <w:r w:rsidRPr="00D05BE0">
        <w:t xml:space="preserve"> un sagatavot to parakstīšanai.</w:t>
      </w:r>
    </w:p>
    <w:p w14:paraId="22ED03F8" w14:textId="77777777" w:rsidR="00E63DD8" w:rsidRPr="00D05BE0" w:rsidRDefault="00BD577C" w:rsidP="00BA5470">
      <w:pPr>
        <w:jc w:val="center"/>
        <w:rPr>
          <w:b/>
          <w:szCs w:val="24"/>
        </w:rPr>
      </w:pPr>
      <w:r w:rsidRPr="00D05BE0">
        <w:rPr>
          <w:b/>
        </w:rPr>
        <w:t>46</w:t>
      </w:r>
      <w:r w:rsidRPr="00D05BE0">
        <w:rPr>
          <w:b/>
          <w:szCs w:val="24"/>
        </w:rPr>
        <w:t>.§</w:t>
      </w:r>
    </w:p>
    <w:p w14:paraId="79BE06C6" w14:textId="77777777" w:rsidR="00E63DD8" w:rsidRPr="00D05BE0" w:rsidRDefault="00BD577C" w:rsidP="00E63DD8">
      <w:pPr>
        <w:jc w:val="center"/>
        <w:rPr>
          <w:b/>
          <w:szCs w:val="24"/>
        </w:rPr>
      </w:pPr>
      <w:r w:rsidRPr="00D05BE0">
        <w:rPr>
          <w:b/>
        </w:rPr>
        <w:t>Par 2024. gada 28. marta  noteikumu Nr. 5 “Ādažu novada pašvaldības personas datu apstrādes darbību reģistru kārtošanas noteikumi” atcelšanu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294DE104" w14:textId="77777777" w:rsidTr="0084356A">
        <w:tc>
          <w:tcPr>
            <w:tcW w:w="9072" w:type="dxa"/>
            <w:tcBorders>
              <w:top w:val="single" w:sz="4" w:space="0" w:color="auto"/>
              <w:left w:val="nil"/>
              <w:bottom w:val="nil"/>
              <w:right w:val="nil"/>
            </w:tcBorders>
            <w:shd w:val="clear" w:color="auto" w:fill="auto"/>
          </w:tcPr>
          <w:p w14:paraId="0A16D74A" w14:textId="2049493B" w:rsidR="00E63DD8" w:rsidRPr="00D05BE0" w:rsidRDefault="00BD577C" w:rsidP="00695B3E">
            <w:pPr>
              <w:pStyle w:val="ColorfulList-Accent11"/>
              <w:spacing w:after="120"/>
              <w:ind w:left="0"/>
              <w:jc w:val="center"/>
              <w:rPr>
                <w:szCs w:val="24"/>
              </w:rPr>
            </w:pPr>
            <w:r w:rsidRPr="00D05BE0">
              <w:rPr>
                <w:szCs w:val="24"/>
              </w:rPr>
              <w:t>(</w:t>
            </w:r>
            <w:r w:rsidR="004A59D6" w:rsidRPr="00D05BE0">
              <w:t>Ilona Gotharde</w:t>
            </w:r>
            <w:r w:rsidRPr="00D05BE0">
              <w:rPr>
                <w:szCs w:val="24"/>
              </w:rPr>
              <w:t>)</w:t>
            </w:r>
          </w:p>
        </w:tc>
      </w:tr>
    </w:tbl>
    <w:p w14:paraId="36029073" w14:textId="05F9C75F" w:rsidR="00ED28B3" w:rsidRPr="00D05BE0" w:rsidRDefault="0084356A" w:rsidP="00ED28B3">
      <w:pPr>
        <w:spacing w:after="120"/>
        <w:rPr>
          <w:szCs w:val="24"/>
        </w:rPr>
      </w:pPr>
      <w:r w:rsidRPr="00D05BE0">
        <w:rPr>
          <w:szCs w:val="24"/>
        </w:rPr>
        <w:t xml:space="preserve">Atklāti balsojot, </w:t>
      </w:r>
      <w:r w:rsidRPr="00D05BE0">
        <w:t xml:space="preserve">ar 13 balsīm "Par", "Pret" – nav, "Atturas" – nav, </w:t>
      </w:r>
      <w:r>
        <w:t>(Jānis Leja</w:t>
      </w:r>
      <w:r w:rsidR="00BD577C">
        <w:t xml:space="preserve"> (S)</w:t>
      </w:r>
      <w:r>
        <w:t xml:space="preserve"> par </w:t>
      </w:r>
      <w:r w:rsidR="005320E9">
        <w:t>sēdes norisis kārtības</w:t>
      </w:r>
      <w:r w:rsidR="005320E9">
        <w:t xml:space="preserve"> </w:t>
      </w:r>
      <w:r>
        <w:t>neievērošanu izraidīts no sēdes)</w:t>
      </w:r>
      <w:r w:rsidRPr="00D05BE0">
        <w:rPr>
          <w:szCs w:val="24"/>
        </w:rPr>
        <w:t xml:space="preserve">, </w:t>
      </w:r>
      <w:r w:rsidRPr="00D05BE0">
        <w:rPr>
          <w:b/>
          <w:bCs/>
          <w:szCs w:val="24"/>
        </w:rPr>
        <w:t xml:space="preserve">PAŠVALDĪBAS </w:t>
      </w:r>
      <w:r w:rsidRPr="00D05BE0">
        <w:rPr>
          <w:b/>
          <w:szCs w:val="24"/>
        </w:rPr>
        <w:t>DOME NOLEMJ</w:t>
      </w:r>
      <w:r w:rsidR="00BD577C" w:rsidRPr="00D05BE0">
        <w:rPr>
          <w:szCs w:val="24"/>
        </w:rPr>
        <w:t>:</w:t>
      </w:r>
    </w:p>
    <w:p w14:paraId="1B6C6AA4" w14:textId="19E0F4A1" w:rsidR="00ED28B3" w:rsidRPr="00D05BE0" w:rsidRDefault="00BD577C" w:rsidP="00ED28B3">
      <w:pPr>
        <w:spacing w:after="120"/>
        <w:ind w:left="567"/>
        <w:rPr>
          <w:szCs w:val="24"/>
        </w:rPr>
      </w:pPr>
      <w:r w:rsidRPr="0084356A">
        <w:rPr>
          <w:b/>
          <w:bCs/>
        </w:rPr>
        <w:t>Pieņemt</w:t>
      </w:r>
      <w:r w:rsidRPr="00D05BE0">
        <w:t xml:space="preserve"> lēmumu Nr. </w:t>
      </w:r>
      <w:r w:rsidR="0084356A">
        <w:t>172</w:t>
      </w:r>
      <w:r w:rsidRPr="00D05BE0">
        <w:t xml:space="preserve"> </w:t>
      </w:r>
      <w:r w:rsidR="0084356A">
        <w:t>“</w:t>
      </w:r>
      <w:r w:rsidRPr="00D05BE0">
        <w:t>Par 2024. gada 28. marta  noteikumu Nr. 5 “Ādažu novada pašvaldības personas datu apstrādes darbību reģistru kārtošanas noteikumi” atcelšanu</w:t>
      </w:r>
      <w:r w:rsidR="0084356A">
        <w:t>”</w:t>
      </w:r>
      <w:r w:rsidRPr="00D05BE0">
        <w:t xml:space="preserve"> un sagatavot to parakstīšanai.</w:t>
      </w:r>
    </w:p>
    <w:p w14:paraId="2F8E346A" w14:textId="77777777" w:rsidR="00E63DD8" w:rsidRPr="00D05BE0" w:rsidRDefault="00BD577C" w:rsidP="00BA5470">
      <w:pPr>
        <w:jc w:val="center"/>
        <w:rPr>
          <w:b/>
          <w:szCs w:val="24"/>
        </w:rPr>
      </w:pPr>
      <w:r w:rsidRPr="00D05BE0">
        <w:rPr>
          <w:b/>
        </w:rPr>
        <w:t>47</w:t>
      </w:r>
      <w:r w:rsidRPr="00D05BE0">
        <w:rPr>
          <w:b/>
          <w:szCs w:val="24"/>
        </w:rPr>
        <w:t>.§</w:t>
      </w:r>
    </w:p>
    <w:p w14:paraId="7D7D9302" w14:textId="77777777" w:rsidR="00E63DD8" w:rsidRPr="00D05BE0" w:rsidRDefault="00BD577C" w:rsidP="00E63DD8">
      <w:pPr>
        <w:jc w:val="center"/>
        <w:rPr>
          <w:b/>
          <w:szCs w:val="24"/>
        </w:rPr>
      </w:pPr>
      <w:r w:rsidRPr="00D05BE0">
        <w:rPr>
          <w:b/>
        </w:rPr>
        <w:t>Par deputāta Imanta Krastiņa iesniegumu par pirmskolas izglītības iestādes būvniecību Ūbeļu 18 un 18a, Ādažos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4F4A8737" w14:textId="77777777" w:rsidTr="00695B3E">
        <w:tc>
          <w:tcPr>
            <w:tcW w:w="9288" w:type="dxa"/>
            <w:tcBorders>
              <w:top w:val="single" w:sz="4" w:space="0" w:color="auto"/>
              <w:left w:val="nil"/>
              <w:bottom w:val="nil"/>
              <w:right w:val="nil"/>
            </w:tcBorders>
            <w:shd w:val="clear" w:color="auto" w:fill="auto"/>
          </w:tcPr>
          <w:p w14:paraId="557D9F06" w14:textId="25796CC9" w:rsidR="00E63DD8" w:rsidRPr="00D05BE0" w:rsidRDefault="00BD577C" w:rsidP="00695B3E">
            <w:pPr>
              <w:pStyle w:val="ColorfulList-Accent11"/>
              <w:spacing w:after="120"/>
              <w:ind w:left="0"/>
              <w:jc w:val="center"/>
              <w:rPr>
                <w:szCs w:val="24"/>
              </w:rPr>
            </w:pPr>
            <w:r w:rsidRPr="00D05BE0">
              <w:rPr>
                <w:szCs w:val="24"/>
              </w:rPr>
              <w:t>(</w:t>
            </w:r>
            <w:r w:rsidR="004A59D6" w:rsidRPr="00D05BE0">
              <w:t>Karīna Miķelsone, Imants Krastiņš</w:t>
            </w:r>
            <w:r w:rsidRPr="00D05BE0">
              <w:rPr>
                <w:szCs w:val="24"/>
              </w:rPr>
              <w:t>)</w:t>
            </w:r>
          </w:p>
        </w:tc>
      </w:tr>
    </w:tbl>
    <w:p w14:paraId="2B6A99D5" w14:textId="471D67B1" w:rsidR="00A646CE" w:rsidRDefault="002A100B" w:rsidP="001C2D9D">
      <w:pPr>
        <w:spacing w:after="120"/>
        <w:rPr>
          <w:szCs w:val="26"/>
        </w:rPr>
      </w:pPr>
      <w:r>
        <w:rPr>
          <w:szCs w:val="26"/>
        </w:rPr>
        <w:t>K. MIĶELSONE ziņo, ka p</w:t>
      </w:r>
      <w:r w:rsidRPr="002A100B">
        <w:rPr>
          <w:szCs w:val="26"/>
        </w:rPr>
        <w:t xml:space="preserve">ašvaldībā </w:t>
      </w:r>
      <w:r>
        <w:rPr>
          <w:szCs w:val="26"/>
        </w:rPr>
        <w:t xml:space="preserve">šā gada </w:t>
      </w:r>
      <w:r w:rsidRPr="002A100B">
        <w:rPr>
          <w:szCs w:val="26"/>
        </w:rPr>
        <w:t>10.</w:t>
      </w:r>
      <w:r>
        <w:rPr>
          <w:szCs w:val="26"/>
        </w:rPr>
        <w:t xml:space="preserve"> aprīlī</w:t>
      </w:r>
      <w:r w:rsidRPr="002A100B">
        <w:rPr>
          <w:szCs w:val="26"/>
        </w:rPr>
        <w:t xml:space="preserve"> saņemts deputāta I</w:t>
      </w:r>
      <w:r>
        <w:rPr>
          <w:szCs w:val="26"/>
        </w:rPr>
        <w:t>.</w:t>
      </w:r>
      <w:r w:rsidRPr="002A100B">
        <w:rPr>
          <w:szCs w:val="26"/>
        </w:rPr>
        <w:t xml:space="preserve"> Krastiņa pieprasījums</w:t>
      </w:r>
      <w:r w:rsidR="00CB2AD3">
        <w:rPr>
          <w:szCs w:val="26"/>
        </w:rPr>
        <w:t xml:space="preserve"> (</w:t>
      </w:r>
      <w:proofErr w:type="spellStart"/>
      <w:r w:rsidR="00CB2AD3">
        <w:rPr>
          <w:szCs w:val="26"/>
        </w:rPr>
        <w:t>reģ</w:t>
      </w:r>
      <w:proofErr w:type="spellEnd"/>
      <w:r w:rsidR="00CB2AD3">
        <w:rPr>
          <w:szCs w:val="26"/>
        </w:rPr>
        <w:t xml:space="preserve">. Nr. </w:t>
      </w:r>
      <w:r w:rsidR="00CB2AD3" w:rsidRPr="00CB2AD3">
        <w:rPr>
          <w:szCs w:val="26"/>
        </w:rPr>
        <w:t>ĀNP/1-11-1/24/1961</w:t>
      </w:r>
      <w:r w:rsidR="00CB2AD3">
        <w:rPr>
          <w:szCs w:val="26"/>
        </w:rPr>
        <w:t>)</w:t>
      </w:r>
      <w:r w:rsidRPr="002A100B">
        <w:rPr>
          <w:szCs w:val="26"/>
        </w:rPr>
        <w:t xml:space="preserve"> </w:t>
      </w:r>
      <w:r>
        <w:rPr>
          <w:szCs w:val="26"/>
        </w:rPr>
        <w:t xml:space="preserve">par dokumentu par </w:t>
      </w:r>
      <w:r w:rsidRPr="002A100B">
        <w:rPr>
          <w:szCs w:val="26"/>
        </w:rPr>
        <w:t xml:space="preserve">pirmskolas izglītības iestādes būvniecību Ūbeļu </w:t>
      </w:r>
      <w:r w:rsidR="00D43E8A">
        <w:rPr>
          <w:szCs w:val="26"/>
        </w:rPr>
        <w:t xml:space="preserve">ielā </w:t>
      </w:r>
      <w:r w:rsidRPr="002A100B">
        <w:rPr>
          <w:szCs w:val="26"/>
        </w:rPr>
        <w:t>18 un 18a, Ādažos</w:t>
      </w:r>
      <w:r w:rsidR="00CB2AD3">
        <w:rPr>
          <w:szCs w:val="26"/>
        </w:rPr>
        <w:t>, izsniegšanu</w:t>
      </w:r>
      <w:r>
        <w:rPr>
          <w:szCs w:val="26"/>
        </w:rPr>
        <w:t xml:space="preserve">. Informē, ka šā gada </w:t>
      </w:r>
      <w:r w:rsidRPr="002A100B">
        <w:rPr>
          <w:szCs w:val="26"/>
        </w:rPr>
        <w:t>18.</w:t>
      </w:r>
      <w:r>
        <w:rPr>
          <w:szCs w:val="26"/>
        </w:rPr>
        <w:t xml:space="preserve"> aprīlī</w:t>
      </w:r>
      <w:r w:rsidRPr="002A100B">
        <w:rPr>
          <w:szCs w:val="26"/>
        </w:rPr>
        <w:t xml:space="preserve"> deputātam </w:t>
      </w:r>
      <w:r>
        <w:rPr>
          <w:szCs w:val="26"/>
        </w:rPr>
        <w:t xml:space="preserve">I. Krastiņam </w:t>
      </w:r>
      <w:r w:rsidRPr="002A100B">
        <w:rPr>
          <w:szCs w:val="26"/>
        </w:rPr>
        <w:t xml:space="preserve">ir nosūtīta </w:t>
      </w:r>
      <w:proofErr w:type="spellStart"/>
      <w:r w:rsidRPr="002A100B">
        <w:rPr>
          <w:szCs w:val="26"/>
        </w:rPr>
        <w:t>starpatbilde</w:t>
      </w:r>
      <w:proofErr w:type="spellEnd"/>
      <w:r w:rsidRPr="002A100B">
        <w:rPr>
          <w:szCs w:val="26"/>
        </w:rPr>
        <w:t xml:space="preserve">, ka tā kā deputāta pieprasījums nav adresēts ne pašvaldības iestādei vai pašvaldības amatpersonai, bet gan tieši Ādažu novada </w:t>
      </w:r>
      <w:r w:rsidR="00CB2AD3">
        <w:rPr>
          <w:szCs w:val="26"/>
        </w:rPr>
        <w:t xml:space="preserve">pašvaldības </w:t>
      </w:r>
      <w:r w:rsidRPr="002A100B">
        <w:rPr>
          <w:szCs w:val="26"/>
        </w:rPr>
        <w:t xml:space="preserve">domei (t.i., pašvaldības deputātu koleģiālajai institūcijai), tad to ir jāizskata tikai </w:t>
      </w:r>
      <w:r w:rsidR="00CB2AD3">
        <w:rPr>
          <w:szCs w:val="26"/>
        </w:rPr>
        <w:t xml:space="preserve">pašvaldības </w:t>
      </w:r>
      <w:r w:rsidRPr="002A100B">
        <w:rPr>
          <w:szCs w:val="26"/>
        </w:rPr>
        <w:t xml:space="preserve">domes sēdē un tikai </w:t>
      </w:r>
      <w:r w:rsidR="00CB2AD3">
        <w:rPr>
          <w:szCs w:val="26"/>
        </w:rPr>
        <w:t xml:space="preserve">pašvaldības </w:t>
      </w:r>
      <w:r w:rsidRPr="002A100B">
        <w:rPr>
          <w:szCs w:val="26"/>
        </w:rPr>
        <w:t>dome var noteikt deputāta I</w:t>
      </w:r>
      <w:r>
        <w:rPr>
          <w:szCs w:val="26"/>
        </w:rPr>
        <w:t>.</w:t>
      </w:r>
      <w:r w:rsidRPr="002A100B">
        <w:rPr>
          <w:szCs w:val="26"/>
        </w:rPr>
        <w:t xml:space="preserve"> Krastiņa pieprasījuma izpildes kārtību.</w:t>
      </w:r>
      <w:r>
        <w:rPr>
          <w:szCs w:val="26"/>
        </w:rPr>
        <w:t xml:space="preserve"> Aicina deputātu I. Krastiņu informēt par viņa deputāta pieprasījumu.</w:t>
      </w:r>
    </w:p>
    <w:p w14:paraId="1F625F20" w14:textId="0C166323" w:rsidR="002A100B" w:rsidRDefault="0084356A" w:rsidP="001C2D9D">
      <w:pPr>
        <w:spacing w:after="120"/>
        <w:rPr>
          <w:szCs w:val="26"/>
        </w:rPr>
      </w:pPr>
      <w:r>
        <w:rPr>
          <w:szCs w:val="26"/>
        </w:rPr>
        <w:t>I. KRASTIŅŠ</w:t>
      </w:r>
      <w:r w:rsidR="00CB2AD3">
        <w:rPr>
          <w:szCs w:val="26"/>
        </w:rPr>
        <w:t xml:space="preserve"> informē, ka, pieprasot no pašvaldības informāciju, izmanto vienu un to pašu </w:t>
      </w:r>
      <w:r w:rsidR="00FA4D49">
        <w:rPr>
          <w:szCs w:val="26"/>
        </w:rPr>
        <w:t>paraugu</w:t>
      </w:r>
      <w:r w:rsidR="00B02D23">
        <w:rPr>
          <w:szCs w:val="26"/>
        </w:rPr>
        <w:t xml:space="preserve">, un līdz šim saņēma atbildes </w:t>
      </w:r>
      <w:r w:rsidR="00D43E8A">
        <w:rPr>
          <w:szCs w:val="26"/>
        </w:rPr>
        <w:t>uz deputāta pieprasījumiem</w:t>
      </w:r>
      <w:r w:rsidR="00B02D23">
        <w:rPr>
          <w:szCs w:val="26"/>
        </w:rPr>
        <w:t xml:space="preserve"> </w:t>
      </w:r>
      <w:r w:rsidR="00D43E8A">
        <w:rPr>
          <w:szCs w:val="26"/>
        </w:rPr>
        <w:t xml:space="preserve">bez to </w:t>
      </w:r>
      <w:r w:rsidR="00B02D23">
        <w:rPr>
          <w:szCs w:val="26"/>
        </w:rPr>
        <w:t>izskatīšanas pašvaldības domes sēdēs</w:t>
      </w:r>
      <w:r w:rsidR="00CB2AD3">
        <w:rPr>
          <w:szCs w:val="26"/>
        </w:rPr>
        <w:t>.</w:t>
      </w:r>
      <w:r w:rsidR="00D43E8A">
        <w:rPr>
          <w:szCs w:val="26"/>
        </w:rPr>
        <w:t xml:space="preserve"> Informē, ka vēlas saņemt informāciju par oficiālo saraksti ar Centrālo finanšu un līgumu aģentūru par pašvaldības pirmsskolas izglītības iestādes </w:t>
      </w:r>
      <w:r w:rsidR="003C580D">
        <w:rPr>
          <w:szCs w:val="26"/>
        </w:rPr>
        <w:t xml:space="preserve">(turpmāk – PII) </w:t>
      </w:r>
      <w:r w:rsidR="00D43E8A">
        <w:rPr>
          <w:szCs w:val="26"/>
        </w:rPr>
        <w:t xml:space="preserve">būvēšanu </w:t>
      </w:r>
      <w:r w:rsidR="00D43E8A" w:rsidRPr="002A100B">
        <w:rPr>
          <w:szCs w:val="26"/>
        </w:rPr>
        <w:t xml:space="preserve">Ūbeļu </w:t>
      </w:r>
      <w:r w:rsidR="00D43E8A">
        <w:rPr>
          <w:szCs w:val="26"/>
        </w:rPr>
        <w:t xml:space="preserve">ielā </w:t>
      </w:r>
      <w:r w:rsidR="00D43E8A" w:rsidRPr="002A100B">
        <w:rPr>
          <w:szCs w:val="26"/>
        </w:rPr>
        <w:t>18 un 18a, Ādažos</w:t>
      </w:r>
      <w:r w:rsidR="00D43E8A">
        <w:rPr>
          <w:szCs w:val="26"/>
        </w:rPr>
        <w:t xml:space="preserve">, kā arī </w:t>
      </w:r>
      <w:r w:rsidR="003C580D">
        <w:rPr>
          <w:szCs w:val="26"/>
        </w:rPr>
        <w:t>sarakstes kopijas ar nekustamā īpašuma “Liepnieki” īpašniekiem un informāciju par pašvaldības veiktajām darbībām ar minēto īpašumu, kā arī citus dokumentus. Pauž viedokli, ka PII būvniecība Podniekos (Ūbeļu ielā 18 un 18a) nav samērīga, to būtu jābūvē nekustam</w:t>
      </w:r>
      <w:r w:rsidR="00C828F4">
        <w:rPr>
          <w:szCs w:val="26"/>
        </w:rPr>
        <w:t>aj</w:t>
      </w:r>
      <w:r w:rsidR="003C580D">
        <w:rPr>
          <w:szCs w:val="26"/>
        </w:rPr>
        <w:t xml:space="preserve">ā īpašumā “Liepnieki”, bet, ja PII tiks būvēta Podniekos, kad nekustamā īpašuma “Liepnieki” 5,4 ha iegāde par 1 milj. </w:t>
      </w:r>
      <w:proofErr w:type="spellStart"/>
      <w:r w:rsidR="003C580D">
        <w:rPr>
          <w:i/>
          <w:iCs/>
          <w:szCs w:val="26"/>
        </w:rPr>
        <w:t>euro</w:t>
      </w:r>
      <w:proofErr w:type="spellEnd"/>
      <w:r w:rsidR="003C580D">
        <w:rPr>
          <w:szCs w:val="26"/>
        </w:rPr>
        <w:t xml:space="preserve"> nav ekonomiskā. </w:t>
      </w:r>
      <w:r w:rsidR="00AF23DF">
        <w:rPr>
          <w:szCs w:val="26"/>
        </w:rPr>
        <w:t>Informē</w:t>
      </w:r>
      <w:r w:rsidR="003C580D">
        <w:rPr>
          <w:szCs w:val="26"/>
        </w:rPr>
        <w:t xml:space="preserve">, ka </w:t>
      </w:r>
      <w:r w:rsidR="000F6B91">
        <w:rPr>
          <w:szCs w:val="26"/>
        </w:rPr>
        <w:t>informāciju un dokumentus pieprasa, lai pierādītu nesaimniecisk</w:t>
      </w:r>
      <w:r w:rsidR="00AF23DF">
        <w:rPr>
          <w:szCs w:val="26"/>
        </w:rPr>
        <w:t>u</w:t>
      </w:r>
      <w:r w:rsidR="000F6B91">
        <w:rPr>
          <w:szCs w:val="26"/>
        </w:rPr>
        <w:t xml:space="preserve"> pašvaldības rīcību</w:t>
      </w:r>
      <w:r w:rsidR="00AF23DF">
        <w:rPr>
          <w:szCs w:val="26"/>
        </w:rPr>
        <w:t>, būvējot PII Podniekos.</w:t>
      </w:r>
    </w:p>
    <w:p w14:paraId="0AEDBCFD" w14:textId="38D6BD69" w:rsidR="00C828F4" w:rsidRPr="003C580D" w:rsidRDefault="00C828F4" w:rsidP="00C828F4">
      <w:pPr>
        <w:spacing w:after="120"/>
        <w:jc w:val="center"/>
        <w:rPr>
          <w:szCs w:val="26"/>
        </w:rPr>
      </w:pPr>
      <w:r>
        <w:rPr>
          <w:szCs w:val="26"/>
        </w:rPr>
        <w:t>***</w:t>
      </w:r>
    </w:p>
    <w:p w14:paraId="4FD81959" w14:textId="3E6BAC17" w:rsidR="003C580D" w:rsidRDefault="003C580D" w:rsidP="001C2D9D">
      <w:pPr>
        <w:spacing w:after="120"/>
        <w:rPr>
          <w:szCs w:val="26"/>
        </w:rPr>
      </w:pPr>
      <w:r w:rsidRPr="003C580D">
        <w:rPr>
          <w:i/>
          <w:iCs/>
          <w:szCs w:val="26"/>
        </w:rPr>
        <w:t>Plkst. 11.06 J. LEJA piedalās sēdē</w:t>
      </w:r>
      <w:r>
        <w:rPr>
          <w:szCs w:val="26"/>
        </w:rPr>
        <w:t>.</w:t>
      </w:r>
    </w:p>
    <w:p w14:paraId="43B5BE14" w14:textId="09FEE4EA" w:rsidR="00C828F4" w:rsidRDefault="00C828F4" w:rsidP="001C2D9D">
      <w:pPr>
        <w:spacing w:after="120"/>
        <w:rPr>
          <w:szCs w:val="26"/>
        </w:rPr>
      </w:pPr>
      <w:r>
        <w:rPr>
          <w:szCs w:val="26"/>
        </w:rPr>
        <w:t>J. LEJA informē, ka pēc izraidīšanas no pašvaldības domes sēdes var atgriezties sēdē tik reizes, cik grib.</w:t>
      </w:r>
    </w:p>
    <w:p w14:paraId="12A0A500" w14:textId="15B288E6" w:rsidR="00C828F4" w:rsidRDefault="00C828F4" w:rsidP="001C2D9D">
      <w:pPr>
        <w:spacing w:after="120"/>
        <w:rPr>
          <w:szCs w:val="24"/>
        </w:rPr>
      </w:pPr>
      <w:r>
        <w:rPr>
          <w:szCs w:val="26"/>
        </w:rPr>
        <w:t xml:space="preserve">K. MIĶELSONE vērš deputāta J. Lejas uzmanību, ka piedaloties sēdē, ir jāievēro </w:t>
      </w:r>
      <w:r>
        <w:rPr>
          <w:szCs w:val="24"/>
        </w:rPr>
        <w:t>sēdes norises kārtīb</w:t>
      </w:r>
      <w:r>
        <w:rPr>
          <w:szCs w:val="24"/>
        </w:rPr>
        <w:t>a</w:t>
      </w:r>
      <w:r>
        <w:rPr>
          <w:szCs w:val="24"/>
        </w:rPr>
        <w:t>, kas noteikta reglamentā</w:t>
      </w:r>
      <w:r>
        <w:rPr>
          <w:szCs w:val="24"/>
        </w:rPr>
        <w:t xml:space="preserve">. Aicina </w:t>
      </w:r>
      <w:r w:rsidR="00F96DC2">
        <w:rPr>
          <w:szCs w:val="24"/>
        </w:rPr>
        <w:t xml:space="preserve">deputātu J. Leju </w:t>
      </w:r>
      <w:r>
        <w:rPr>
          <w:szCs w:val="24"/>
        </w:rPr>
        <w:t>to ievērot.</w:t>
      </w:r>
    </w:p>
    <w:p w14:paraId="5FEFFA0E" w14:textId="23C3B0C1" w:rsidR="00C828F4" w:rsidRDefault="00C828F4" w:rsidP="00C828F4">
      <w:pPr>
        <w:spacing w:after="120"/>
        <w:jc w:val="center"/>
        <w:rPr>
          <w:szCs w:val="26"/>
        </w:rPr>
      </w:pPr>
      <w:r>
        <w:rPr>
          <w:szCs w:val="24"/>
        </w:rPr>
        <w:t>***</w:t>
      </w:r>
    </w:p>
    <w:p w14:paraId="7932213E" w14:textId="32CCC6E5" w:rsidR="001D7308" w:rsidRDefault="0084356A" w:rsidP="001C2D9D">
      <w:pPr>
        <w:spacing w:after="120"/>
        <w:rPr>
          <w:szCs w:val="26"/>
        </w:rPr>
      </w:pPr>
      <w:r>
        <w:rPr>
          <w:szCs w:val="26"/>
        </w:rPr>
        <w:lastRenderedPageBreak/>
        <w:t>V. BULĀNS, J. LEJA, R. KUBULIŅŠ, K. MIĶELSONE, G. PORIETIS debatē par:</w:t>
      </w:r>
    </w:p>
    <w:p w14:paraId="1FCC2D1D" w14:textId="18C05768" w:rsidR="0084356A" w:rsidRDefault="00C828F4" w:rsidP="003C580D">
      <w:pPr>
        <w:pStyle w:val="ListParagraph"/>
        <w:numPr>
          <w:ilvl w:val="0"/>
          <w:numId w:val="18"/>
        </w:numPr>
        <w:spacing w:after="120"/>
        <w:ind w:hanging="295"/>
        <w:contextualSpacing w:val="0"/>
        <w:jc w:val="both"/>
        <w:rPr>
          <w:szCs w:val="26"/>
        </w:rPr>
      </w:pPr>
      <w:r>
        <w:rPr>
          <w:szCs w:val="26"/>
        </w:rPr>
        <w:t xml:space="preserve">novada iedzīvotāju saņemtiem diviem kolektīvajiem iesniegumiem “par” un “pret” PII būvēšanu </w:t>
      </w:r>
      <w:r>
        <w:rPr>
          <w:szCs w:val="26"/>
        </w:rPr>
        <w:t>Podniekos (Ūbeļu ielā 18 un 18a)</w:t>
      </w:r>
      <w:r>
        <w:rPr>
          <w:szCs w:val="26"/>
        </w:rPr>
        <w:t>;</w:t>
      </w:r>
    </w:p>
    <w:p w14:paraId="25E5FA70" w14:textId="3BB4F762" w:rsidR="00C828F4" w:rsidRDefault="00C828F4" w:rsidP="003C580D">
      <w:pPr>
        <w:pStyle w:val="ListParagraph"/>
        <w:numPr>
          <w:ilvl w:val="0"/>
          <w:numId w:val="18"/>
        </w:numPr>
        <w:spacing w:after="120"/>
        <w:ind w:hanging="295"/>
        <w:contextualSpacing w:val="0"/>
        <w:jc w:val="both"/>
        <w:rPr>
          <w:szCs w:val="26"/>
        </w:rPr>
      </w:pPr>
      <w:r>
        <w:rPr>
          <w:szCs w:val="26"/>
        </w:rPr>
        <w:t>iedzīvotāju aptaujas organizēšanu par būvniecības ieceri, kā arī par projekta ietvaros veikto aktivitāšu un darbību secību un to nozīmi projektu ieviešanā;</w:t>
      </w:r>
    </w:p>
    <w:p w14:paraId="288335AE" w14:textId="3CE8758D" w:rsidR="00C828F4" w:rsidRDefault="00C828F4" w:rsidP="003C580D">
      <w:pPr>
        <w:pStyle w:val="ListParagraph"/>
        <w:numPr>
          <w:ilvl w:val="0"/>
          <w:numId w:val="18"/>
        </w:numPr>
        <w:spacing w:after="120"/>
        <w:ind w:hanging="295"/>
        <w:contextualSpacing w:val="0"/>
        <w:jc w:val="both"/>
        <w:rPr>
          <w:szCs w:val="26"/>
        </w:rPr>
      </w:pPr>
      <w:r>
        <w:rPr>
          <w:szCs w:val="26"/>
        </w:rPr>
        <w:t>pašvaldības Centrālās pārvaldes darbinieku tikšanos ar Centrālās finanšu un līgumu aģentūras (turpmāk – CFLA) un Vides aizsardzības un reģionālās attīstības ministrijas pārstāvjiem (G. Porietis informē, ka CFLA pārstāvji vērsa uzmanību, ka, ja pašvaldība mainīs projekta īstenošanas vietu, tad projekts ir jāvērtē no jauna</w:t>
      </w:r>
      <w:r w:rsidR="006071BF">
        <w:rPr>
          <w:szCs w:val="26"/>
        </w:rPr>
        <w:t xml:space="preserve"> un pastāv liels risks, ka projekts nesaņems nepieciešamo punktu skaitu, lai tiktu atbalstīts, līdz ar to paliks kā </w:t>
      </w:r>
      <w:r w:rsidR="006071BF">
        <w:rPr>
          <w:i/>
          <w:iCs/>
          <w:szCs w:val="26"/>
        </w:rPr>
        <w:t>zemsvītru</w:t>
      </w:r>
      <w:r w:rsidR="006071BF">
        <w:rPr>
          <w:szCs w:val="26"/>
        </w:rPr>
        <w:t xml:space="preserve"> projekts, nesaņemot finansējumu.).</w:t>
      </w:r>
    </w:p>
    <w:p w14:paraId="7589E01A" w14:textId="37A1121F" w:rsidR="006071BF" w:rsidRDefault="006071BF" w:rsidP="006071BF">
      <w:pPr>
        <w:spacing w:after="120"/>
        <w:jc w:val="center"/>
        <w:rPr>
          <w:szCs w:val="26"/>
        </w:rPr>
      </w:pPr>
      <w:r>
        <w:rPr>
          <w:szCs w:val="26"/>
        </w:rPr>
        <w:t>***</w:t>
      </w:r>
    </w:p>
    <w:p w14:paraId="1546F079" w14:textId="705B4C9C" w:rsidR="006071BF" w:rsidRDefault="006071BF" w:rsidP="006071BF">
      <w:pPr>
        <w:spacing w:after="120"/>
        <w:rPr>
          <w:szCs w:val="26"/>
        </w:rPr>
      </w:pPr>
      <w:r>
        <w:rPr>
          <w:szCs w:val="26"/>
        </w:rPr>
        <w:t>R. KUBULIŅŠ komentē deputāta J. Lejas piederību politiskajai partijai un izsaka pieņēmumus par deputāta J. Lejas sakariem ar Krieviju un to prezidentu.</w:t>
      </w:r>
    </w:p>
    <w:p w14:paraId="3CF27338" w14:textId="3777EB12" w:rsidR="006071BF" w:rsidRDefault="006071BF" w:rsidP="006071BF">
      <w:pPr>
        <w:spacing w:after="120"/>
        <w:rPr>
          <w:szCs w:val="26"/>
        </w:rPr>
      </w:pPr>
      <w:r>
        <w:rPr>
          <w:szCs w:val="26"/>
        </w:rPr>
        <w:t xml:space="preserve">J. LEJA pauž viedokli par </w:t>
      </w:r>
      <w:r w:rsidR="00F34150">
        <w:rPr>
          <w:szCs w:val="26"/>
        </w:rPr>
        <w:t>Latvijas</w:t>
      </w:r>
      <w:r>
        <w:rPr>
          <w:szCs w:val="26"/>
        </w:rPr>
        <w:t xml:space="preserve"> politiķu spējām vadīt valsti, izmantojot situācijas</w:t>
      </w:r>
      <w:r w:rsidR="00F34150">
        <w:rPr>
          <w:szCs w:val="26"/>
        </w:rPr>
        <w:t xml:space="preserve"> sev par labu</w:t>
      </w:r>
      <w:r>
        <w:rPr>
          <w:szCs w:val="26"/>
        </w:rPr>
        <w:t>.</w:t>
      </w:r>
    </w:p>
    <w:p w14:paraId="75972D76" w14:textId="5F2E2AEA" w:rsidR="006071BF" w:rsidRDefault="006071BF" w:rsidP="006071BF">
      <w:pPr>
        <w:spacing w:after="120"/>
        <w:rPr>
          <w:szCs w:val="26"/>
        </w:rPr>
      </w:pPr>
      <w:r>
        <w:rPr>
          <w:szCs w:val="26"/>
        </w:rPr>
        <w:t>G. PORIETIS aizrāda abiem deputātiem par nacionālā naida kurināšanu.</w:t>
      </w:r>
    </w:p>
    <w:p w14:paraId="09312A61" w14:textId="0E81E0F7" w:rsidR="006071BF" w:rsidRDefault="006071BF" w:rsidP="006071BF">
      <w:pPr>
        <w:spacing w:after="120"/>
        <w:rPr>
          <w:szCs w:val="26"/>
        </w:rPr>
      </w:pPr>
      <w:r>
        <w:rPr>
          <w:szCs w:val="26"/>
        </w:rPr>
        <w:t>J. LEJA izsaka pieņēmumus par priekšsēdētājas K. Miķelsones nacionalitāti</w:t>
      </w:r>
      <w:r w:rsidR="00F34150">
        <w:rPr>
          <w:szCs w:val="26"/>
        </w:rPr>
        <w:t xml:space="preserve"> un ģimeni.</w:t>
      </w:r>
    </w:p>
    <w:p w14:paraId="45D5D517" w14:textId="6D6789A1" w:rsidR="00F34150" w:rsidRDefault="00F34150" w:rsidP="006071BF">
      <w:pPr>
        <w:spacing w:after="120"/>
        <w:rPr>
          <w:szCs w:val="24"/>
        </w:rPr>
      </w:pPr>
      <w:r>
        <w:rPr>
          <w:szCs w:val="26"/>
        </w:rPr>
        <w:t xml:space="preserve">K. MIĶELSONE </w:t>
      </w:r>
      <w:r w:rsidR="008D68C6">
        <w:rPr>
          <w:szCs w:val="26"/>
        </w:rPr>
        <w:t>informē</w:t>
      </w:r>
      <w:r>
        <w:rPr>
          <w:szCs w:val="26"/>
        </w:rPr>
        <w:t>, ka deputāta J. Lejas pieņēmums ir nepatiess un aicina ievērot</w:t>
      </w:r>
      <w:r w:rsidR="008D68C6">
        <w:rPr>
          <w:szCs w:val="26"/>
        </w:rPr>
        <w:t xml:space="preserve"> regulējumu par fizisko personu datiem. Vērš uzmanību, ka deputāts J. Leja atkārtoti neievēro </w:t>
      </w:r>
      <w:r w:rsidR="008D68C6">
        <w:rPr>
          <w:szCs w:val="24"/>
        </w:rPr>
        <w:t>sēdes norises kārtīb</w:t>
      </w:r>
      <w:r w:rsidR="008D68C6">
        <w:rPr>
          <w:szCs w:val="24"/>
        </w:rPr>
        <w:t>u</w:t>
      </w:r>
      <w:r w:rsidR="008D68C6">
        <w:rPr>
          <w:szCs w:val="24"/>
        </w:rPr>
        <w:t>.</w:t>
      </w:r>
    </w:p>
    <w:p w14:paraId="095DE1B2" w14:textId="77777777" w:rsidR="008D68C6" w:rsidRDefault="008D68C6" w:rsidP="008D68C6">
      <w:pPr>
        <w:spacing w:after="120"/>
        <w:jc w:val="center"/>
        <w:rPr>
          <w:szCs w:val="24"/>
        </w:rPr>
      </w:pPr>
      <w:r>
        <w:rPr>
          <w:szCs w:val="24"/>
        </w:rPr>
        <w:t>***</w:t>
      </w:r>
    </w:p>
    <w:p w14:paraId="71A8132C" w14:textId="7F989FD1" w:rsidR="008D68C6" w:rsidRDefault="008D68C6" w:rsidP="008D68C6">
      <w:pPr>
        <w:spacing w:after="120"/>
      </w:pPr>
      <w:r>
        <w:t xml:space="preserve">K. MIĶELSONE, pamatojoties uz pašvaldības domes </w:t>
      </w:r>
      <w:r w:rsidRPr="00907435">
        <w:t xml:space="preserve">reglamenta </w:t>
      </w:r>
      <w:r>
        <w:t xml:space="preserve">19. punktu un 38.7. apakšpunktu, izsludina sēdes </w:t>
      </w:r>
      <w:r>
        <w:t>piecu</w:t>
      </w:r>
      <w:r>
        <w:t xml:space="preserve"> minūšu pārtraukumu no plkst. 1</w:t>
      </w:r>
      <w:r>
        <w:t>1</w:t>
      </w:r>
      <w:r>
        <w:t>.2</w:t>
      </w:r>
      <w:r>
        <w:t>7</w:t>
      </w:r>
      <w:r>
        <w:t xml:space="preserve"> līdz plkst. 1</w:t>
      </w:r>
      <w:r>
        <w:t>1</w:t>
      </w:r>
      <w:r>
        <w:t>.</w:t>
      </w:r>
      <w:r>
        <w:t>32</w:t>
      </w:r>
      <w:r>
        <w:t>.</w:t>
      </w:r>
    </w:p>
    <w:p w14:paraId="57F470F3" w14:textId="379565E4" w:rsidR="008D68C6" w:rsidRDefault="008D68C6" w:rsidP="008D68C6">
      <w:pPr>
        <w:spacing w:after="120"/>
        <w:rPr>
          <w:szCs w:val="24"/>
        </w:rPr>
      </w:pPr>
      <w:r w:rsidRPr="00E97A78">
        <w:rPr>
          <w:i/>
          <w:iCs/>
          <w:szCs w:val="24"/>
        </w:rPr>
        <w:t>Pārtraukums no plkst. 1</w:t>
      </w:r>
      <w:r>
        <w:rPr>
          <w:i/>
          <w:iCs/>
          <w:szCs w:val="24"/>
        </w:rPr>
        <w:t>1</w:t>
      </w:r>
      <w:r w:rsidRPr="00E97A78">
        <w:rPr>
          <w:i/>
          <w:iCs/>
          <w:szCs w:val="24"/>
        </w:rPr>
        <w:t>.</w:t>
      </w:r>
      <w:r>
        <w:rPr>
          <w:i/>
          <w:iCs/>
          <w:szCs w:val="24"/>
        </w:rPr>
        <w:t>2</w:t>
      </w:r>
      <w:r>
        <w:rPr>
          <w:i/>
          <w:iCs/>
          <w:szCs w:val="24"/>
        </w:rPr>
        <w:t>7</w:t>
      </w:r>
      <w:r w:rsidRPr="00E97A78">
        <w:rPr>
          <w:i/>
          <w:iCs/>
          <w:szCs w:val="24"/>
        </w:rPr>
        <w:t xml:space="preserve"> līdz plkst. 1</w:t>
      </w:r>
      <w:r w:rsidR="00A82800">
        <w:rPr>
          <w:i/>
          <w:iCs/>
          <w:szCs w:val="24"/>
        </w:rPr>
        <w:t>1</w:t>
      </w:r>
      <w:r w:rsidRPr="00E97A78">
        <w:rPr>
          <w:i/>
          <w:iCs/>
          <w:szCs w:val="24"/>
        </w:rPr>
        <w:t>.</w:t>
      </w:r>
      <w:r w:rsidR="00A82800">
        <w:rPr>
          <w:i/>
          <w:iCs/>
          <w:szCs w:val="24"/>
        </w:rPr>
        <w:t>32</w:t>
      </w:r>
      <w:r>
        <w:rPr>
          <w:szCs w:val="24"/>
        </w:rPr>
        <w:t>.</w:t>
      </w:r>
    </w:p>
    <w:p w14:paraId="579DFEC1" w14:textId="77777777" w:rsidR="008D68C6" w:rsidRDefault="008D68C6" w:rsidP="008D68C6">
      <w:pPr>
        <w:spacing w:after="120"/>
        <w:jc w:val="center"/>
        <w:rPr>
          <w:szCs w:val="24"/>
        </w:rPr>
      </w:pPr>
      <w:r>
        <w:rPr>
          <w:szCs w:val="24"/>
        </w:rPr>
        <w:t>***</w:t>
      </w:r>
    </w:p>
    <w:p w14:paraId="3817D3C9" w14:textId="07382826" w:rsidR="008D68C6" w:rsidRDefault="00A82800" w:rsidP="006071BF">
      <w:pPr>
        <w:spacing w:after="120"/>
        <w:rPr>
          <w:szCs w:val="26"/>
        </w:rPr>
      </w:pPr>
      <w:r w:rsidRPr="00A82800">
        <w:rPr>
          <w:i/>
          <w:iCs/>
          <w:szCs w:val="26"/>
        </w:rPr>
        <w:t>Plkst. 11.32 K. MIĶELSONE atsāk sēdi</w:t>
      </w:r>
      <w:r>
        <w:rPr>
          <w:szCs w:val="26"/>
        </w:rPr>
        <w:t>.</w:t>
      </w:r>
    </w:p>
    <w:p w14:paraId="1068E57E" w14:textId="7962615D" w:rsidR="00A82800" w:rsidRDefault="00A82800" w:rsidP="006071BF">
      <w:pPr>
        <w:spacing w:after="120"/>
        <w:rPr>
          <w:szCs w:val="26"/>
        </w:rPr>
      </w:pPr>
      <w:r>
        <w:rPr>
          <w:szCs w:val="26"/>
        </w:rPr>
        <w:t xml:space="preserve">K. MIĶELSONE aicina </w:t>
      </w:r>
      <w:proofErr w:type="spellStart"/>
      <w:r>
        <w:rPr>
          <w:szCs w:val="26"/>
        </w:rPr>
        <w:t>cieņpilni</w:t>
      </w:r>
      <w:proofErr w:type="spellEnd"/>
      <w:r>
        <w:rPr>
          <w:szCs w:val="26"/>
        </w:rPr>
        <w:t xml:space="preserve"> izturēties, runājot. Atgādina, ka jautājumus, kas skar fizisku personu datus</w:t>
      </w:r>
      <w:r w:rsidR="005320E9">
        <w:rPr>
          <w:szCs w:val="26"/>
        </w:rPr>
        <w:t>,</w:t>
      </w:r>
      <w:r>
        <w:rPr>
          <w:szCs w:val="26"/>
        </w:rPr>
        <w:t xml:space="preserve"> </w:t>
      </w:r>
      <w:r w:rsidR="00246E52">
        <w:rPr>
          <w:szCs w:val="26"/>
        </w:rPr>
        <w:t xml:space="preserve">deputāti </w:t>
      </w:r>
      <w:r>
        <w:rPr>
          <w:szCs w:val="26"/>
        </w:rPr>
        <w:t>skata sēžu slēgtajās daļās.</w:t>
      </w:r>
    </w:p>
    <w:p w14:paraId="60A0AFAB" w14:textId="77777777" w:rsidR="00246E52" w:rsidRDefault="00246E52" w:rsidP="006071BF">
      <w:pPr>
        <w:spacing w:after="120"/>
        <w:rPr>
          <w:szCs w:val="26"/>
        </w:rPr>
      </w:pPr>
      <w:r>
        <w:rPr>
          <w:szCs w:val="26"/>
        </w:rPr>
        <w:t>I. KRASTIŅŠ pauž viedokli par labāko vietu PII būvēšanai un procesa organizēšanu.</w:t>
      </w:r>
    </w:p>
    <w:p w14:paraId="222A2B8C" w14:textId="4C1F0DE3" w:rsidR="00246E52" w:rsidRDefault="00246E52" w:rsidP="006071BF">
      <w:pPr>
        <w:spacing w:after="120"/>
        <w:rPr>
          <w:szCs w:val="26"/>
        </w:rPr>
      </w:pPr>
      <w:r>
        <w:rPr>
          <w:szCs w:val="26"/>
        </w:rPr>
        <w:t>K. MIĶELSONE atkārtoti vērš uzmanību, atsaucoties uz CFLA atbildi, ka pašvaldība nevar saņemt finansējumu PII būvēšanai, ja tiks mainīta projekta īstenošanas vieta.</w:t>
      </w:r>
      <w:r w:rsidR="000F5803">
        <w:rPr>
          <w:szCs w:val="26"/>
        </w:rPr>
        <w:t xml:space="preserve"> Aicina deputātu I. Krastiņu neizplatīt nepatieso informāciju.</w:t>
      </w:r>
    </w:p>
    <w:p w14:paraId="28C6D6F4" w14:textId="49890357" w:rsidR="00246E52" w:rsidRDefault="00246E52" w:rsidP="006071BF">
      <w:pPr>
        <w:spacing w:after="120"/>
        <w:rPr>
          <w:szCs w:val="26"/>
        </w:rPr>
      </w:pPr>
      <w:r>
        <w:rPr>
          <w:szCs w:val="26"/>
        </w:rPr>
        <w:t>J. LEJA pauž viedokli, ka Podnieku iedzīvotājiem jauna PII nav nepieciešama un, ja iedzīvotāji iesniegs prasību tiesā, pašvaldībai būs jārēķinās ar sekām.</w:t>
      </w:r>
    </w:p>
    <w:p w14:paraId="2851F3B4" w14:textId="4E3E1A08" w:rsidR="00246E52" w:rsidRDefault="00246E52" w:rsidP="006071BF">
      <w:pPr>
        <w:spacing w:after="120"/>
        <w:rPr>
          <w:szCs w:val="26"/>
        </w:rPr>
      </w:pPr>
      <w:r>
        <w:rPr>
          <w:szCs w:val="26"/>
        </w:rPr>
        <w:t xml:space="preserve">K. MIĶELSONE vērš uzmanību, ka finansējums ir galvenais instruments investīciju projektu īstenošanā. Ierosina balsot par uzdevuma uzdošanu pašvaldības izpilddirektoram G. Porietim </w:t>
      </w:r>
      <w:r w:rsidR="005320E9">
        <w:rPr>
          <w:szCs w:val="26"/>
        </w:rPr>
        <w:t>sniegt informāciju, atbildot uz deputāta I. Krastiņa pieprasījumu.</w:t>
      </w:r>
    </w:p>
    <w:p w14:paraId="3F797874" w14:textId="166ABECC" w:rsidR="005320E9" w:rsidRPr="006071BF" w:rsidRDefault="005320E9" w:rsidP="006071BF">
      <w:pPr>
        <w:spacing w:after="120"/>
        <w:rPr>
          <w:szCs w:val="26"/>
        </w:rPr>
      </w:pPr>
      <w:r>
        <w:rPr>
          <w:szCs w:val="26"/>
        </w:rPr>
        <w:t xml:space="preserve">G. PORIETIS ierosina kā uzdevumu ierakstīt protokolā </w:t>
      </w:r>
      <w:r w:rsidR="00F96DC2">
        <w:rPr>
          <w:szCs w:val="26"/>
        </w:rPr>
        <w:t xml:space="preserve">– </w:t>
      </w:r>
      <w:r>
        <w:rPr>
          <w:szCs w:val="26"/>
        </w:rPr>
        <w:t xml:space="preserve">uzdot pašvaldības izpilddirektoram organizēt informācijas sagatavošanu un izsniegšanu </w:t>
      </w:r>
      <w:r w:rsidR="00FA4D49">
        <w:rPr>
          <w:szCs w:val="26"/>
        </w:rPr>
        <w:t>deputātam I. Krastiņam</w:t>
      </w:r>
      <w:r w:rsidR="00FA4D49">
        <w:rPr>
          <w:szCs w:val="26"/>
        </w:rPr>
        <w:t xml:space="preserve"> </w:t>
      </w:r>
      <w:r>
        <w:rPr>
          <w:szCs w:val="26"/>
        </w:rPr>
        <w:t>30 dienu laikā.</w:t>
      </w:r>
    </w:p>
    <w:p w14:paraId="133246AE" w14:textId="1B85A79B"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0ACE3E22" w14:textId="21CE58CA" w:rsidR="00ED28B3" w:rsidRPr="0084356A" w:rsidRDefault="0084356A" w:rsidP="00ED28B3">
      <w:pPr>
        <w:spacing w:after="120"/>
        <w:ind w:left="567"/>
        <w:rPr>
          <w:szCs w:val="24"/>
        </w:rPr>
      </w:pPr>
      <w:r>
        <w:rPr>
          <w:b/>
          <w:bCs/>
          <w:szCs w:val="24"/>
        </w:rPr>
        <w:lastRenderedPageBreak/>
        <w:t>Uzdot</w:t>
      </w:r>
      <w:r>
        <w:rPr>
          <w:szCs w:val="24"/>
        </w:rPr>
        <w:t xml:space="preserve"> pašvaldības izpilddirektoram G. Porietim organizēt informācijas sagatavošanu un </w:t>
      </w:r>
      <w:r w:rsidR="000F5803">
        <w:rPr>
          <w:szCs w:val="24"/>
        </w:rPr>
        <w:t>iz</w:t>
      </w:r>
      <w:r>
        <w:rPr>
          <w:szCs w:val="24"/>
        </w:rPr>
        <w:t>sniegšanu 30 dienu laikā</w:t>
      </w:r>
      <w:r w:rsidR="005320E9">
        <w:rPr>
          <w:szCs w:val="24"/>
        </w:rPr>
        <w:t xml:space="preserve">, atbildot uz deputāta I. Krastiņa </w:t>
      </w:r>
      <w:r w:rsidR="005320E9">
        <w:rPr>
          <w:szCs w:val="26"/>
        </w:rPr>
        <w:t xml:space="preserve">šā gada </w:t>
      </w:r>
      <w:r w:rsidR="005320E9" w:rsidRPr="002A100B">
        <w:rPr>
          <w:szCs w:val="26"/>
        </w:rPr>
        <w:t>10.</w:t>
      </w:r>
      <w:r w:rsidR="005320E9">
        <w:rPr>
          <w:szCs w:val="26"/>
        </w:rPr>
        <w:t xml:space="preserve"> aprī</w:t>
      </w:r>
      <w:r w:rsidR="005320E9">
        <w:rPr>
          <w:szCs w:val="26"/>
        </w:rPr>
        <w:t>ļa</w:t>
      </w:r>
      <w:r w:rsidR="005320E9" w:rsidRPr="002A100B">
        <w:rPr>
          <w:szCs w:val="26"/>
        </w:rPr>
        <w:t xml:space="preserve"> pieprasījum</w:t>
      </w:r>
      <w:r w:rsidR="005320E9">
        <w:rPr>
          <w:szCs w:val="26"/>
        </w:rPr>
        <w:t>u</w:t>
      </w:r>
      <w:r w:rsidR="005320E9">
        <w:rPr>
          <w:szCs w:val="26"/>
        </w:rPr>
        <w:t xml:space="preserve"> (</w:t>
      </w:r>
      <w:proofErr w:type="spellStart"/>
      <w:r w:rsidR="005320E9">
        <w:rPr>
          <w:szCs w:val="26"/>
        </w:rPr>
        <w:t>reģ</w:t>
      </w:r>
      <w:proofErr w:type="spellEnd"/>
      <w:r w:rsidR="005320E9">
        <w:rPr>
          <w:szCs w:val="26"/>
        </w:rPr>
        <w:t xml:space="preserve">. Nr. </w:t>
      </w:r>
      <w:r w:rsidR="005320E9" w:rsidRPr="00CB2AD3">
        <w:rPr>
          <w:szCs w:val="26"/>
        </w:rPr>
        <w:t>ĀNP/1-11-1/24/1961</w:t>
      </w:r>
      <w:r w:rsidR="005320E9">
        <w:rPr>
          <w:szCs w:val="26"/>
        </w:rPr>
        <w:t>)</w:t>
      </w:r>
      <w:r>
        <w:rPr>
          <w:szCs w:val="24"/>
        </w:rPr>
        <w:t>.</w:t>
      </w:r>
    </w:p>
    <w:p w14:paraId="1B0A22E2" w14:textId="69D078C1" w:rsidR="00E63DD8" w:rsidRPr="00D05BE0" w:rsidRDefault="00BD577C" w:rsidP="00BA5470">
      <w:pPr>
        <w:jc w:val="center"/>
        <w:rPr>
          <w:b/>
          <w:szCs w:val="24"/>
        </w:rPr>
      </w:pPr>
      <w:r w:rsidRPr="00D05BE0">
        <w:rPr>
          <w:b/>
        </w:rPr>
        <w:t>48</w:t>
      </w:r>
      <w:r w:rsidRPr="00D05BE0">
        <w:rPr>
          <w:b/>
          <w:szCs w:val="24"/>
        </w:rPr>
        <w:t>.§</w:t>
      </w:r>
    </w:p>
    <w:p w14:paraId="6EE8EA3A" w14:textId="77777777" w:rsidR="00E63DD8" w:rsidRPr="00D05BE0" w:rsidRDefault="00BD577C" w:rsidP="00E63DD8">
      <w:pPr>
        <w:jc w:val="center"/>
        <w:rPr>
          <w:b/>
          <w:szCs w:val="24"/>
        </w:rPr>
      </w:pPr>
      <w:r w:rsidRPr="00D05BE0">
        <w:rPr>
          <w:b/>
        </w:rPr>
        <w:t>Par grozījumu Ādažu novada pašvaldības domes 2021. gada 24. novembra nolikumā Nr. 18 “Ādažu novada sadarbības teritorijas civilās aizsardzības komisijas nolikums”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471A560B" w14:textId="77777777" w:rsidTr="00695B3E">
        <w:tc>
          <w:tcPr>
            <w:tcW w:w="9288" w:type="dxa"/>
            <w:tcBorders>
              <w:top w:val="single" w:sz="4" w:space="0" w:color="auto"/>
              <w:left w:val="nil"/>
              <w:bottom w:val="nil"/>
              <w:right w:val="nil"/>
            </w:tcBorders>
            <w:shd w:val="clear" w:color="auto" w:fill="auto"/>
          </w:tcPr>
          <w:p w14:paraId="786EA0C3" w14:textId="1B426776" w:rsidR="00E63DD8" w:rsidRPr="00D05BE0" w:rsidRDefault="00BD577C" w:rsidP="00695B3E">
            <w:pPr>
              <w:pStyle w:val="ColorfulList-Accent11"/>
              <w:spacing w:after="120"/>
              <w:ind w:left="0"/>
              <w:jc w:val="center"/>
              <w:rPr>
                <w:szCs w:val="24"/>
              </w:rPr>
            </w:pPr>
            <w:r w:rsidRPr="00D05BE0">
              <w:rPr>
                <w:szCs w:val="24"/>
              </w:rPr>
              <w:t>(</w:t>
            </w:r>
            <w:r w:rsidR="0084356A">
              <w:t>Karīna Miķelsone</w:t>
            </w:r>
            <w:r w:rsidRPr="00D05BE0">
              <w:rPr>
                <w:szCs w:val="24"/>
              </w:rPr>
              <w:t>)</w:t>
            </w:r>
          </w:p>
        </w:tc>
      </w:tr>
    </w:tbl>
    <w:p w14:paraId="0878E9C2" w14:textId="3EEE8E5B"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21AC7299" w14:textId="0E149A0C" w:rsidR="00ED28B3" w:rsidRPr="00D05BE0" w:rsidRDefault="00BD577C" w:rsidP="00ED28B3">
      <w:pPr>
        <w:spacing w:after="120"/>
        <w:ind w:left="567"/>
        <w:rPr>
          <w:szCs w:val="24"/>
        </w:rPr>
      </w:pPr>
      <w:r w:rsidRPr="0084356A">
        <w:rPr>
          <w:b/>
          <w:bCs/>
        </w:rPr>
        <w:t>Pieņemt</w:t>
      </w:r>
      <w:r w:rsidRPr="00D05BE0">
        <w:t xml:space="preserve"> nolikumu Nr. </w:t>
      </w:r>
      <w:r w:rsidR="0084356A">
        <w:t>15</w:t>
      </w:r>
      <w:r w:rsidRPr="00D05BE0">
        <w:t xml:space="preserve"> </w:t>
      </w:r>
      <w:r w:rsidR="0084356A">
        <w:t>“</w:t>
      </w:r>
      <w:r w:rsidRPr="00D05BE0">
        <w:t>Grozījumi Ādažu novada pašvaldības domes 2021. gada 24. novembra nolikumā Nr. 18 “Ādažu novada sadarbības teritorijas civilās aizsardzības komisijas nolikums”</w:t>
      </w:r>
      <w:r w:rsidR="0084356A">
        <w:t>”</w:t>
      </w:r>
      <w:r w:rsidRPr="00D05BE0">
        <w:t xml:space="preserve"> un sagatavot to parakstīšanai.</w:t>
      </w:r>
    </w:p>
    <w:p w14:paraId="59B87B68" w14:textId="77777777" w:rsidR="00E63DD8" w:rsidRPr="00D05BE0" w:rsidRDefault="00BD577C" w:rsidP="00BA5470">
      <w:pPr>
        <w:jc w:val="center"/>
        <w:rPr>
          <w:b/>
          <w:szCs w:val="24"/>
        </w:rPr>
      </w:pPr>
      <w:r w:rsidRPr="00D05BE0">
        <w:rPr>
          <w:b/>
        </w:rPr>
        <w:t>49</w:t>
      </w:r>
      <w:r w:rsidRPr="00D05BE0">
        <w:rPr>
          <w:b/>
          <w:szCs w:val="24"/>
        </w:rPr>
        <w:t>.§</w:t>
      </w:r>
    </w:p>
    <w:p w14:paraId="15633B3F" w14:textId="77777777" w:rsidR="00E63DD8" w:rsidRPr="00D05BE0" w:rsidRDefault="00BD577C" w:rsidP="00E63DD8">
      <w:pPr>
        <w:jc w:val="center"/>
        <w:rPr>
          <w:b/>
          <w:szCs w:val="24"/>
        </w:rPr>
      </w:pPr>
      <w:r w:rsidRPr="00D05BE0">
        <w:rPr>
          <w:b/>
        </w:rPr>
        <w:t>Par dalību projektā “Atbalsts Ukrainas un Latvijas bērnu un jauniešu nometnēm”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4EF5FCF2" w14:textId="77777777" w:rsidTr="00695B3E">
        <w:tc>
          <w:tcPr>
            <w:tcW w:w="9288" w:type="dxa"/>
            <w:tcBorders>
              <w:top w:val="single" w:sz="4" w:space="0" w:color="auto"/>
              <w:left w:val="nil"/>
              <w:bottom w:val="nil"/>
              <w:right w:val="nil"/>
            </w:tcBorders>
            <w:shd w:val="clear" w:color="auto" w:fill="auto"/>
          </w:tcPr>
          <w:p w14:paraId="1AE49A09" w14:textId="749E9224" w:rsidR="00E63DD8" w:rsidRPr="00D05BE0" w:rsidRDefault="00BD577C" w:rsidP="00695B3E">
            <w:pPr>
              <w:pStyle w:val="ColorfulList-Accent11"/>
              <w:spacing w:after="120"/>
              <w:ind w:left="0"/>
              <w:jc w:val="center"/>
              <w:rPr>
                <w:szCs w:val="24"/>
              </w:rPr>
            </w:pPr>
            <w:r w:rsidRPr="00D05BE0">
              <w:rPr>
                <w:szCs w:val="24"/>
              </w:rPr>
              <w:t>(</w:t>
            </w:r>
            <w:r w:rsidR="0084356A">
              <w:t>Karīna Miķelsone</w:t>
            </w:r>
            <w:r w:rsidRPr="00D05BE0">
              <w:rPr>
                <w:szCs w:val="24"/>
              </w:rPr>
              <w:t>)</w:t>
            </w:r>
          </w:p>
        </w:tc>
      </w:tr>
    </w:tbl>
    <w:p w14:paraId="66F3A676" w14:textId="3B0F1A7D"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2C45E877" w14:textId="3E08CC53" w:rsidR="00ED28B3" w:rsidRPr="00D05BE0" w:rsidRDefault="00BD577C" w:rsidP="00ED28B3">
      <w:pPr>
        <w:spacing w:after="120"/>
        <w:ind w:left="567"/>
        <w:rPr>
          <w:szCs w:val="24"/>
        </w:rPr>
      </w:pPr>
      <w:r w:rsidRPr="0084356A">
        <w:rPr>
          <w:b/>
          <w:bCs/>
        </w:rPr>
        <w:t>Pieņemt</w:t>
      </w:r>
      <w:r w:rsidRPr="00D05BE0">
        <w:t xml:space="preserve"> lēmumu Nr. </w:t>
      </w:r>
      <w:r w:rsidR="0084356A">
        <w:t>173</w:t>
      </w:r>
      <w:r w:rsidRPr="00D05BE0">
        <w:t xml:space="preserve"> </w:t>
      </w:r>
      <w:r w:rsidR="0084356A">
        <w:t>“</w:t>
      </w:r>
      <w:r w:rsidRPr="00D05BE0">
        <w:t>Par dalību projektā “Atbalsts Ukrainas un Latvijas bērnu un jauniešu nometnēm”</w:t>
      </w:r>
      <w:r w:rsidR="0084356A">
        <w:t>”</w:t>
      </w:r>
      <w:r w:rsidRPr="00D05BE0">
        <w:t xml:space="preserve"> un sagatavot to parakstīšanai.</w:t>
      </w:r>
    </w:p>
    <w:p w14:paraId="2AC2CDFF" w14:textId="77777777" w:rsidR="00E63DD8" w:rsidRPr="00D05BE0" w:rsidRDefault="00BD577C" w:rsidP="00BA5470">
      <w:pPr>
        <w:jc w:val="center"/>
        <w:rPr>
          <w:b/>
          <w:szCs w:val="24"/>
        </w:rPr>
      </w:pPr>
      <w:r w:rsidRPr="00D05BE0">
        <w:rPr>
          <w:b/>
        </w:rPr>
        <w:t>50</w:t>
      </w:r>
      <w:r w:rsidRPr="00D05BE0">
        <w:rPr>
          <w:b/>
          <w:szCs w:val="24"/>
        </w:rPr>
        <w:t>.§</w:t>
      </w:r>
    </w:p>
    <w:p w14:paraId="0E657746" w14:textId="77777777" w:rsidR="00E63DD8" w:rsidRPr="00D05BE0" w:rsidRDefault="00BD577C" w:rsidP="00E63DD8">
      <w:pPr>
        <w:jc w:val="center"/>
        <w:rPr>
          <w:b/>
          <w:szCs w:val="24"/>
        </w:rPr>
      </w:pPr>
      <w:r w:rsidRPr="00D05BE0">
        <w:rPr>
          <w:b/>
        </w:rPr>
        <w:t>Par pašvaldības dalības izbeigšanu biedrībā “Vidzemes tūrisma asociācija”</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613C0C3B" w14:textId="77777777" w:rsidTr="00695B3E">
        <w:tc>
          <w:tcPr>
            <w:tcW w:w="9288" w:type="dxa"/>
            <w:tcBorders>
              <w:top w:val="single" w:sz="4" w:space="0" w:color="auto"/>
              <w:left w:val="nil"/>
              <w:bottom w:val="nil"/>
              <w:right w:val="nil"/>
            </w:tcBorders>
            <w:shd w:val="clear" w:color="auto" w:fill="auto"/>
          </w:tcPr>
          <w:p w14:paraId="659D5E6B" w14:textId="72935F78" w:rsidR="00E63DD8" w:rsidRPr="00D05BE0" w:rsidRDefault="00BD577C" w:rsidP="00695B3E">
            <w:pPr>
              <w:pStyle w:val="ColorfulList-Accent11"/>
              <w:spacing w:after="120"/>
              <w:ind w:left="0"/>
              <w:jc w:val="center"/>
              <w:rPr>
                <w:szCs w:val="24"/>
              </w:rPr>
            </w:pPr>
            <w:r w:rsidRPr="00D05BE0">
              <w:rPr>
                <w:szCs w:val="24"/>
              </w:rPr>
              <w:t>(</w:t>
            </w:r>
            <w:r w:rsidR="004A59D6" w:rsidRPr="00D05BE0">
              <w:t>Jānis Galakrodznieks</w:t>
            </w:r>
            <w:r w:rsidRPr="00D05BE0">
              <w:rPr>
                <w:szCs w:val="24"/>
              </w:rPr>
              <w:t>)</w:t>
            </w:r>
          </w:p>
        </w:tc>
      </w:tr>
    </w:tbl>
    <w:p w14:paraId="4D1D32A2" w14:textId="32702AE4"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742C50AF" w14:textId="68567B9A" w:rsidR="00ED28B3" w:rsidRPr="00D05BE0" w:rsidRDefault="00BD577C" w:rsidP="00ED28B3">
      <w:pPr>
        <w:spacing w:after="120"/>
        <w:ind w:left="567"/>
        <w:rPr>
          <w:szCs w:val="24"/>
        </w:rPr>
      </w:pPr>
      <w:r w:rsidRPr="0084356A">
        <w:rPr>
          <w:b/>
          <w:bCs/>
        </w:rPr>
        <w:t>Pieņemt</w:t>
      </w:r>
      <w:r w:rsidRPr="00D05BE0">
        <w:t xml:space="preserve"> lēmumu Nr. </w:t>
      </w:r>
      <w:r w:rsidR="0084356A">
        <w:t>174</w:t>
      </w:r>
      <w:r w:rsidRPr="00D05BE0">
        <w:t xml:space="preserve"> </w:t>
      </w:r>
      <w:r w:rsidR="0084356A">
        <w:t>“</w:t>
      </w:r>
      <w:r w:rsidRPr="00D05BE0">
        <w:t>Par pašvaldības dalības izbeigšanu biedrībā “Vidzemes tūrisma asociācija”</w:t>
      </w:r>
      <w:r w:rsidR="0084356A">
        <w:t>”</w:t>
      </w:r>
      <w:r w:rsidRPr="00D05BE0">
        <w:t xml:space="preserve"> un sagatavot to parakstīšanai.</w:t>
      </w:r>
    </w:p>
    <w:p w14:paraId="7FFAA180" w14:textId="77777777" w:rsidR="00E63DD8" w:rsidRPr="00D05BE0" w:rsidRDefault="00BD577C" w:rsidP="00BA5470">
      <w:pPr>
        <w:jc w:val="center"/>
        <w:rPr>
          <w:b/>
          <w:szCs w:val="24"/>
        </w:rPr>
      </w:pPr>
      <w:r w:rsidRPr="00D05BE0">
        <w:rPr>
          <w:b/>
        </w:rPr>
        <w:t>51</w:t>
      </w:r>
      <w:r w:rsidRPr="00D05BE0">
        <w:rPr>
          <w:b/>
          <w:szCs w:val="24"/>
        </w:rPr>
        <w:t>.§</w:t>
      </w:r>
    </w:p>
    <w:p w14:paraId="4D129FCA" w14:textId="77777777" w:rsidR="00E63DD8" w:rsidRPr="00D05BE0" w:rsidRDefault="00BD577C" w:rsidP="00E63DD8">
      <w:pPr>
        <w:jc w:val="center"/>
        <w:rPr>
          <w:b/>
          <w:szCs w:val="24"/>
        </w:rPr>
      </w:pPr>
      <w:r w:rsidRPr="00D05BE0">
        <w:rPr>
          <w:b/>
        </w:rPr>
        <w:t>Par vienošanās slēgšanu projektā “Pastaigu celiņa izveide gar Gaujas-Baltezera kanālu”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43D17C96" w14:textId="77777777" w:rsidTr="00695B3E">
        <w:tc>
          <w:tcPr>
            <w:tcW w:w="9288" w:type="dxa"/>
            <w:tcBorders>
              <w:top w:val="single" w:sz="4" w:space="0" w:color="auto"/>
              <w:left w:val="nil"/>
              <w:bottom w:val="nil"/>
              <w:right w:val="nil"/>
            </w:tcBorders>
            <w:shd w:val="clear" w:color="auto" w:fill="auto"/>
          </w:tcPr>
          <w:p w14:paraId="5E88DEA0" w14:textId="77777777" w:rsidR="00E63DD8" w:rsidRPr="00D05BE0" w:rsidRDefault="00BD577C" w:rsidP="00695B3E">
            <w:pPr>
              <w:pStyle w:val="ColorfulList-Accent11"/>
              <w:spacing w:after="120"/>
              <w:ind w:left="0"/>
              <w:jc w:val="center"/>
              <w:rPr>
                <w:szCs w:val="24"/>
              </w:rPr>
            </w:pPr>
            <w:r w:rsidRPr="00D05BE0">
              <w:rPr>
                <w:szCs w:val="24"/>
              </w:rPr>
              <w:t>(</w:t>
            </w:r>
            <w:r w:rsidR="004A59D6" w:rsidRPr="00D05BE0">
              <w:t>Iluta Plikgalve</w:t>
            </w:r>
            <w:r w:rsidRPr="00D05BE0">
              <w:rPr>
                <w:szCs w:val="24"/>
              </w:rPr>
              <w:t>)</w:t>
            </w:r>
          </w:p>
        </w:tc>
      </w:tr>
    </w:tbl>
    <w:p w14:paraId="224224FC" w14:textId="4C4C33EC"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5E918C85" w14:textId="4B9CFC7A" w:rsidR="00ED28B3" w:rsidRPr="00D05BE0" w:rsidRDefault="00BD577C" w:rsidP="00ED28B3">
      <w:pPr>
        <w:spacing w:after="120"/>
        <w:ind w:left="567"/>
        <w:rPr>
          <w:szCs w:val="24"/>
        </w:rPr>
      </w:pPr>
      <w:r w:rsidRPr="00BD577C">
        <w:rPr>
          <w:b/>
          <w:bCs/>
        </w:rPr>
        <w:t>Pieņemt</w:t>
      </w:r>
      <w:r w:rsidRPr="00D05BE0">
        <w:t xml:space="preserve"> lēmumu Nr. </w:t>
      </w:r>
      <w:r>
        <w:t>175</w:t>
      </w:r>
      <w:r w:rsidRPr="00D05BE0">
        <w:t xml:space="preserve"> </w:t>
      </w:r>
      <w:r>
        <w:t>“</w:t>
      </w:r>
      <w:r w:rsidRPr="00D05BE0">
        <w:t>Par vienošanās slēgšanu projektā “Pastaigu celiņa izveide gar Gaujas-Baltezera kanālu”</w:t>
      </w:r>
      <w:r>
        <w:t>”</w:t>
      </w:r>
      <w:r w:rsidRPr="00D05BE0">
        <w:t xml:space="preserve"> un sagatavot to parakstīšanai.</w:t>
      </w:r>
    </w:p>
    <w:p w14:paraId="5C670BFA" w14:textId="77777777" w:rsidR="00E63DD8" w:rsidRPr="00D05BE0" w:rsidRDefault="00BD577C" w:rsidP="00BA5470">
      <w:pPr>
        <w:jc w:val="center"/>
        <w:rPr>
          <w:b/>
          <w:szCs w:val="24"/>
        </w:rPr>
      </w:pPr>
      <w:r w:rsidRPr="00D05BE0">
        <w:rPr>
          <w:b/>
        </w:rPr>
        <w:t>52</w:t>
      </w:r>
      <w:r w:rsidRPr="00D05BE0">
        <w:rPr>
          <w:b/>
          <w:szCs w:val="24"/>
        </w:rPr>
        <w:t>.§</w:t>
      </w:r>
    </w:p>
    <w:p w14:paraId="78434BAF" w14:textId="77777777" w:rsidR="00E63DD8" w:rsidRPr="00D05BE0" w:rsidRDefault="00BD577C" w:rsidP="00E63DD8">
      <w:pPr>
        <w:jc w:val="center"/>
        <w:rPr>
          <w:b/>
          <w:szCs w:val="24"/>
        </w:rPr>
      </w:pPr>
      <w:r w:rsidRPr="00D05BE0">
        <w:rPr>
          <w:b/>
        </w:rPr>
        <w:t>Par pašvaldības izpilddirektora ziņojumu par pašvaldības domes lēmumu izpildi un pašvaldības darbu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5C00F16F" w14:textId="77777777" w:rsidTr="00BD577C">
        <w:tc>
          <w:tcPr>
            <w:tcW w:w="9072" w:type="dxa"/>
            <w:tcBorders>
              <w:top w:val="single" w:sz="4" w:space="0" w:color="auto"/>
              <w:left w:val="nil"/>
              <w:bottom w:val="nil"/>
              <w:right w:val="nil"/>
            </w:tcBorders>
            <w:shd w:val="clear" w:color="auto" w:fill="auto"/>
          </w:tcPr>
          <w:p w14:paraId="48BB7EEC" w14:textId="77777777" w:rsidR="00E63DD8" w:rsidRPr="00D05BE0" w:rsidRDefault="00BD577C" w:rsidP="00695B3E">
            <w:pPr>
              <w:pStyle w:val="ColorfulList-Accent11"/>
              <w:spacing w:after="120"/>
              <w:ind w:left="0"/>
              <w:jc w:val="center"/>
              <w:rPr>
                <w:szCs w:val="24"/>
              </w:rPr>
            </w:pPr>
            <w:r w:rsidRPr="00D05BE0">
              <w:rPr>
                <w:szCs w:val="24"/>
              </w:rPr>
              <w:t>(</w:t>
            </w:r>
            <w:r w:rsidR="004A59D6" w:rsidRPr="00D05BE0">
              <w:t>Guntis Porietis</w:t>
            </w:r>
            <w:r w:rsidRPr="00D05BE0">
              <w:rPr>
                <w:szCs w:val="24"/>
              </w:rPr>
              <w:t>)</w:t>
            </w:r>
          </w:p>
        </w:tc>
      </w:tr>
    </w:tbl>
    <w:p w14:paraId="69694D47" w14:textId="737B61F9" w:rsidR="00F96DC2" w:rsidRDefault="00BD577C" w:rsidP="00F96DC2">
      <w:pPr>
        <w:spacing w:after="120"/>
        <w:rPr>
          <w:szCs w:val="26"/>
        </w:rPr>
      </w:pPr>
      <w:r>
        <w:rPr>
          <w:szCs w:val="26"/>
        </w:rPr>
        <w:t>Z</w:t>
      </w:r>
      <w:r w:rsidRPr="00BD577C">
        <w:rPr>
          <w:szCs w:val="26"/>
        </w:rPr>
        <w:t>iņo par pašvaldības domes lēmumu izpildi un pašvaldības darbu</w:t>
      </w:r>
      <w:r>
        <w:rPr>
          <w:szCs w:val="26"/>
        </w:rPr>
        <w:t xml:space="preserve"> (</w:t>
      </w:r>
      <w:r w:rsidR="001361D6">
        <w:rPr>
          <w:szCs w:val="26"/>
        </w:rPr>
        <w:t>4</w:t>
      </w:r>
      <w:r>
        <w:rPr>
          <w:szCs w:val="26"/>
        </w:rPr>
        <w:t>. pielikums).</w:t>
      </w:r>
    </w:p>
    <w:p w14:paraId="57EEB0CD" w14:textId="32334F79" w:rsidR="005320E9" w:rsidRPr="00F96DC2" w:rsidRDefault="00F96DC2" w:rsidP="00F96DC2">
      <w:pPr>
        <w:spacing w:after="120"/>
        <w:rPr>
          <w:szCs w:val="26"/>
        </w:rPr>
      </w:pPr>
      <w:r>
        <w:rPr>
          <w:szCs w:val="26"/>
        </w:rPr>
        <w:t xml:space="preserve">I. </w:t>
      </w:r>
      <w:r w:rsidR="005320E9" w:rsidRPr="00F96DC2">
        <w:rPr>
          <w:szCs w:val="26"/>
        </w:rPr>
        <w:t>KRASTIŅŠ, G. PORIETIS, A. DENIŅA, R. PAULS, K. MIĶELSONE, M. GIEZNE debatē par izpilddirektora ziņojumā iekļauto informāciju un saņem pašvaldības izpilddirektora G. Porieša atbildes</w:t>
      </w:r>
      <w:r w:rsidRPr="00F96DC2">
        <w:rPr>
          <w:szCs w:val="26"/>
        </w:rPr>
        <w:t xml:space="preserve"> un komentārus</w:t>
      </w:r>
      <w:r w:rsidR="005320E9" w:rsidRPr="00F96DC2">
        <w:rPr>
          <w:szCs w:val="26"/>
        </w:rPr>
        <w:t>.</w:t>
      </w:r>
    </w:p>
    <w:p w14:paraId="59A72752" w14:textId="47D8503D" w:rsidR="00F96DC2" w:rsidRDefault="00F96DC2" w:rsidP="00F96DC2">
      <w:pPr>
        <w:spacing w:after="120"/>
        <w:rPr>
          <w:szCs w:val="26"/>
        </w:rPr>
      </w:pPr>
      <w:r w:rsidRPr="00F96DC2">
        <w:rPr>
          <w:szCs w:val="26"/>
        </w:rPr>
        <w:t>K. MIĶELSONE</w:t>
      </w:r>
      <w:r w:rsidR="00FA4D49">
        <w:rPr>
          <w:szCs w:val="26"/>
        </w:rPr>
        <w:t xml:space="preserve"> informē</w:t>
      </w:r>
      <w:r>
        <w:rPr>
          <w:szCs w:val="26"/>
        </w:rPr>
        <w:t>, ka ir parakstīta vienošanās par 1 435 6</w:t>
      </w:r>
      <w:r w:rsidR="00FA4D49">
        <w:rPr>
          <w:szCs w:val="26"/>
        </w:rPr>
        <w:t>6</w:t>
      </w:r>
      <w:r>
        <w:rPr>
          <w:szCs w:val="26"/>
        </w:rPr>
        <w:t xml:space="preserve">5 </w:t>
      </w:r>
      <w:proofErr w:type="spellStart"/>
      <w:r>
        <w:rPr>
          <w:i/>
          <w:iCs/>
          <w:szCs w:val="26"/>
        </w:rPr>
        <w:t>euro</w:t>
      </w:r>
      <w:proofErr w:type="spellEnd"/>
      <w:r>
        <w:rPr>
          <w:szCs w:val="26"/>
        </w:rPr>
        <w:t xml:space="preserve"> par </w:t>
      </w:r>
      <w:r w:rsidRPr="00F96DC2">
        <w:rPr>
          <w:szCs w:val="26"/>
        </w:rPr>
        <w:t>“Mobilitātes punkta infrastruktūras izveidošana Rīgas metropoles areālā – “Carnikava””</w:t>
      </w:r>
      <w:r>
        <w:rPr>
          <w:szCs w:val="26"/>
        </w:rPr>
        <w:t xml:space="preserve"> projekta īstenošanu. Aicina pašvaldības izpilddirektoru </w:t>
      </w:r>
      <w:r w:rsidR="00AF2B5B">
        <w:rPr>
          <w:szCs w:val="26"/>
        </w:rPr>
        <w:t xml:space="preserve">savā </w:t>
      </w:r>
      <w:r>
        <w:rPr>
          <w:szCs w:val="26"/>
        </w:rPr>
        <w:t>ziņojumā iekļaut informāciju arī par novada būvvaldes darbiem.</w:t>
      </w:r>
    </w:p>
    <w:p w14:paraId="735A6758" w14:textId="18DFEC21" w:rsidR="00FA4D49" w:rsidRPr="00F96DC2" w:rsidRDefault="00FA4D49" w:rsidP="00F96DC2">
      <w:pPr>
        <w:spacing w:after="120"/>
        <w:rPr>
          <w:szCs w:val="26"/>
        </w:rPr>
      </w:pPr>
      <w:r w:rsidRPr="00FA4D49">
        <w:rPr>
          <w:i/>
          <w:iCs/>
          <w:szCs w:val="26"/>
        </w:rPr>
        <w:lastRenderedPageBreak/>
        <w:t>Plkst. 12.21 J. LEJA atstāj sēdi</w:t>
      </w:r>
      <w:r>
        <w:rPr>
          <w:szCs w:val="26"/>
        </w:rPr>
        <w:t>.</w:t>
      </w:r>
    </w:p>
    <w:p w14:paraId="14EF2A02" w14:textId="577E7B87"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13 balsīm "Par", "Pret" – nav, "Atturas" – nav, </w:t>
      </w:r>
      <w:r>
        <w:t>(Jānis Leja (S) atstāja sēdi)</w:t>
      </w:r>
      <w:r w:rsidRPr="00D05BE0">
        <w:rPr>
          <w:szCs w:val="24"/>
        </w:rPr>
        <w:t xml:space="preserve">, </w:t>
      </w:r>
      <w:r w:rsidR="00A953AA" w:rsidRPr="00D05BE0">
        <w:rPr>
          <w:b/>
          <w:bCs/>
          <w:szCs w:val="24"/>
        </w:rPr>
        <w:t xml:space="preserve">PAŠVALDĪBAS </w:t>
      </w:r>
      <w:r w:rsidRPr="00D05BE0">
        <w:rPr>
          <w:b/>
          <w:szCs w:val="24"/>
        </w:rPr>
        <w:t>DOME NOLEMJ</w:t>
      </w:r>
      <w:r w:rsidRPr="00D05BE0">
        <w:rPr>
          <w:szCs w:val="24"/>
        </w:rPr>
        <w:t>:</w:t>
      </w:r>
    </w:p>
    <w:p w14:paraId="7430A293" w14:textId="70E2FC4A" w:rsidR="004A59D6" w:rsidRDefault="00BD577C" w:rsidP="00BD577C">
      <w:pPr>
        <w:spacing w:after="120"/>
        <w:ind w:left="567"/>
      </w:pPr>
      <w:r>
        <w:rPr>
          <w:b/>
          <w:bCs/>
        </w:rPr>
        <w:t>Pieņemt</w:t>
      </w:r>
      <w:r>
        <w:t xml:space="preserve"> informāciju zināšanai.</w:t>
      </w:r>
    </w:p>
    <w:p w14:paraId="4EF5A123" w14:textId="798FD884" w:rsidR="00BD577C" w:rsidRPr="00D05BE0" w:rsidRDefault="00BD577C" w:rsidP="00BD577C">
      <w:pPr>
        <w:spacing w:after="120"/>
        <w:jc w:val="center"/>
        <w:rPr>
          <w:b/>
          <w:szCs w:val="24"/>
        </w:rPr>
      </w:pPr>
      <w:r w:rsidRPr="00D05BE0">
        <w:rPr>
          <w:b/>
        </w:rPr>
        <w:t>-SLĒGTĀ DAĻA-</w:t>
      </w:r>
    </w:p>
    <w:p w14:paraId="08D9E9ED" w14:textId="77777777" w:rsidR="00E63DD8" w:rsidRPr="00D05BE0" w:rsidRDefault="00BD577C" w:rsidP="00BA5470">
      <w:pPr>
        <w:jc w:val="center"/>
        <w:rPr>
          <w:b/>
          <w:szCs w:val="24"/>
        </w:rPr>
      </w:pPr>
      <w:r w:rsidRPr="00D05BE0">
        <w:rPr>
          <w:b/>
        </w:rPr>
        <w:t>53</w:t>
      </w:r>
      <w:r w:rsidRPr="00D05BE0">
        <w:rPr>
          <w:b/>
          <w:szCs w:val="24"/>
        </w:rPr>
        <w:t>.§</w:t>
      </w:r>
    </w:p>
    <w:p w14:paraId="2AEFDAC7" w14:textId="4C3A3A7F" w:rsidR="00E63DD8" w:rsidRPr="00D05BE0" w:rsidRDefault="00BD577C" w:rsidP="00E63DD8">
      <w:pPr>
        <w:jc w:val="center"/>
        <w:rPr>
          <w:b/>
          <w:szCs w:val="24"/>
        </w:rPr>
      </w:pPr>
      <w:r w:rsidRPr="00D05BE0">
        <w:rPr>
          <w:b/>
        </w:rPr>
        <w:t>Par reģistrēšanu pašvaldības dzīvokļu palīdzības 1. reģistrā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3C1455EB" w14:textId="77777777" w:rsidTr="00695B3E">
        <w:tc>
          <w:tcPr>
            <w:tcW w:w="9288" w:type="dxa"/>
            <w:tcBorders>
              <w:top w:val="single" w:sz="4" w:space="0" w:color="auto"/>
              <w:left w:val="nil"/>
              <w:bottom w:val="nil"/>
              <w:right w:val="nil"/>
            </w:tcBorders>
            <w:shd w:val="clear" w:color="auto" w:fill="auto"/>
          </w:tcPr>
          <w:p w14:paraId="4EA8C82D" w14:textId="2D222343" w:rsidR="00E63DD8" w:rsidRPr="00D05BE0" w:rsidRDefault="00BD577C" w:rsidP="00695B3E">
            <w:pPr>
              <w:pStyle w:val="ColorfulList-Accent11"/>
              <w:spacing w:after="120"/>
              <w:ind w:left="0"/>
              <w:jc w:val="center"/>
              <w:rPr>
                <w:szCs w:val="24"/>
              </w:rPr>
            </w:pPr>
            <w:r w:rsidRPr="00D05BE0">
              <w:rPr>
                <w:szCs w:val="24"/>
              </w:rPr>
              <w:t>(</w:t>
            </w:r>
            <w:r w:rsidR="004A59D6" w:rsidRPr="00D05BE0">
              <w:t>Kerola Dāvidsone</w:t>
            </w:r>
            <w:r w:rsidRPr="00D05BE0">
              <w:rPr>
                <w:szCs w:val="24"/>
              </w:rPr>
              <w:t>)</w:t>
            </w:r>
          </w:p>
        </w:tc>
      </w:tr>
    </w:tbl>
    <w:p w14:paraId="34B256DB" w14:textId="16434385"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14 balsīm "Par", "Pret" – nav, "Atturas" – nav, </w:t>
      </w:r>
      <w:r w:rsidR="00A953AA" w:rsidRPr="00D05BE0">
        <w:rPr>
          <w:b/>
          <w:bCs/>
          <w:szCs w:val="24"/>
        </w:rPr>
        <w:t xml:space="preserve">PAŠVALDĪBAS </w:t>
      </w:r>
      <w:r w:rsidRPr="00D05BE0">
        <w:rPr>
          <w:b/>
          <w:szCs w:val="24"/>
        </w:rPr>
        <w:t>DOME NOLEMJ</w:t>
      </w:r>
      <w:r w:rsidRPr="00D05BE0">
        <w:rPr>
          <w:szCs w:val="24"/>
        </w:rPr>
        <w:t>:</w:t>
      </w:r>
    </w:p>
    <w:p w14:paraId="38BAD76A" w14:textId="403E2CF5" w:rsidR="00ED28B3" w:rsidRPr="00D05BE0" w:rsidRDefault="00BD577C" w:rsidP="00ED28B3">
      <w:pPr>
        <w:spacing w:after="120"/>
        <w:ind w:left="567"/>
        <w:rPr>
          <w:szCs w:val="24"/>
        </w:rPr>
      </w:pPr>
      <w:r w:rsidRPr="00BD577C">
        <w:rPr>
          <w:b/>
          <w:bCs/>
        </w:rPr>
        <w:t>Pieņemt</w:t>
      </w:r>
      <w:r w:rsidRPr="00D05BE0">
        <w:t xml:space="preserve"> lēmumu Nr. </w:t>
      </w:r>
      <w:r>
        <w:t>176</w:t>
      </w:r>
      <w:r w:rsidRPr="00D05BE0">
        <w:t xml:space="preserve"> </w:t>
      </w:r>
      <w:r>
        <w:t>“</w:t>
      </w:r>
      <w:r w:rsidRPr="00D05BE0">
        <w:t>Par reģistrēšanu pašvaldības dzīvokļu palīdzības 1. reģistrā</w:t>
      </w:r>
      <w:r>
        <w:t>”</w:t>
      </w:r>
      <w:r w:rsidRPr="00D05BE0">
        <w:t xml:space="preserve"> un sagatavot to parakstīšanai.</w:t>
      </w:r>
    </w:p>
    <w:p w14:paraId="5DCDDC48" w14:textId="77777777" w:rsidR="00E63DD8" w:rsidRPr="00D05BE0" w:rsidRDefault="00BD577C" w:rsidP="00BA5470">
      <w:pPr>
        <w:jc w:val="center"/>
        <w:rPr>
          <w:b/>
          <w:szCs w:val="24"/>
        </w:rPr>
      </w:pPr>
      <w:r w:rsidRPr="00D05BE0">
        <w:rPr>
          <w:b/>
        </w:rPr>
        <w:t>54</w:t>
      </w:r>
      <w:r w:rsidRPr="00D05BE0">
        <w:rPr>
          <w:b/>
          <w:szCs w:val="24"/>
        </w:rPr>
        <w:t>.§</w:t>
      </w:r>
    </w:p>
    <w:p w14:paraId="3D88A0C8" w14:textId="77777777" w:rsidR="00E63DD8" w:rsidRPr="00D05BE0" w:rsidRDefault="00BD577C" w:rsidP="00E63DD8">
      <w:pPr>
        <w:jc w:val="center"/>
        <w:rPr>
          <w:b/>
          <w:szCs w:val="24"/>
        </w:rPr>
      </w:pPr>
      <w:r w:rsidRPr="00D05BE0">
        <w:rPr>
          <w:b/>
        </w:rPr>
        <w:t>Par deputāta Imanta Krastiņa iesniegumu par koku ciršanu Krāču ielā 6, Ādažos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95FF4" w:rsidRPr="00D05BE0" w14:paraId="603A8698" w14:textId="77777777" w:rsidTr="00695B3E">
        <w:tc>
          <w:tcPr>
            <w:tcW w:w="9288" w:type="dxa"/>
            <w:tcBorders>
              <w:top w:val="single" w:sz="4" w:space="0" w:color="auto"/>
              <w:left w:val="nil"/>
              <w:bottom w:val="nil"/>
              <w:right w:val="nil"/>
            </w:tcBorders>
            <w:shd w:val="clear" w:color="auto" w:fill="auto"/>
          </w:tcPr>
          <w:p w14:paraId="3D8CDE57" w14:textId="3DA14648" w:rsidR="00E63DD8" w:rsidRPr="00D05BE0" w:rsidRDefault="00BD577C" w:rsidP="00695B3E">
            <w:pPr>
              <w:pStyle w:val="ColorfulList-Accent11"/>
              <w:spacing w:after="120"/>
              <w:ind w:left="0"/>
              <w:jc w:val="center"/>
              <w:rPr>
                <w:szCs w:val="24"/>
              </w:rPr>
            </w:pPr>
            <w:r w:rsidRPr="00D05BE0">
              <w:rPr>
                <w:szCs w:val="24"/>
              </w:rPr>
              <w:t>(</w:t>
            </w:r>
            <w:r w:rsidR="004A59D6" w:rsidRPr="00D05BE0">
              <w:t>Karīna Miķelsone</w:t>
            </w:r>
            <w:r>
              <w:t>,</w:t>
            </w:r>
            <w:r w:rsidR="004A59D6" w:rsidRPr="00D05BE0">
              <w:t xml:space="preserve"> Imants Krastiņš, Edgars Sliede</w:t>
            </w:r>
            <w:r w:rsidRPr="00D05BE0">
              <w:rPr>
                <w:szCs w:val="24"/>
              </w:rPr>
              <w:t>)</w:t>
            </w:r>
          </w:p>
        </w:tc>
      </w:tr>
    </w:tbl>
    <w:p w14:paraId="404A7100" w14:textId="2F2FACED" w:rsidR="001D7308" w:rsidRDefault="006207EE" w:rsidP="001C2D9D">
      <w:pPr>
        <w:spacing w:after="120"/>
        <w:rPr>
          <w:szCs w:val="26"/>
        </w:rPr>
      </w:pPr>
      <w:r>
        <w:rPr>
          <w:szCs w:val="26"/>
        </w:rPr>
        <w:t xml:space="preserve">K. MIĶELSONE informē, ka </w:t>
      </w:r>
      <w:r w:rsidR="00FA4D49">
        <w:rPr>
          <w:szCs w:val="26"/>
        </w:rPr>
        <w:t>p</w:t>
      </w:r>
      <w:r w:rsidRPr="006207EE">
        <w:rPr>
          <w:szCs w:val="26"/>
        </w:rPr>
        <w:t xml:space="preserve">ašvaldībā </w:t>
      </w:r>
      <w:r w:rsidR="00FA4D49">
        <w:rPr>
          <w:szCs w:val="26"/>
        </w:rPr>
        <w:t xml:space="preserve">šā gada </w:t>
      </w:r>
      <w:r w:rsidRPr="006207EE">
        <w:rPr>
          <w:szCs w:val="26"/>
        </w:rPr>
        <w:t>10.</w:t>
      </w:r>
      <w:r w:rsidR="00FA4D49">
        <w:rPr>
          <w:szCs w:val="26"/>
        </w:rPr>
        <w:t xml:space="preserve"> aprīlī</w:t>
      </w:r>
      <w:r w:rsidRPr="006207EE">
        <w:rPr>
          <w:szCs w:val="26"/>
        </w:rPr>
        <w:t xml:space="preserve"> saņemts deputāta Imanta Krastiņa informācijas pieprasījums</w:t>
      </w:r>
      <w:r w:rsidR="00FA4D49">
        <w:rPr>
          <w:szCs w:val="26"/>
        </w:rPr>
        <w:t xml:space="preserve"> (</w:t>
      </w:r>
      <w:proofErr w:type="spellStart"/>
      <w:r w:rsidR="00FA4D49">
        <w:rPr>
          <w:szCs w:val="26"/>
        </w:rPr>
        <w:t>reģ</w:t>
      </w:r>
      <w:proofErr w:type="spellEnd"/>
      <w:r w:rsidR="00FA4D49">
        <w:rPr>
          <w:szCs w:val="26"/>
        </w:rPr>
        <w:t xml:space="preserve">. Nr. </w:t>
      </w:r>
      <w:r w:rsidR="00FA4D49" w:rsidRPr="00FA4D49">
        <w:rPr>
          <w:szCs w:val="26"/>
        </w:rPr>
        <w:t>ĀNP/1-11-1/24/1956</w:t>
      </w:r>
      <w:r w:rsidR="00FA4D49">
        <w:rPr>
          <w:szCs w:val="26"/>
        </w:rPr>
        <w:t>)</w:t>
      </w:r>
      <w:r w:rsidRPr="006207EE">
        <w:rPr>
          <w:szCs w:val="26"/>
        </w:rPr>
        <w:t xml:space="preserve">, kas adresēts </w:t>
      </w:r>
      <w:r w:rsidR="00FA4D49">
        <w:rPr>
          <w:szCs w:val="26"/>
        </w:rPr>
        <w:t xml:space="preserve">pašvaldības </w:t>
      </w:r>
      <w:r w:rsidRPr="006207EE">
        <w:rPr>
          <w:szCs w:val="26"/>
        </w:rPr>
        <w:t xml:space="preserve">domei. Līdzīgi, kā ar </w:t>
      </w:r>
      <w:r w:rsidR="00FA4D49">
        <w:rPr>
          <w:szCs w:val="26"/>
        </w:rPr>
        <w:t xml:space="preserve">darba kārtības </w:t>
      </w:r>
      <w:r w:rsidRPr="006207EE">
        <w:rPr>
          <w:szCs w:val="26"/>
        </w:rPr>
        <w:t>47. jautājumu, jautājumu jāskata pašvaldības domei. Jautājums skat</w:t>
      </w:r>
      <w:r w:rsidR="00FA4D49">
        <w:rPr>
          <w:szCs w:val="26"/>
        </w:rPr>
        <w:t>ā</w:t>
      </w:r>
      <w:r w:rsidRPr="006207EE">
        <w:rPr>
          <w:szCs w:val="26"/>
        </w:rPr>
        <w:t>ms slēgtajā daļā, jo pieprasījumā minēti fiziskās personas dati.</w:t>
      </w:r>
      <w:r w:rsidR="00FA4D49">
        <w:rPr>
          <w:szCs w:val="26"/>
        </w:rPr>
        <w:t xml:space="preserve"> Aicina deputātu I. Krastiņu informēt par savu pieprasījumu.</w:t>
      </w:r>
    </w:p>
    <w:p w14:paraId="5309CC73" w14:textId="6D912D73" w:rsidR="00FA4D49" w:rsidRDefault="00FA4D49" w:rsidP="001C2D9D">
      <w:pPr>
        <w:spacing w:after="120"/>
        <w:rPr>
          <w:szCs w:val="26"/>
        </w:rPr>
      </w:pPr>
      <w:r>
        <w:rPr>
          <w:szCs w:val="26"/>
        </w:rPr>
        <w:t>I. KRASTIŅŠ informē, ka saviem deputāta pieprasījumiem izmanto vienu paraugu un lūdz sniegt viņam rakstisko atbildi uz pieprasījumu.</w:t>
      </w:r>
    </w:p>
    <w:p w14:paraId="75899773" w14:textId="72ED965D" w:rsidR="008804FF" w:rsidRDefault="008804FF" w:rsidP="001C2D9D">
      <w:pPr>
        <w:spacing w:after="120"/>
        <w:rPr>
          <w:szCs w:val="26"/>
        </w:rPr>
      </w:pPr>
      <w:r w:rsidRPr="008804FF">
        <w:rPr>
          <w:i/>
          <w:iCs/>
          <w:szCs w:val="26"/>
        </w:rPr>
        <w:t>Plkst. 12.26 I. KRASTIŅŠ informē, ka dodas komandējumā</w:t>
      </w:r>
      <w:r>
        <w:rPr>
          <w:szCs w:val="26"/>
        </w:rPr>
        <w:t>.</w:t>
      </w:r>
    </w:p>
    <w:p w14:paraId="01F8717F" w14:textId="2496246D" w:rsidR="002F34ED" w:rsidRDefault="00FA4D49" w:rsidP="002F34ED">
      <w:pPr>
        <w:tabs>
          <w:tab w:val="left" w:pos="1845"/>
          <w:tab w:val="left" w:pos="2160"/>
          <w:tab w:val="left" w:pos="2880"/>
          <w:tab w:val="left" w:pos="3600"/>
          <w:tab w:val="left" w:pos="4320"/>
          <w:tab w:val="left" w:pos="6555"/>
        </w:tabs>
        <w:spacing w:after="120"/>
        <w:rPr>
          <w:rFonts w:eastAsia="Calibri"/>
        </w:rPr>
      </w:pPr>
      <w:r>
        <w:rPr>
          <w:szCs w:val="26"/>
        </w:rPr>
        <w:t xml:space="preserve">E. SLIEDE skaidro Koku </w:t>
      </w:r>
      <w:r w:rsidR="002F34ED">
        <w:rPr>
          <w:szCs w:val="26"/>
        </w:rPr>
        <w:t xml:space="preserve">izvērtēšanas komisijai </w:t>
      </w:r>
      <w:r w:rsidR="0055372C">
        <w:rPr>
          <w:szCs w:val="26"/>
        </w:rPr>
        <w:t xml:space="preserve">(turpmāk – komisija) </w:t>
      </w:r>
      <w:r w:rsidR="002F34ED">
        <w:rPr>
          <w:szCs w:val="26"/>
        </w:rPr>
        <w:t xml:space="preserve">adresēto iesniegumu izskatīšanas un lēmumu pieņemšanas kārtību. Informē, ka </w:t>
      </w:r>
      <w:r w:rsidR="002F34ED">
        <w:rPr>
          <w:rFonts w:eastAsia="Calibri"/>
        </w:rPr>
        <w:t xml:space="preserve">pašvaldībā </w:t>
      </w:r>
      <w:r w:rsidR="002F34ED" w:rsidRPr="003814E8">
        <w:rPr>
          <w:rFonts w:eastAsia="Calibri"/>
        </w:rPr>
        <w:t xml:space="preserve">2023. </w:t>
      </w:r>
      <w:r w:rsidR="002F34ED">
        <w:rPr>
          <w:rFonts w:eastAsia="Calibri"/>
        </w:rPr>
        <w:t xml:space="preserve">gada 19. oktobrī </w:t>
      </w:r>
      <w:r w:rsidR="002F34ED" w:rsidRPr="003814E8">
        <w:rPr>
          <w:rFonts w:eastAsia="Calibri"/>
        </w:rPr>
        <w:t>tika saņemts Krāču iela 6, Ādaži, Ādažu novads</w:t>
      </w:r>
      <w:r w:rsidR="002F34ED" w:rsidRPr="003814E8">
        <w:rPr>
          <w:rFonts w:eastAsia="Calibri"/>
        </w:rPr>
        <w:t xml:space="preserve"> </w:t>
      </w:r>
      <w:r w:rsidR="002F34ED">
        <w:rPr>
          <w:rFonts w:eastAsia="Calibri"/>
        </w:rPr>
        <w:t xml:space="preserve">īpašnieka </w:t>
      </w:r>
      <w:r w:rsidR="002F34ED" w:rsidRPr="003814E8">
        <w:rPr>
          <w:rFonts w:eastAsia="Calibri"/>
        </w:rPr>
        <w:t>iesniegums (</w:t>
      </w:r>
      <w:proofErr w:type="spellStart"/>
      <w:r w:rsidR="002F34ED" w:rsidRPr="003814E8">
        <w:rPr>
          <w:rFonts w:eastAsia="Calibri"/>
        </w:rPr>
        <w:t>reģ</w:t>
      </w:r>
      <w:proofErr w:type="spellEnd"/>
      <w:r w:rsidR="002F34ED" w:rsidRPr="003814E8">
        <w:rPr>
          <w:rFonts w:eastAsia="Calibri"/>
        </w:rPr>
        <w:t xml:space="preserve">. Nr. ĀNP/1-11-1/23/5576) par koku ciršanas atļaujas izsniegšanu </w:t>
      </w:r>
      <w:r w:rsidR="002F34ED">
        <w:rPr>
          <w:rFonts w:eastAsia="Calibri"/>
        </w:rPr>
        <w:t xml:space="preserve">minētajā </w:t>
      </w:r>
      <w:r w:rsidR="002F34ED" w:rsidRPr="003814E8">
        <w:rPr>
          <w:rFonts w:eastAsia="Calibri"/>
        </w:rPr>
        <w:t>adresē.</w:t>
      </w:r>
      <w:r w:rsidR="002F34ED">
        <w:rPr>
          <w:rFonts w:eastAsia="Calibri"/>
        </w:rPr>
        <w:t xml:space="preserve"> Komisija i</w:t>
      </w:r>
      <w:r w:rsidR="002F34ED" w:rsidRPr="003814E8">
        <w:rPr>
          <w:rFonts w:eastAsia="Calibri"/>
        </w:rPr>
        <w:t>zvērtēj</w:t>
      </w:r>
      <w:r w:rsidR="002F34ED">
        <w:rPr>
          <w:rFonts w:eastAsia="Calibri"/>
        </w:rPr>
        <w:t>a</w:t>
      </w:r>
      <w:r w:rsidR="002F34ED" w:rsidRPr="003814E8">
        <w:rPr>
          <w:rFonts w:eastAsia="Calibri"/>
        </w:rPr>
        <w:t xml:space="preserve">  iesniegumu</w:t>
      </w:r>
      <w:r w:rsidR="002F34ED">
        <w:rPr>
          <w:rFonts w:eastAsia="Calibri"/>
        </w:rPr>
        <w:t xml:space="preserve"> un</w:t>
      </w:r>
      <w:r w:rsidR="002F34ED" w:rsidRPr="003814E8">
        <w:rPr>
          <w:rFonts w:eastAsia="Calibri"/>
        </w:rPr>
        <w:t xml:space="preserve"> </w:t>
      </w:r>
      <w:r w:rsidR="002F34ED">
        <w:rPr>
          <w:rFonts w:eastAsia="Calibri"/>
        </w:rPr>
        <w:t>2023.</w:t>
      </w:r>
      <w:r w:rsidR="002F34ED" w:rsidRPr="003814E8">
        <w:rPr>
          <w:rFonts w:eastAsia="Calibri"/>
        </w:rPr>
        <w:t xml:space="preserve"> gada 25. oktobr</w:t>
      </w:r>
      <w:r w:rsidR="002F34ED" w:rsidRPr="002F34ED">
        <w:rPr>
          <w:rFonts w:eastAsia="Calibri"/>
        </w:rPr>
        <w:t xml:space="preserve">ī </w:t>
      </w:r>
      <w:r w:rsidR="002F34ED" w:rsidRPr="003814E8">
        <w:rPr>
          <w:rFonts w:eastAsia="Calibri"/>
        </w:rPr>
        <w:t>vei</w:t>
      </w:r>
      <w:r w:rsidR="002F34ED">
        <w:rPr>
          <w:rFonts w:eastAsia="Calibri"/>
        </w:rPr>
        <w:t>ca</w:t>
      </w:r>
      <w:r w:rsidR="002F34ED" w:rsidRPr="003814E8">
        <w:rPr>
          <w:rFonts w:eastAsia="Calibri"/>
        </w:rPr>
        <w:t xml:space="preserve"> koku apsekošanu </w:t>
      </w:r>
      <w:r w:rsidR="00AF2B5B">
        <w:rPr>
          <w:rFonts w:eastAsia="Calibri"/>
        </w:rPr>
        <w:t>(</w:t>
      </w:r>
      <w:proofErr w:type="spellStart"/>
      <w:r w:rsidR="00AF2B5B">
        <w:rPr>
          <w:rFonts w:eastAsia="Calibri"/>
        </w:rPr>
        <w:t>reģ</w:t>
      </w:r>
      <w:proofErr w:type="spellEnd"/>
      <w:r w:rsidR="00AF2B5B">
        <w:rPr>
          <w:rFonts w:eastAsia="Calibri"/>
        </w:rPr>
        <w:t xml:space="preserve">. Nr. </w:t>
      </w:r>
      <w:r w:rsidR="00AF2B5B" w:rsidRPr="0081233F">
        <w:rPr>
          <w:noProof/>
          <w:szCs w:val="24"/>
        </w:rPr>
        <w:t>ĀNP/1-7-19-2/23/118</w:t>
      </w:r>
      <w:r w:rsidR="00AF2B5B">
        <w:rPr>
          <w:rFonts w:eastAsia="Calibri"/>
        </w:rPr>
        <w:t xml:space="preserve">) </w:t>
      </w:r>
      <w:r w:rsidR="002F34ED" w:rsidRPr="003814E8">
        <w:rPr>
          <w:rFonts w:eastAsia="Calibri"/>
        </w:rPr>
        <w:t>un izvērtēšanu saskaņā ar Ministru kabineta 2012. gada 2. maija noteikumiem Nr. 309 “Noteikumi par koku ciršanu ārpus meža” un pašvaldības 2022. gada 10. jūnija  saistošajiem noteikumiem Nr. 51/2022 “Par koku ciršanu ārpus meža Ādažu novada pašvaldības administratīvajā teritorijā”.</w:t>
      </w:r>
      <w:r w:rsidR="002F34ED">
        <w:rPr>
          <w:rFonts w:eastAsia="Calibri"/>
        </w:rPr>
        <w:t xml:space="preserve"> Pamatojoties uz iepriekš minēto, komisija koleģiāli un vienbalsīgi pieņēma lēmumu i</w:t>
      </w:r>
      <w:r w:rsidR="002F34ED" w:rsidRPr="002F34ED">
        <w:rPr>
          <w:rFonts w:eastAsia="Calibri"/>
        </w:rPr>
        <w:t xml:space="preserve">zsniegt atļauju </w:t>
      </w:r>
      <w:r w:rsidR="002F34ED">
        <w:rPr>
          <w:rFonts w:eastAsia="Calibri"/>
        </w:rPr>
        <w:t>iesniegumā</w:t>
      </w:r>
      <w:r w:rsidR="002F34ED" w:rsidRPr="002F34ED">
        <w:rPr>
          <w:rFonts w:eastAsia="Calibri"/>
        </w:rPr>
        <w:t xml:space="preserve"> minēto koku ciršanai</w:t>
      </w:r>
      <w:r w:rsidR="00AF2B5B">
        <w:rPr>
          <w:rFonts w:eastAsia="Calibri"/>
        </w:rPr>
        <w:t xml:space="preserve"> (</w:t>
      </w:r>
      <w:proofErr w:type="spellStart"/>
      <w:r w:rsidR="00AF2B5B">
        <w:rPr>
          <w:rFonts w:eastAsia="Calibri"/>
        </w:rPr>
        <w:t>reģ</w:t>
      </w:r>
      <w:proofErr w:type="spellEnd"/>
      <w:r w:rsidR="00AF2B5B">
        <w:rPr>
          <w:rFonts w:eastAsia="Calibri"/>
        </w:rPr>
        <w:t xml:space="preserve">. Nr. </w:t>
      </w:r>
      <w:r w:rsidR="00AF2B5B" w:rsidRPr="00445CB1">
        <w:rPr>
          <w:noProof/>
          <w:color w:val="000000"/>
          <w:lang w:eastAsia="lv-LV"/>
        </w:rPr>
        <w:t>ĀNP/1-7-19-1/23/150</w:t>
      </w:r>
      <w:r w:rsidR="00AF2B5B">
        <w:rPr>
          <w:rFonts w:eastAsia="Calibri"/>
        </w:rPr>
        <w:t>)</w:t>
      </w:r>
      <w:r w:rsidR="002F34ED" w:rsidRPr="002F34ED">
        <w:rPr>
          <w:rFonts w:eastAsia="Calibri"/>
        </w:rPr>
        <w:t>. Lēmums, ar k</w:t>
      </w:r>
      <w:r w:rsidR="002F34ED">
        <w:rPr>
          <w:rFonts w:eastAsia="Calibri"/>
        </w:rPr>
        <w:t>o</w:t>
      </w:r>
      <w:r w:rsidR="002F34ED" w:rsidRPr="002F34ED">
        <w:rPr>
          <w:rFonts w:eastAsia="Calibri"/>
        </w:rPr>
        <w:t xml:space="preserve"> saskaņota koku ciršana, </w:t>
      </w:r>
      <w:r w:rsidR="002F34ED">
        <w:rPr>
          <w:rFonts w:eastAsia="Calibri"/>
        </w:rPr>
        <w:t xml:space="preserve">ir </w:t>
      </w:r>
      <w:r w:rsidR="002F34ED" w:rsidRPr="002F34ED">
        <w:rPr>
          <w:rFonts w:eastAsia="Calibri"/>
        </w:rPr>
        <w:t xml:space="preserve">vienlaikus </w:t>
      </w:r>
      <w:r w:rsidR="0055372C">
        <w:rPr>
          <w:rFonts w:eastAsia="Calibri"/>
        </w:rPr>
        <w:t>arī</w:t>
      </w:r>
      <w:r w:rsidR="002F34ED" w:rsidRPr="002F34ED">
        <w:rPr>
          <w:rFonts w:eastAsia="Calibri"/>
        </w:rPr>
        <w:t xml:space="preserve"> koku ciršanas atļauja, kas ir derīga vienu gadu no paziņošanas brīža.</w:t>
      </w:r>
      <w:r w:rsidR="002F34ED">
        <w:rPr>
          <w:rFonts w:eastAsia="Calibri"/>
        </w:rPr>
        <w:t xml:space="preserve"> </w:t>
      </w:r>
      <w:r w:rsidR="002F34ED" w:rsidRPr="002F34ED">
        <w:rPr>
          <w:rFonts w:eastAsia="Calibri"/>
        </w:rPr>
        <w:t>Komisija veic</w:t>
      </w:r>
      <w:r w:rsidR="002F34ED">
        <w:rPr>
          <w:rFonts w:eastAsia="Calibri"/>
        </w:rPr>
        <w:t>a arī</w:t>
      </w:r>
      <w:r w:rsidR="002F34ED" w:rsidRPr="002F34ED">
        <w:rPr>
          <w:rFonts w:eastAsia="Calibri"/>
        </w:rPr>
        <w:t xml:space="preserve"> zaudējumu par dabas daudzveidības samazināšanu saistībā ar koku ciršanu pilsētas teritorijā aprēķinu parastajai eglei un </w:t>
      </w:r>
      <w:proofErr w:type="spellStart"/>
      <w:r w:rsidR="002F34ED" w:rsidRPr="002F34ED">
        <w:rPr>
          <w:rFonts w:eastAsia="Calibri"/>
        </w:rPr>
        <w:t>ošlapu</w:t>
      </w:r>
      <w:proofErr w:type="spellEnd"/>
      <w:r w:rsidR="002F34ED" w:rsidRPr="002F34ED">
        <w:rPr>
          <w:rFonts w:eastAsia="Calibri"/>
        </w:rPr>
        <w:t xml:space="preserve"> kļavai</w:t>
      </w:r>
      <w:r w:rsidR="002F34ED">
        <w:rPr>
          <w:rFonts w:eastAsia="Calibri"/>
        </w:rPr>
        <w:t>, ko iesniedzējs apmaksāja</w:t>
      </w:r>
      <w:r w:rsidR="002F34ED" w:rsidRPr="002F34ED">
        <w:rPr>
          <w:rFonts w:eastAsia="Calibri"/>
        </w:rPr>
        <w:t>.</w:t>
      </w:r>
    </w:p>
    <w:p w14:paraId="51732FD9" w14:textId="68C0C0A8" w:rsidR="0055372C" w:rsidRDefault="0055372C" w:rsidP="002F34ED">
      <w:pPr>
        <w:tabs>
          <w:tab w:val="left" w:pos="1845"/>
          <w:tab w:val="left" w:pos="2160"/>
          <w:tab w:val="left" w:pos="2880"/>
          <w:tab w:val="left" w:pos="3600"/>
          <w:tab w:val="left" w:pos="4320"/>
          <w:tab w:val="left" w:pos="6555"/>
        </w:tabs>
        <w:spacing w:after="120"/>
        <w:rPr>
          <w:rFonts w:eastAsia="Calibri"/>
        </w:rPr>
      </w:pPr>
      <w:r>
        <w:rPr>
          <w:rFonts w:eastAsia="Calibri"/>
        </w:rPr>
        <w:t>A. DENIŅA lūdz skaidrot, cik ilgi iesniedzējam pieder īpašums.</w:t>
      </w:r>
    </w:p>
    <w:p w14:paraId="45ABDE79" w14:textId="1F0AB541" w:rsidR="0055372C" w:rsidRDefault="0055372C" w:rsidP="002F34ED">
      <w:pPr>
        <w:tabs>
          <w:tab w:val="left" w:pos="1845"/>
          <w:tab w:val="left" w:pos="2160"/>
          <w:tab w:val="left" w:pos="2880"/>
          <w:tab w:val="left" w:pos="3600"/>
          <w:tab w:val="left" w:pos="4320"/>
          <w:tab w:val="left" w:pos="6555"/>
        </w:tabs>
        <w:spacing w:after="120"/>
        <w:rPr>
          <w:rFonts w:eastAsia="Calibri"/>
        </w:rPr>
      </w:pPr>
      <w:r>
        <w:rPr>
          <w:rFonts w:eastAsia="Calibri"/>
        </w:rPr>
        <w:t>E. SLIEDE informē, ka komisija tai adresētos iesniegumus izskata pēc būtības un nevērtē īpašnieka īpašumtiesību termiņu.</w:t>
      </w:r>
    </w:p>
    <w:p w14:paraId="5A848DF2" w14:textId="4222AD42" w:rsidR="0055372C" w:rsidRDefault="0055372C" w:rsidP="002F34ED">
      <w:pPr>
        <w:tabs>
          <w:tab w:val="left" w:pos="1845"/>
          <w:tab w:val="left" w:pos="2160"/>
          <w:tab w:val="left" w:pos="2880"/>
          <w:tab w:val="left" w:pos="3600"/>
          <w:tab w:val="left" w:pos="4320"/>
          <w:tab w:val="left" w:pos="6555"/>
        </w:tabs>
        <w:spacing w:after="120"/>
        <w:rPr>
          <w:rFonts w:eastAsia="Calibri"/>
        </w:rPr>
      </w:pPr>
      <w:r>
        <w:rPr>
          <w:rFonts w:eastAsia="Calibri"/>
        </w:rPr>
        <w:t>G. PORIETIS informē, ka deputāts I. Krastiņš grib iepazīties ar dokumentiem. Vērš uzmanību, ka saskaņā ar pašvaldības domes 2022. gada 22. jūnija nolikuma Nr. 21 “</w:t>
      </w:r>
      <w:r w:rsidRPr="0055372C">
        <w:rPr>
          <w:rFonts w:eastAsia="Calibri"/>
        </w:rPr>
        <w:t>Koku izvērtēšanas komisijas nolikums</w:t>
      </w:r>
      <w:r>
        <w:rPr>
          <w:rFonts w:eastAsia="Calibri"/>
        </w:rPr>
        <w:t>” 3. punktu, k</w:t>
      </w:r>
      <w:r w:rsidRPr="0055372C">
        <w:rPr>
          <w:rFonts w:eastAsia="Calibri"/>
        </w:rPr>
        <w:t xml:space="preserve">omisiju izveido pašvaldības dome un </w:t>
      </w:r>
      <w:r w:rsidR="008804FF">
        <w:rPr>
          <w:rFonts w:eastAsia="Calibri"/>
        </w:rPr>
        <w:t>komisija</w:t>
      </w:r>
      <w:r w:rsidRPr="0055372C">
        <w:rPr>
          <w:rFonts w:eastAsia="Calibri"/>
        </w:rPr>
        <w:t xml:space="preserve"> ir neatkarīga savā darbā, un neviens nav tiesīgs tajā iejaukties vai ietekmēt.</w:t>
      </w:r>
      <w:r>
        <w:rPr>
          <w:rFonts w:eastAsia="Calibri"/>
        </w:rPr>
        <w:t xml:space="preserve"> Informē, ka komisijas lēmumu var </w:t>
      </w:r>
      <w:r w:rsidRPr="0055372C">
        <w:rPr>
          <w:rFonts w:eastAsia="Calibri"/>
        </w:rPr>
        <w:t>pārsūdzēt tiesā Administratīvā procesa likumā noteiktajā kārtībā</w:t>
      </w:r>
      <w:r w:rsidR="008804FF">
        <w:rPr>
          <w:rFonts w:eastAsia="Calibri"/>
        </w:rPr>
        <w:t xml:space="preserve">, tāpēc, ņemot vērā iepriekš </w:t>
      </w:r>
      <w:r w:rsidR="008804FF">
        <w:rPr>
          <w:rFonts w:eastAsia="Calibri"/>
        </w:rPr>
        <w:lastRenderedPageBreak/>
        <w:t>minēto, nekādu apstākļu noskaidrošana nav nepieciešama</w:t>
      </w:r>
      <w:r w:rsidR="00AF2B5B">
        <w:rPr>
          <w:rFonts w:eastAsia="Calibri"/>
        </w:rPr>
        <w:t>,</w:t>
      </w:r>
      <w:r w:rsidR="008804FF">
        <w:rPr>
          <w:rFonts w:eastAsia="Calibri"/>
        </w:rPr>
        <w:t xml:space="preserve"> un atbildi deputātam I. Krastiņam </w:t>
      </w:r>
      <w:r w:rsidR="00AF2B5B">
        <w:rPr>
          <w:rFonts w:eastAsia="Calibri"/>
        </w:rPr>
        <w:t xml:space="preserve">rakstiski </w:t>
      </w:r>
      <w:r w:rsidR="008804FF">
        <w:rPr>
          <w:rFonts w:eastAsia="Calibri"/>
        </w:rPr>
        <w:t xml:space="preserve">nav jāsniedz. </w:t>
      </w:r>
    </w:p>
    <w:p w14:paraId="068602E5" w14:textId="307B28E5" w:rsidR="008804FF" w:rsidRDefault="008804FF" w:rsidP="002F34ED">
      <w:pPr>
        <w:tabs>
          <w:tab w:val="left" w:pos="1845"/>
          <w:tab w:val="left" w:pos="2160"/>
          <w:tab w:val="left" w:pos="2880"/>
          <w:tab w:val="left" w:pos="3600"/>
          <w:tab w:val="left" w:pos="4320"/>
          <w:tab w:val="left" w:pos="6555"/>
        </w:tabs>
        <w:spacing w:after="120"/>
        <w:rPr>
          <w:rFonts w:eastAsia="Calibri"/>
        </w:rPr>
      </w:pPr>
      <w:r>
        <w:rPr>
          <w:rFonts w:eastAsia="Calibri"/>
        </w:rPr>
        <w:t xml:space="preserve">A. DENIŅA, E. SLIEDE diskutē par kritērijiem koku ciršanai </w:t>
      </w:r>
      <w:r w:rsidRPr="003814E8">
        <w:rPr>
          <w:rFonts w:eastAsia="Calibri"/>
        </w:rPr>
        <w:t>ārpus meža Ādažu novada pašvaldības administratīvajā teritorijā</w:t>
      </w:r>
      <w:r>
        <w:rPr>
          <w:rFonts w:eastAsia="Calibri"/>
        </w:rPr>
        <w:t>.</w:t>
      </w:r>
    </w:p>
    <w:p w14:paraId="3CF7034E" w14:textId="04D725D7" w:rsidR="008804FF" w:rsidRPr="003814E8" w:rsidRDefault="008804FF" w:rsidP="002F34ED">
      <w:pPr>
        <w:tabs>
          <w:tab w:val="left" w:pos="1845"/>
          <w:tab w:val="left" w:pos="2160"/>
          <w:tab w:val="left" w:pos="2880"/>
          <w:tab w:val="left" w:pos="3600"/>
          <w:tab w:val="left" w:pos="4320"/>
          <w:tab w:val="left" w:pos="6555"/>
        </w:tabs>
        <w:spacing w:after="120"/>
        <w:rPr>
          <w:rFonts w:eastAsia="Calibri"/>
        </w:rPr>
      </w:pPr>
      <w:r>
        <w:rPr>
          <w:rFonts w:eastAsia="Calibri"/>
        </w:rPr>
        <w:t>K. MIĶELSONE aicina diskusiju turpināt Attīstības komitejā, kur var skatīt arī komisijas atskaites. Informē, ka atbilde deputātam I. Krastiņam ir sniegta, izskatot šo jautājumu, un viņš saņems protokola izrakstu.</w:t>
      </w:r>
    </w:p>
    <w:p w14:paraId="02DDE98A" w14:textId="04D61453" w:rsidR="00ED28B3" w:rsidRPr="00D05BE0" w:rsidRDefault="00BD577C" w:rsidP="00ED28B3">
      <w:pPr>
        <w:spacing w:after="120"/>
        <w:rPr>
          <w:szCs w:val="24"/>
        </w:rPr>
      </w:pPr>
      <w:r w:rsidRPr="00D05BE0">
        <w:rPr>
          <w:szCs w:val="24"/>
        </w:rPr>
        <w:t>Atklāti balso</w:t>
      </w:r>
      <w:r w:rsidR="00D45B7D" w:rsidRPr="00D05BE0">
        <w:rPr>
          <w:szCs w:val="24"/>
        </w:rPr>
        <w:t xml:space="preserve">jot, </w:t>
      </w:r>
      <w:r w:rsidR="004E72A9" w:rsidRPr="00D05BE0">
        <w:t xml:space="preserve">ar 13 balsīm "Par", "Pret" – nav, "Atturas" – nav, </w:t>
      </w:r>
      <w:r>
        <w:t>(Jānis Leja (S) atstāja sēdi)</w:t>
      </w:r>
      <w:r w:rsidRPr="00D05BE0">
        <w:rPr>
          <w:szCs w:val="24"/>
        </w:rPr>
        <w:t xml:space="preserve">, </w:t>
      </w:r>
      <w:r w:rsidR="00A953AA" w:rsidRPr="00D05BE0">
        <w:rPr>
          <w:b/>
          <w:bCs/>
          <w:szCs w:val="24"/>
        </w:rPr>
        <w:t xml:space="preserve">PAŠVALDĪBAS </w:t>
      </w:r>
      <w:r w:rsidRPr="00D05BE0">
        <w:rPr>
          <w:b/>
          <w:szCs w:val="24"/>
        </w:rPr>
        <w:t>DOME NOLEMJ</w:t>
      </w:r>
      <w:r w:rsidRPr="00D05BE0">
        <w:rPr>
          <w:szCs w:val="24"/>
        </w:rPr>
        <w:t>:</w:t>
      </w:r>
    </w:p>
    <w:p w14:paraId="463B0858" w14:textId="583AB6CD" w:rsidR="004C203A" w:rsidRPr="00AF2B5B" w:rsidRDefault="00AF2B5B" w:rsidP="00AF2B5B">
      <w:pPr>
        <w:pStyle w:val="ListParagraph"/>
        <w:spacing w:after="120"/>
        <w:ind w:left="567"/>
        <w:contextualSpacing w:val="0"/>
        <w:jc w:val="both"/>
        <w:rPr>
          <w:szCs w:val="24"/>
        </w:rPr>
      </w:pPr>
      <w:r w:rsidRPr="00AF2B5B">
        <w:rPr>
          <w:b/>
          <w:bCs/>
          <w:szCs w:val="24"/>
        </w:rPr>
        <w:t>Pieņemt</w:t>
      </w:r>
      <w:r w:rsidRPr="00AF2B5B">
        <w:rPr>
          <w:szCs w:val="24"/>
        </w:rPr>
        <w:t xml:space="preserve"> informāciju zināšanai.</w:t>
      </w:r>
    </w:p>
    <w:p w14:paraId="04352DB6" w14:textId="77777777" w:rsidR="00BD577C" w:rsidRPr="00D05BE0" w:rsidRDefault="00BD577C" w:rsidP="00352221">
      <w:pPr>
        <w:rPr>
          <w:szCs w:val="24"/>
        </w:rPr>
      </w:pPr>
    </w:p>
    <w:p w14:paraId="61BBE66B" w14:textId="739C5786" w:rsidR="00BA58B1" w:rsidRPr="00D05BE0" w:rsidRDefault="00BD577C" w:rsidP="005A2595">
      <w:pPr>
        <w:pStyle w:val="Default"/>
        <w:rPr>
          <w:color w:val="auto"/>
        </w:rPr>
      </w:pPr>
      <w:r w:rsidRPr="00D05BE0">
        <w:rPr>
          <w:color w:val="auto"/>
        </w:rPr>
        <w:t>Sēdi slēdz plkst.</w:t>
      </w:r>
      <w:r w:rsidR="009B70BA" w:rsidRPr="00D05BE0">
        <w:rPr>
          <w:color w:val="auto"/>
        </w:rPr>
        <w:t xml:space="preserve"> </w:t>
      </w:r>
      <w:r w:rsidR="00C66C93" w:rsidRPr="00D05BE0">
        <w:t>12</w:t>
      </w:r>
      <w:r w:rsidR="00AF2B5B">
        <w:t>.</w:t>
      </w:r>
      <w:r w:rsidR="00C66C93" w:rsidRPr="00D05BE0">
        <w:t>43</w:t>
      </w:r>
      <w:r w:rsidR="007D1124" w:rsidRPr="00D05BE0">
        <w:rPr>
          <w:color w:val="auto"/>
        </w:rPr>
        <w:t>.</w:t>
      </w:r>
    </w:p>
    <w:p w14:paraId="00837788" w14:textId="77777777" w:rsidR="00920457" w:rsidRPr="00D05BE0" w:rsidRDefault="00920457" w:rsidP="005A2595">
      <w:pPr>
        <w:pStyle w:val="Default"/>
        <w:rPr>
          <w:color w:val="auto"/>
        </w:rPr>
      </w:pPr>
    </w:p>
    <w:p w14:paraId="4E8D5C05" w14:textId="77777777" w:rsidR="00082CEB" w:rsidRPr="00D05BE0" w:rsidRDefault="00082CEB" w:rsidP="005A2595">
      <w:pPr>
        <w:pStyle w:val="Default"/>
        <w:rPr>
          <w:color w:val="auto"/>
        </w:rPr>
      </w:pPr>
    </w:p>
    <w:bookmarkEnd w:id="0"/>
    <w:p w14:paraId="58474B95" w14:textId="77777777" w:rsidR="00BD577C" w:rsidRPr="00B2645A" w:rsidRDefault="00BD577C" w:rsidP="00BD577C">
      <w:pPr>
        <w:pStyle w:val="Default"/>
        <w:rPr>
          <w:color w:val="auto"/>
        </w:rPr>
      </w:pPr>
      <w:r>
        <w:t>Pašvaldības domes priekšsēdētāja</w:t>
      </w:r>
      <w:r w:rsidRPr="00B2645A">
        <w:rPr>
          <w:color w:val="auto"/>
        </w:rPr>
        <w:t xml:space="preserve"> </w:t>
      </w:r>
      <w:r w:rsidRPr="00B2645A">
        <w:rPr>
          <w:color w:val="auto"/>
        </w:rPr>
        <w:tab/>
      </w:r>
      <w:r w:rsidRPr="00B2645A">
        <w:rPr>
          <w:color w:val="auto"/>
        </w:rPr>
        <w:tab/>
      </w:r>
      <w:r w:rsidRPr="00B2645A">
        <w:rPr>
          <w:color w:val="auto"/>
        </w:rPr>
        <w:tab/>
      </w:r>
      <w:r>
        <w:rPr>
          <w:color w:val="auto"/>
        </w:rPr>
        <w:tab/>
      </w:r>
      <w:r>
        <w:rPr>
          <w:color w:val="auto"/>
        </w:rPr>
        <w:tab/>
      </w:r>
      <w:r>
        <w:rPr>
          <w:noProof/>
          <w:color w:val="auto"/>
        </w:rPr>
        <w:t>Karīna Miķelsone</w:t>
      </w:r>
    </w:p>
    <w:p w14:paraId="422B8731" w14:textId="77777777" w:rsidR="00BD577C" w:rsidRPr="00B2645A" w:rsidRDefault="00BD577C" w:rsidP="00BD577C">
      <w:pPr>
        <w:pStyle w:val="Default"/>
        <w:rPr>
          <w:color w:val="auto"/>
        </w:rPr>
      </w:pPr>
    </w:p>
    <w:p w14:paraId="1AEE4A81" w14:textId="77777777" w:rsidR="00BD577C" w:rsidRPr="00B2645A" w:rsidRDefault="00BD577C" w:rsidP="00BD577C">
      <w:pPr>
        <w:pStyle w:val="Default"/>
        <w:rPr>
          <w:color w:val="auto"/>
        </w:rPr>
      </w:pPr>
    </w:p>
    <w:p w14:paraId="42ACF953" w14:textId="77777777" w:rsidR="00BD577C" w:rsidRPr="00B2645A" w:rsidRDefault="00BD577C" w:rsidP="00BD577C">
      <w:pPr>
        <w:rPr>
          <w:szCs w:val="24"/>
        </w:rPr>
      </w:pPr>
      <w:r>
        <w:rPr>
          <w:szCs w:val="24"/>
        </w:rPr>
        <w:t>Pašvaldības d</w:t>
      </w:r>
      <w:r w:rsidRPr="00B2645A">
        <w:rPr>
          <w:szCs w:val="24"/>
        </w:rPr>
        <w:t xml:space="preserve">omes sēdes protokolētāja </w:t>
      </w:r>
      <w:r w:rsidRPr="00B2645A">
        <w:rPr>
          <w:szCs w:val="24"/>
        </w:rPr>
        <w:tab/>
      </w:r>
      <w:r w:rsidRPr="00B2645A">
        <w:rPr>
          <w:szCs w:val="24"/>
        </w:rPr>
        <w:tab/>
      </w:r>
      <w:r w:rsidRPr="00B2645A">
        <w:rPr>
          <w:szCs w:val="24"/>
        </w:rPr>
        <w:tab/>
      </w:r>
      <w:r w:rsidRPr="00B2645A">
        <w:rPr>
          <w:szCs w:val="24"/>
        </w:rPr>
        <w:tab/>
      </w:r>
      <w:r>
        <w:rPr>
          <w:noProof/>
          <w:szCs w:val="24"/>
        </w:rPr>
        <w:t>Jevgēnija Sviridenkova</w:t>
      </w:r>
    </w:p>
    <w:p w14:paraId="00E5C36B" w14:textId="77777777" w:rsidR="00BD577C" w:rsidRDefault="00BD577C" w:rsidP="00BD577C">
      <w:pPr>
        <w:rPr>
          <w:szCs w:val="24"/>
        </w:rPr>
      </w:pPr>
    </w:p>
    <w:p w14:paraId="1A33C5CC" w14:textId="39FA61A2" w:rsidR="006D4660" w:rsidRPr="00D05BE0" w:rsidRDefault="00BD577C" w:rsidP="00BD577C">
      <w:pPr>
        <w:jc w:val="center"/>
      </w:pPr>
      <w:r w:rsidRPr="0062271B">
        <w:rPr>
          <w:rFonts w:eastAsia="Calibri"/>
          <w:szCs w:val="24"/>
        </w:rPr>
        <w:t>ŠIS DOKUMENTS IR ELEKTRONISKI PARAKSTĪTS AR DROŠU ELEKTRONISKO PARAKSTU UN SATUR LAIKA ZĪMOGU</w:t>
      </w:r>
    </w:p>
    <w:sectPr w:rsidR="006D4660" w:rsidRPr="00D05BE0" w:rsidSect="00DF451F">
      <w:footerReference w:type="even" r:id="rId10"/>
      <w:footerReference w:type="default" r:id="rId11"/>
      <w:pgSz w:w="11907" w:h="16840" w:code="1"/>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2AD0E" w14:textId="77777777" w:rsidR="00DC023E" w:rsidRDefault="00BD577C">
      <w:r>
        <w:separator/>
      </w:r>
    </w:p>
  </w:endnote>
  <w:endnote w:type="continuationSeparator" w:id="0">
    <w:p w14:paraId="77255FDD" w14:textId="77777777" w:rsidR="00DC023E" w:rsidRDefault="00BD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ica">
    <w:altName w:val="Arial"/>
    <w:charset w:val="00"/>
    <w:family w:val="swiss"/>
    <w:pitch w:val="variable"/>
    <w:sig w:usb0="00000207" w:usb1="00000000" w:usb2="00000000" w:usb3="00000000" w:csb0="00000097"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20002A87" w:usb1="00000000" w:usb2="00000000" w:usb3="00000000" w:csb0="000001FF" w:csb1="00000000"/>
  </w:font>
  <w:font w:name="ヒラギノ角ゴ Pro W3">
    <w:charset w:val="80"/>
    <w:family w:val="auto"/>
    <w:pitch w:val="variable"/>
    <w:sig w:usb0="00000000" w:usb1="7AC7FFFF" w:usb2="00000012" w:usb3="00000000" w:csb0="0002000D" w:csb1="00000000"/>
  </w:font>
  <w:font w:name="Arial">
    <w:panose1 w:val="020B0604020202020204"/>
    <w:charset w:val="BA"/>
    <w:family w:val="swiss"/>
    <w:pitch w:val="variable"/>
    <w:sig w:usb0="E0002EFF" w:usb1="C000785B" w:usb2="00000009" w:usb3="00000000" w:csb0="000001FF" w:csb1="00000000"/>
  </w:font>
  <w:font w:name="Constantia">
    <w:panose1 w:val="02030602050306030303"/>
    <w:charset w:val="BA"/>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16CC" w14:textId="77777777" w:rsidR="00BE7F87" w:rsidRDefault="00BD57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1361D6">
      <w:rPr>
        <w:rStyle w:val="PageNumber"/>
      </w:rPr>
      <w:fldChar w:fldCharType="separate"/>
    </w:r>
    <w:r>
      <w:rPr>
        <w:rStyle w:val="PageNumber"/>
      </w:rPr>
      <w:fldChar w:fldCharType="end"/>
    </w:r>
  </w:p>
  <w:p w14:paraId="1AFB5BCA" w14:textId="77777777" w:rsidR="00BE7F87" w:rsidRDefault="00BE7F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F656" w14:textId="77777777" w:rsidR="00BE7F87" w:rsidRDefault="00BD57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CDEF07" w14:textId="77777777" w:rsidR="00BE7F87" w:rsidRDefault="00BE7F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A802" w14:textId="77777777" w:rsidR="00B11DE8" w:rsidRDefault="00BD577C">
      <w:r>
        <w:separator/>
      </w:r>
    </w:p>
  </w:footnote>
  <w:footnote w:type="continuationSeparator" w:id="0">
    <w:p w14:paraId="7BCF0A8D" w14:textId="77777777" w:rsidR="00B11DE8" w:rsidRDefault="00BD577C">
      <w:r>
        <w:continuationSeparator/>
      </w:r>
    </w:p>
  </w:footnote>
  <w:footnote w:id="1">
    <w:p w14:paraId="6562F3C8" w14:textId="77777777" w:rsidR="00CC2B9A" w:rsidRDefault="00BD577C" w:rsidP="00CC2B9A">
      <w:pPr>
        <w:pStyle w:val="FootnoteText"/>
        <w:rPr>
          <w:lang w:val="lv-LV"/>
        </w:rPr>
      </w:pPr>
      <w:r>
        <w:rPr>
          <w:rStyle w:val="FootnoteReference"/>
        </w:rPr>
        <w:footnoteRef/>
      </w:r>
      <w:r>
        <w:t xml:space="preserve"> </w:t>
      </w:r>
      <w:r>
        <w:rPr>
          <w:lang w:val="lv-LV"/>
        </w:rPr>
        <w:t>Pašvaldības domē pavisam 15 deputāti. Deputātu piederība politiskajai partijai:</w:t>
      </w:r>
    </w:p>
    <w:p w14:paraId="202F30E0" w14:textId="77777777" w:rsidR="00CC2B9A" w:rsidRDefault="00BD577C" w:rsidP="00CC2B9A">
      <w:pPr>
        <w:pStyle w:val="FootnoteText"/>
        <w:rPr>
          <w:lang w:val="lv-LV"/>
        </w:rPr>
      </w:pPr>
      <w:r>
        <w:rPr>
          <w:lang w:val="lv-LV"/>
        </w:rPr>
        <w:t xml:space="preserve">JKP – </w:t>
      </w:r>
      <w:r w:rsidRPr="00FF2FE7">
        <w:rPr>
          <w:iCs/>
        </w:rPr>
        <w:t>Jaunā konservatīvā partija</w:t>
      </w:r>
      <w:r>
        <w:rPr>
          <w:iCs/>
          <w:lang w:val="lv-LV"/>
        </w:rPr>
        <w:t>;</w:t>
      </w:r>
      <w:r>
        <w:rPr>
          <w:lang w:val="lv-LV"/>
        </w:rPr>
        <w:t xml:space="preserve"> </w:t>
      </w:r>
      <w:r>
        <w:t>LZS – Latvijas zemnieku savienība</w:t>
      </w:r>
      <w:r>
        <w:rPr>
          <w:lang w:val="lv-LV"/>
        </w:rPr>
        <w:t>; L</w:t>
      </w:r>
      <w:r>
        <w:t xml:space="preserve">RA – </w:t>
      </w:r>
      <w:r>
        <w:rPr>
          <w:lang w:val="lv-LV"/>
        </w:rPr>
        <w:t xml:space="preserve">Latvijas </w:t>
      </w:r>
      <w:r>
        <w:t xml:space="preserve">Reģionu </w:t>
      </w:r>
      <w:r>
        <w:rPr>
          <w:lang w:val="lv-LV"/>
        </w:rPr>
        <w:t>Apvienība;</w:t>
      </w:r>
      <w:r>
        <w:t xml:space="preserve"> S – Saskaņa</w:t>
      </w:r>
      <w:r>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0B9D"/>
    <w:multiLevelType w:val="hybridMultilevel"/>
    <w:tmpl w:val="FC4C7CFE"/>
    <w:lvl w:ilvl="0" w:tplc="ED3461F2">
      <w:start w:val="1"/>
      <w:numFmt w:val="decimal"/>
      <w:lvlText w:val="%1."/>
      <w:lvlJc w:val="left"/>
      <w:pPr>
        <w:ind w:left="1443" w:hanging="876"/>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1161C88"/>
    <w:multiLevelType w:val="hybridMultilevel"/>
    <w:tmpl w:val="E5B881DA"/>
    <w:lvl w:ilvl="0" w:tplc="2D52E88C">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033253"/>
    <w:multiLevelType w:val="hybridMultilevel"/>
    <w:tmpl w:val="8E688D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992D48"/>
    <w:multiLevelType w:val="hybridMultilevel"/>
    <w:tmpl w:val="BFA49606"/>
    <w:lvl w:ilvl="0" w:tplc="56C2D04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304F34"/>
    <w:multiLevelType w:val="hybridMultilevel"/>
    <w:tmpl w:val="7F88FE8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EF2669"/>
    <w:multiLevelType w:val="hybridMultilevel"/>
    <w:tmpl w:val="8FCAE25E"/>
    <w:lvl w:ilvl="0" w:tplc="FDAC719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DF352F"/>
    <w:multiLevelType w:val="hybridMultilevel"/>
    <w:tmpl w:val="E40E86D8"/>
    <w:lvl w:ilvl="0" w:tplc="3AA6531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B96D11"/>
    <w:multiLevelType w:val="hybridMultilevel"/>
    <w:tmpl w:val="31C82532"/>
    <w:lvl w:ilvl="0" w:tplc="E362D1F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63002E0"/>
    <w:multiLevelType w:val="hybridMultilevel"/>
    <w:tmpl w:val="F336105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3A8F3641"/>
    <w:multiLevelType w:val="hybridMultilevel"/>
    <w:tmpl w:val="3DC4E7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9B4990"/>
    <w:multiLevelType w:val="hybridMultilevel"/>
    <w:tmpl w:val="B922E236"/>
    <w:lvl w:ilvl="0" w:tplc="4E72D384">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FD5B78"/>
    <w:multiLevelType w:val="hybridMultilevel"/>
    <w:tmpl w:val="CD56EF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C62DD4"/>
    <w:multiLevelType w:val="hybridMultilevel"/>
    <w:tmpl w:val="A4282530"/>
    <w:lvl w:ilvl="0" w:tplc="43B4C110">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5B2B1A"/>
    <w:multiLevelType w:val="hybridMultilevel"/>
    <w:tmpl w:val="A510CC9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A937E74"/>
    <w:multiLevelType w:val="hybridMultilevel"/>
    <w:tmpl w:val="A768D8C6"/>
    <w:lvl w:ilvl="0" w:tplc="FDAC719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1628F7"/>
    <w:multiLevelType w:val="hybridMultilevel"/>
    <w:tmpl w:val="913E7DA6"/>
    <w:lvl w:ilvl="0" w:tplc="56C2D04E">
      <w:start w:val="1"/>
      <w:numFmt w:val="decimal"/>
      <w:lvlText w:val="%1."/>
      <w:lvlJc w:val="left"/>
      <w:pPr>
        <w:ind w:left="1647" w:hanging="72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66E823A2"/>
    <w:multiLevelType w:val="hybridMultilevel"/>
    <w:tmpl w:val="753284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13006C9"/>
    <w:multiLevelType w:val="hybridMultilevel"/>
    <w:tmpl w:val="0C902BBA"/>
    <w:lvl w:ilvl="0" w:tplc="43B4C11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76630DA4"/>
    <w:multiLevelType w:val="hybridMultilevel"/>
    <w:tmpl w:val="19BEE3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B35624B"/>
    <w:multiLevelType w:val="hybridMultilevel"/>
    <w:tmpl w:val="BADAE388"/>
    <w:lvl w:ilvl="0" w:tplc="EF0E878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C337AB5"/>
    <w:multiLevelType w:val="hybridMultilevel"/>
    <w:tmpl w:val="0F6ACCD4"/>
    <w:lvl w:ilvl="0" w:tplc="4E72D38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765348666">
    <w:abstractNumId w:val="11"/>
  </w:num>
  <w:num w:numId="2" w16cid:durableId="1962496480">
    <w:abstractNumId w:val="13"/>
  </w:num>
  <w:num w:numId="3" w16cid:durableId="1538615972">
    <w:abstractNumId w:val="18"/>
  </w:num>
  <w:num w:numId="4" w16cid:durableId="2094006805">
    <w:abstractNumId w:val="4"/>
  </w:num>
  <w:num w:numId="5" w16cid:durableId="90780991">
    <w:abstractNumId w:val="0"/>
  </w:num>
  <w:num w:numId="6" w16cid:durableId="1198854431">
    <w:abstractNumId w:val="19"/>
  </w:num>
  <w:num w:numId="7" w16cid:durableId="2073888408">
    <w:abstractNumId w:val="17"/>
  </w:num>
  <w:num w:numId="8" w16cid:durableId="681853730">
    <w:abstractNumId w:val="12"/>
  </w:num>
  <w:num w:numId="9" w16cid:durableId="1912083377">
    <w:abstractNumId w:val="3"/>
  </w:num>
  <w:num w:numId="10" w16cid:durableId="334310468">
    <w:abstractNumId w:val="15"/>
  </w:num>
  <w:num w:numId="11" w16cid:durableId="1426730985">
    <w:abstractNumId w:val="20"/>
  </w:num>
  <w:num w:numId="12" w16cid:durableId="858197874">
    <w:abstractNumId w:val="10"/>
  </w:num>
  <w:num w:numId="13" w16cid:durableId="1094133375">
    <w:abstractNumId w:val="14"/>
  </w:num>
  <w:num w:numId="14" w16cid:durableId="626745491">
    <w:abstractNumId w:val="5"/>
  </w:num>
  <w:num w:numId="15" w16cid:durableId="314576095">
    <w:abstractNumId w:val="7"/>
  </w:num>
  <w:num w:numId="16" w16cid:durableId="537813540">
    <w:abstractNumId w:val="9"/>
  </w:num>
  <w:num w:numId="17" w16cid:durableId="1514421492">
    <w:abstractNumId w:val="2"/>
  </w:num>
  <w:num w:numId="18" w16cid:durableId="61411798">
    <w:abstractNumId w:val="16"/>
  </w:num>
  <w:num w:numId="19" w16cid:durableId="210652615">
    <w:abstractNumId w:val="6"/>
  </w:num>
  <w:num w:numId="20" w16cid:durableId="1422529617">
    <w:abstractNumId w:val="1"/>
  </w:num>
  <w:num w:numId="21" w16cid:durableId="104282685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C2"/>
    <w:rsid w:val="0000053A"/>
    <w:rsid w:val="000005CE"/>
    <w:rsid w:val="00000972"/>
    <w:rsid w:val="00000B2F"/>
    <w:rsid w:val="000011A6"/>
    <w:rsid w:val="000014C6"/>
    <w:rsid w:val="0000199C"/>
    <w:rsid w:val="00001B36"/>
    <w:rsid w:val="00001CFC"/>
    <w:rsid w:val="00002C53"/>
    <w:rsid w:val="00002E88"/>
    <w:rsid w:val="00003216"/>
    <w:rsid w:val="00003CDB"/>
    <w:rsid w:val="00003D95"/>
    <w:rsid w:val="0000458E"/>
    <w:rsid w:val="000048B3"/>
    <w:rsid w:val="00004FAF"/>
    <w:rsid w:val="000050F2"/>
    <w:rsid w:val="0000552B"/>
    <w:rsid w:val="00005832"/>
    <w:rsid w:val="0000595D"/>
    <w:rsid w:val="00005A6C"/>
    <w:rsid w:val="00005E83"/>
    <w:rsid w:val="0000614F"/>
    <w:rsid w:val="0000626D"/>
    <w:rsid w:val="00006445"/>
    <w:rsid w:val="0000666A"/>
    <w:rsid w:val="0000706E"/>
    <w:rsid w:val="00007392"/>
    <w:rsid w:val="00007546"/>
    <w:rsid w:val="000078FA"/>
    <w:rsid w:val="00007A90"/>
    <w:rsid w:val="00007DB9"/>
    <w:rsid w:val="00007FE1"/>
    <w:rsid w:val="000100C8"/>
    <w:rsid w:val="000100D0"/>
    <w:rsid w:val="000107F6"/>
    <w:rsid w:val="00010B49"/>
    <w:rsid w:val="00010CB5"/>
    <w:rsid w:val="00010D15"/>
    <w:rsid w:val="00010ED4"/>
    <w:rsid w:val="00011877"/>
    <w:rsid w:val="00011A73"/>
    <w:rsid w:val="00011C9B"/>
    <w:rsid w:val="00012E3F"/>
    <w:rsid w:val="00013123"/>
    <w:rsid w:val="0001316B"/>
    <w:rsid w:val="00013679"/>
    <w:rsid w:val="00013AFD"/>
    <w:rsid w:val="00014225"/>
    <w:rsid w:val="000143C4"/>
    <w:rsid w:val="000144FC"/>
    <w:rsid w:val="00014833"/>
    <w:rsid w:val="00014944"/>
    <w:rsid w:val="00015288"/>
    <w:rsid w:val="00015770"/>
    <w:rsid w:val="00015773"/>
    <w:rsid w:val="000158FD"/>
    <w:rsid w:val="000159C3"/>
    <w:rsid w:val="00015B53"/>
    <w:rsid w:val="00015C4D"/>
    <w:rsid w:val="000162FE"/>
    <w:rsid w:val="0001699B"/>
    <w:rsid w:val="00016BDC"/>
    <w:rsid w:val="00016F64"/>
    <w:rsid w:val="000174F9"/>
    <w:rsid w:val="0001798B"/>
    <w:rsid w:val="00017A42"/>
    <w:rsid w:val="00017B5B"/>
    <w:rsid w:val="00017D50"/>
    <w:rsid w:val="00017DBE"/>
    <w:rsid w:val="00020387"/>
    <w:rsid w:val="0002078A"/>
    <w:rsid w:val="00020844"/>
    <w:rsid w:val="00020C87"/>
    <w:rsid w:val="00020F65"/>
    <w:rsid w:val="000210A9"/>
    <w:rsid w:val="00021537"/>
    <w:rsid w:val="0002163F"/>
    <w:rsid w:val="00021A1B"/>
    <w:rsid w:val="00021C1B"/>
    <w:rsid w:val="00022047"/>
    <w:rsid w:val="000220D1"/>
    <w:rsid w:val="00022C59"/>
    <w:rsid w:val="00022D03"/>
    <w:rsid w:val="00022D0E"/>
    <w:rsid w:val="00022FC2"/>
    <w:rsid w:val="00022FEC"/>
    <w:rsid w:val="0002318C"/>
    <w:rsid w:val="000231F7"/>
    <w:rsid w:val="000238E8"/>
    <w:rsid w:val="0002466D"/>
    <w:rsid w:val="00024AD6"/>
    <w:rsid w:val="00024B3B"/>
    <w:rsid w:val="00024B75"/>
    <w:rsid w:val="00024BA9"/>
    <w:rsid w:val="00024D73"/>
    <w:rsid w:val="00024E4B"/>
    <w:rsid w:val="000250EB"/>
    <w:rsid w:val="0002567A"/>
    <w:rsid w:val="00025F98"/>
    <w:rsid w:val="00026471"/>
    <w:rsid w:val="000265B8"/>
    <w:rsid w:val="000265ED"/>
    <w:rsid w:val="000266E3"/>
    <w:rsid w:val="00026834"/>
    <w:rsid w:val="00026E65"/>
    <w:rsid w:val="0002719C"/>
    <w:rsid w:val="00027314"/>
    <w:rsid w:val="000273EC"/>
    <w:rsid w:val="000277E5"/>
    <w:rsid w:val="0002790D"/>
    <w:rsid w:val="000305F6"/>
    <w:rsid w:val="0003077E"/>
    <w:rsid w:val="00030AB9"/>
    <w:rsid w:val="00031380"/>
    <w:rsid w:val="000313DF"/>
    <w:rsid w:val="0003159C"/>
    <w:rsid w:val="000315F1"/>
    <w:rsid w:val="0003177B"/>
    <w:rsid w:val="0003197C"/>
    <w:rsid w:val="00031A49"/>
    <w:rsid w:val="00032149"/>
    <w:rsid w:val="0003250F"/>
    <w:rsid w:val="000328C8"/>
    <w:rsid w:val="000328CE"/>
    <w:rsid w:val="000328E3"/>
    <w:rsid w:val="00032C7A"/>
    <w:rsid w:val="000331C1"/>
    <w:rsid w:val="000332F5"/>
    <w:rsid w:val="00033480"/>
    <w:rsid w:val="00033A47"/>
    <w:rsid w:val="000347BB"/>
    <w:rsid w:val="00034881"/>
    <w:rsid w:val="00034938"/>
    <w:rsid w:val="00034D46"/>
    <w:rsid w:val="00034E3F"/>
    <w:rsid w:val="000363D5"/>
    <w:rsid w:val="00036CD3"/>
    <w:rsid w:val="00037573"/>
    <w:rsid w:val="00040AA1"/>
    <w:rsid w:val="00040CA9"/>
    <w:rsid w:val="00040D6F"/>
    <w:rsid w:val="00040EC4"/>
    <w:rsid w:val="00040F68"/>
    <w:rsid w:val="00041414"/>
    <w:rsid w:val="0004142B"/>
    <w:rsid w:val="0004147A"/>
    <w:rsid w:val="000414FE"/>
    <w:rsid w:val="00041B90"/>
    <w:rsid w:val="00041E03"/>
    <w:rsid w:val="00041E5C"/>
    <w:rsid w:val="00041ED3"/>
    <w:rsid w:val="00041FE6"/>
    <w:rsid w:val="00042243"/>
    <w:rsid w:val="00043A64"/>
    <w:rsid w:val="00043BE5"/>
    <w:rsid w:val="0004441D"/>
    <w:rsid w:val="00044450"/>
    <w:rsid w:val="000445F6"/>
    <w:rsid w:val="00044607"/>
    <w:rsid w:val="000449BC"/>
    <w:rsid w:val="00044A5B"/>
    <w:rsid w:val="00044BE8"/>
    <w:rsid w:val="00044D0F"/>
    <w:rsid w:val="00044F55"/>
    <w:rsid w:val="00045158"/>
    <w:rsid w:val="000455B1"/>
    <w:rsid w:val="000459E8"/>
    <w:rsid w:val="00045DDE"/>
    <w:rsid w:val="00045F10"/>
    <w:rsid w:val="00047330"/>
    <w:rsid w:val="0004774D"/>
    <w:rsid w:val="00047BED"/>
    <w:rsid w:val="00047DD6"/>
    <w:rsid w:val="00047F01"/>
    <w:rsid w:val="00047F9D"/>
    <w:rsid w:val="00050189"/>
    <w:rsid w:val="00050532"/>
    <w:rsid w:val="00050873"/>
    <w:rsid w:val="00050C8A"/>
    <w:rsid w:val="00050CB4"/>
    <w:rsid w:val="0005206E"/>
    <w:rsid w:val="0005217F"/>
    <w:rsid w:val="00052249"/>
    <w:rsid w:val="00052447"/>
    <w:rsid w:val="000527A3"/>
    <w:rsid w:val="00052881"/>
    <w:rsid w:val="00052963"/>
    <w:rsid w:val="00052A97"/>
    <w:rsid w:val="00052DAE"/>
    <w:rsid w:val="000531DE"/>
    <w:rsid w:val="000539B2"/>
    <w:rsid w:val="00053A79"/>
    <w:rsid w:val="00053DFC"/>
    <w:rsid w:val="00053EE9"/>
    <w:rsid w:val="00053F19"/>
    <w:rsid w:val="00054204"/>
    <w:rsid w:val="00054AB5"/>
    <w:rsid w:val="00054ADA"/>
    <w:rsid w:val="00054C15"/>
    <w:rsid w:val="0005512E"/>
    <w:rsid w:val="000558C0"/>
    <w:rsid w:val="00055FE7"/>
    <w:rsid w:val="00056512"/>
    <w:rsid w:val="000567D4"/>
    <w:rsid w:val="000575EC"/>
    <w:rsid w:val="00060124"/>
    <w:rsid w:val="00060334"/>
    <w:rsid w:val="000603FE"/>
    <w:rsid w:val="00060B1B"/>
    <w:rsid w:val="000615B8"/>
    <w:rsid w:val="000616F2"/>
    <w:rsid w:val="00061834"/>
    <w:rsid w:val="00061C93"/>
    <w:rsid w:val="00061EA6"/>
    <w:rsid w:val="00062345"/>
    <w:rsid w:val="00062558"/>
    <w:rsid w:val="000628BD"/>
    <w:rsid w:val="00062A03"/>
    <w:rsid w:val="00062AA3"/>
    <w:rsid w:val="00062E0E"/>
    <w:rsid w:val="000633C8"/>
    <w:rsid w:val="00063468"/>
    <w:rsid w:val="0006398A"/>
    <w:rsid w:val="00063A96"/>
    <w:rsid w:val="00063AF4"/>
    <w:rsid w:val="00063C20"/>
    <w:rsid w:val="00063C4F"/>
    <w:rsid w:val="00063ED5"/>
    <w:rsid w:val="00063F3F"/>
    <w:rsid w:val="00064335"/>
    <w:rsid w:val="0006452B"/>
    <w:rsid w:val="00064B15"/>
    <w:rsid w:val="00064F2D"/>
    <w:rsid w:val="0006562D"/>
    <w:rsid w:val="000658F9"/>
    <w:rsid w:val="00065A54"/>
    <w:rsid w:val="00065BCD"/>
    <w:rsid w:val="00065DF4"/>
    <w:rsid w:val="00066247"/>
    <w:rsid w:val="0006639D"/>
    <w:rsid w:val="000668C5"/>
    <w:rsid w:val="00066A82"/>
    <w:rsid w:val="00066E06"/>
    <w:rsid w:val="00066E55"/>
    <w:rsid w:val="000672FD"/>
    <w:rsid w:val="000677C4"/>
    <w:rsid w:val="000679F2"/>
    <w:rsid w:val="00067AAF"/>
    <w:rsid w:val="00067B7C"/>
    <w:rsid w:val="00067CDD"/>
    <w:rsid w:val="00067E2D"/>
    <w:rsid w:val="00067E4F"/>
    <w:rsid w:val="00070595"/>
    <w:rsid w:val="0007071E"/>
    <w:rsid w:val="00070931"/>
    <w:rsid w:val="000709AA"/>
    <w:rsid w:val="00070A7D"/>
    <w:rsid w:val="00070E1D"/>
    <w:rsid w:val="00071099"/>
    <w:rsid w:val="000716AC"/>
    <w:rsid w:val="00071B7D"/>
    <w:rsid w:val="0007208F"/>
    <w:rsid w:val="00072994"/>
    <w:rsid w:val="00072AF7"/>
    <w:rsid w:val="00072BBB"/>
    <w:rsid w:val="00073124"/>
    <w:rsid w:val="00073864"/>
    <w:rsid w:val="000738FA"/>
    <w:rsid w:val="00073F4B"/>
    <w:rsid w:val="00074351"/>
    <w:rsid w:val="00074A1C"/>
    <w:rsid w:val="00075530"/>
    <w:rsid w:val="000756C0"/>
    <w:rsid w:val="0007571C"/>
    <w:rsid w:val="00075D04"/>
    <w:rsid w:val="0007600C"/>
    <w:rsid w:val="000761AB"/>
    <w:rsid w:val="00076384"/>
    <w:rsid w:val="000765E3"/>
    <w:rsid w:val="00076648"/>
    <w:rsid w:val="00077070"/>
    <w:rsid w:val="00077395"/>
    <w:rsid w:val="00077A56"/>
    <w:rsid w:val="00077D9A"/>
    <w:rsid w:val="00077F9B"/>
    <w:rsid w:val="00080079"/>
    <w:rsid w:val="00080EF6"/>
    <w:rsid w:val="00081176"/>
    <w:rsid w:val="000816F3"/>
    <w:rsid w:val="000816F5"/>
    <w:rsid w:val="00081AA4"/>
    <w:rsid w:val="00081BC1"/>
    <w:rsid w:val="00081F7D"/>
    <w:rsid w:val="0008277B"/>
    <w:rsid w:val="000829ED"/>
    <w:rsid w:val="00082CEB"/>
    <w:rsid w:val="0008351B"/>
    <w:rsid w:val="00083BD2"/>
    <w:rsid w:val="00083D97"/>
    <w:rsid w:val="0008401D"/>
    <w:rsid w:val="00084259"/>
    <w:rsid w:val="0008467C"/>
    <w:rsid w:val="000847BC"/>
    <w:rsid w:val="000847DE"/>
    <w:rsid w:val="000850D1"/>
    <w:rsid w:val="000853B1"/>
    <w:rsid w:val="00085CB1"/>
    <w:rsid w:val="00086590"/>
    <w:rsid w:val="00087912"/>
    <w:rsid w:val="00087AAC"/>
    <w:rsid w:val="00087C18"/>
    <w:rsid w:val="00087C4C"/>
    <w:rsid w:val="0009004B"/>
    <w:rsid w:val="0009034E"/>
    <w:rsid w:val="0009055E"/>
    <w:rsid w:val="00090763"/>
    <w:rsid w:val="0009081B"/>
    <w:rsid w:val="0009098E"/>
    <w:rsid w:val="0009099B"/>
    <w:rsid w:val="00090B36"/>
    <w:rsid w:val="00090FFA"/>
    <w:rsid w:val="00091024"/>
    <w:rsid w:val="000915E3"/>
    <w:rsid w:val="00091690"/>
    <w:rsid w:val="00091ADA"/>
    <w:rsid w:val="00091E3C"/>
    <w:rsid w:val="0009206A"/>
    <w:rsid w:val="0009234A"/>
    <w:rsid w:val="000929F4"/>
    <w:rsid w:val="0009304F"/>
    <w:rsid w:val="0009345D"/>
    <w:rsid w:val="000935BE"/>
    <w:rsid w:val="000941B8"/>
    <w:rsid w:val="000947A2"/>
    <w:rsid w:val="00094998"/>
    <w:rsid w:val="00094ABD"/>
    <w:rsid w:val="00094B41"/>
    <w:rsid w:val="000953F5"/>
    <w:rsid w:val="000955C5"/>
    <w:rsid w:val="00095A3B"/>
    <w:rsid w:val="00095D33"/>
    <w:rsid w:val="00095DCC"/>
    <w:rsid w:val="00096332"/>
    <w:rsid w:val="00096A10"/>
    <w:rsid w:val="00096C5C"/>
    <w:rsid w:val="00097593"/>
    <w:rsid w:val="000975C0"/>
    <w:rsid w:val="000975C2"/>
    <w:rsid w:val="000A00A6"/>
    <w:rsid w:val="000A02A4"/>
    <w:rsid w:val="000A05E0"/>
    <w:rsid w:val="000A0990"/>
    <w:rsid w:val="000A1625"/>
    <w:rsid w:val="000A182A"/>
    <w:rsid w:val="000A202B"/>
    <w:rsid w:val="000A23E8"/>
    <w:rsid w:val="000A2582"/>
    <w:rsid w:val="000A259A"/>
    <w:rsid w:val="000A2816"/>
    <w:rsid w:val="000A2887"/>
    <w:rsid w:val="000A2FAC"/>
    <w:rsid w:val="000A3035"/>
    <w:rsid w:val="000A3198"/>
    <w:rsid w:val="000A32A3"/>
    <w:rsid w:val="000A3312"/>
    <w:rsid w:val="000A40B7"/>
    <w:rsid w:val="000A40D8"/>
    <w:rsid w:val="000A4149"/>
    <w:rsid w:val="000A4264"/>
    <w:rsid w:val="000A49EF"/>
    <w:rsid w:val="000A4C22"/>
    <w:rsid w:val="000A4D57"/>
    <w:rsid w:val="000A52E5"/>
    <w:rsid w:val="000A5499"/>
    <w:rsid w:val="000A59EF"/>
    <w:rsid w:val="000A5A36"/>
    <w:rsid w:val="000A5D83"/>
    <w:rsid w:val="000A60FC"/>
    <w:rsid w:val="000A7101"/>
    <w:rsid w:val="000A7E4F"/>
    <w:rsid w:val="000B0440"/>
    <w:rsid w:val="000B08DE"/>
    <w:rsid w:val="000B0A0E"/>
    <w:rsid w:val="000B0CE4"/>
    <w:rsid w:val="000B0F5B"/>
    <w:rsid w:val="000B12BA"/>
    <w:rsid w:val="000B1986"/>
    <w:rsid w:val="000B1A7F"/>
    <w:rsid w:val="000B1B16"/>
    <w:rsid w:val="000B1B69"/>
    <w:rsid w:val="000B1F40"/>
    <w:rsid w:val="000B1FA7"/>
    <w:rsid w:val="000B220C"/>
    <w:rsid w:val="000B22A5"/>
    <w:rsid w:val="000B2531"/>
    <w:rsid w:val="000B2705"/>
    <w:rsid w:val="000B27B5"/>
    <w:rsid w:val="000B2884"/>
    <w:rsid w:val="000B31A6"/>
    <w:rsid w:val="000B321D"/>
    <w:rsid w:val="000B3571"/>
    <w:rsid w:val="000B37F2"/>
    <w:rsid w:val="000B3907"/>
    <w:rsid w:val="000B3B66"/>
    <w:rsid w:val="000B4269"/>
    <w:rsid w:val="000B4C03"/>
    <w:rsid w:val="000B4D37"/>
    <w:rsid w:val="000B4D47"/>
    <w:rsid w:val="000B5050"/>
    <w:rsid w:val="000B5448"/>
    <w:rsid w:val="000B55C7"/>
    <w:rsid w:val="000B55E3"/>
    <w:rsid w:val="000B5C98"/>
    <w:rsid w:val="000B5EC2"/>
    <w:rsid w:val="000B601A"/>
    <w:rsid w:val="000B616E"/>
    <w:rsid w:val="000B6454"/>
    <w:rsid w:val="000B66B3"/>
    <w:rsid w:val="000B682F"/>
    <w:rsid w:val="000B6DFC"/>
    <w:rsid w:val="000B6FD9"/>
    <w:rsid w:val="000B752F"/>
    <w:rsid w:val="000B7B14"/>
    <w:rsid w:val="000B7C84"/>
    <w:rsid w:val="000C0237"/>
    <w:rsid w:val="000C0247"/>
    <w:rsid w:val="000C0470"/>
    <w:rsid w:val="000C04EF"/>
    <w:rsid w:val="000C0640"/>
    <w:rsid w:val="000C09DB"/>
    <w:rsid w:val="000C0E28"/>
    <w:rsid w:val="000C0E6A"/>
    <w:rsid w:val="000C152F"/>
    <w:rsid w:val="000C16CC"/>
    <w:rsid w:val="000C1CA2"/>
    <w:rsid w:val="000C23D0"/>
    <w:rsid w:val="000C2463"/>
    <w:rsid w:val="000C2CBB"/>
    <w:rsid w:val="000C39A8"/>
    <w:rsid w:val="000C3C18"/>
    <w:rsid w:val="000C3E5E"/>
    <w:rsid w:val="000C43A1"/>
    <w:rsid w:val="000C4A41"/>
    <w:rsid w:val="000C4B9E"/>
    <w:rsid w:val="000C4EB8"/>
    <w:rsid w:val="000C5066"/>
    <w:rsid w:val="000C56B0"/>
    <w:rsid w:val="000C5D55"/>
    <w:rsid w:val="000C6288"/>
    <w:rsid w:val="000C6664"/>
    <w:rsid w:val="000C6679"/>
    <w:rsid w:val="000C6829"/>
    <w:rsid w:val="000C6896"/>
    <w:rsid w:val="000C68AF"/>
    <w:rsid w:val="000C694C"/>
    <w:rsid w:val="000C7054"/>
    <w:rsid w:val="000C72EF"/>
    <w:rsid w:val="000C7F07"/>
    <w:rsid w:val="000D03FB"/>
    <w:rsid w:val="000D0B8B"/>
    <w:rsid w:val="000D0C58"/>
    <w:rsid w:val="000D0EFD"/>
    <w:rsid w:val="000D0FC3"/>
    <w:rsid w:val="000D129C"/>
    <w:rsid w:val="000D1380"/>
    <w:rsid w:val="000D140A"/>
    <w:rsid w:val="000D15C0"/>
    <w:rsid w:val="000D16B2"/>
    <w:rsid w:val="000D1BDD"/>
    <w:rsid w:val="000D1CC5"/>
    <w:rsid w:val="000D1F7E"/>
    <w:rsid w:val="000D227A"/>
    <w:rsid w:val="000D2B74"/>
    <w:rsid w:val="000D2DF9"/>
    <w:rsid w:val="000D2EA3"/>
    <w:rsid w:val="000D3390"/>
    <w:rsid w:val="000D3EE0"/>
    <w:rsid w:val="000D4056"/>
    <w:rsid w:val="000D4516"/>
    <w:rsid w:val="000D473F"/>
    <w:rsid w:val="000D49C5"/>
    <w:rsid w:val="000D4FC6"/>
    <w:rsid w:val="000D51BD"/>
    <w:rsid w:val="000D5D7A"/>
    <w:rsid w:val="000D6319"/>
    <w:rsid w:val="000D6F54"/>
    <w:rsid w:val="000D6FCC"/>
    <w:rsid w:val="000D7894"/>
    <w:rsid w:val="000D7B1F"/>
    <w:rsid w:val="000D7E84"/>
    <w:rsid w:val="000E0073"/>
    <w:rsid w:val="000E0AA4"/>
    <w:rsid w:val="000E0BC8"/>
    <w:rsid w:val="000E0D4B"/>
    <w:rsid w:val="000E14FA"/>
    <w:rsid w:val="000E185B"/>
    <w:rsid w:val="000E188C"/>
    <w:rsid w:val="000E1980"/>
    <w:rsid w:val="000E1C25"/>
    <w:rsid w:val="000E1FD2"/>
    <w:rsid w:val="000E20F4"/>
    <w:rsid w:val="000E21C0"/>
    <w:rsid w:val="000E2414"/>
    <w:rsid w:val="000E2478"/>
    <w:rsid w:val="000E2D36"/>
    <w:rsid w:val="000E2D4C"/>
    <w:rsid w:val="000E33F5"/>
    <w:rsid w:val="000E3542"/>
    <w:rsid w:val="000E35AC"/>
    <w:rsid w:val="000E37FD"/>
    <w:rsid w:val="000E3B86"/>
    <w:rsid w:val="000E3E97"/>
    <w:rsid w:val="000E40D5"/>
    <w:rsid w:val="000E46E9"/>
    <w:rsid w:val="000E4740"/>
    <w:rsid w:val="000E4EFD"/>
    <w:rsid w:val="000E5116"/>
    <w:rsid w:val="000E542E"/>
    <w:rsid w:val="000E57CA"/>
    <w:rsid w:val="000E5CB6"/>
    <w:rsid w:val="000E606C"/>
    <w:rsid w:val="000E6078"/>
    <w:rsid w:val="000E6896"/>
    <w:rsid w:val="000E6AF2"/>
    <w:rsid w:val="000E6B9A"/>
    <w:rsid w:val="000E6CC1"/>
    <w:rsid w:val="000E6D77"/>
    <w:rsid w:val="000E6F0C"/>
    <w:rsid w:val="000E7108"/>
    <w:rsid w:val="000E79E7"/>
    <w:rsid w:val="000E7C9A"/>
    <w:rsid w:val="000F05E8"/>
    <w:rsid w:val="000F06B6"/>
    <w:rsid w:val="000F08E7"/>
    <w:rsid w:val="000F094D"/>
    <w:rsid w:val="000F0A30"/>
    <w:rsid w:val="000F124F"/>
    <w:rsid w:val="000F13D5"/>
    <w:rsid w:val="000F1915"/>
    <w:rsid w:val="000F1992"/>
    <w:rsid w:val="000F1F1D"/>
    <w:rsid w:val="000F1FE4"/>
    <w:rsid w:val="000F21F1"/>
    <w:rsid w:val="000F22BA"/>
    <w:rsid w:val="000F29C9"/>
    <w:rsid w:val="000F2DB3"/>
    <w:rsid w:val="000F2F88"/>
    <w:rsid w:val="000F2F9F"/>
    <w:rsid w:val="000F31CA"/>
    <w:rsid w:val="000F37C6"/>
    <w:rsid w:val="000F38CC"/>
    <w:rsid w:val="000F3915"/>
    <w:rsid w:val="000F3B3D"/>
    <w:rsid w:val="000F40E6"/>
    <w:rsid w:val="000F45B4"/>
    <w:rsid w:val="000F4647"/>
    <w:rsid w:val="000F4EA2"/>
    <w:rsid w:val="000F4F18"/>
    <w:rsid w:val="000F524D"/>
    <w:rsid w:val="000F5678"/>
    <w:rsid w:val="000F5803"/>
    <w:rsid w:val="000F59BD"/>
    <w:rsid w:val="000F5E88"/>
    <w:rsid w:val="000F6069"/>
    <w:rsid w:val="000F657D"/>
    <w:rsid w:val="000F6B91"/>
    <w:rsid w:val="000F6C38"/>
    <w:rsid w:val="000F6DF6"/>
    <w:rsid w:val="000F6FB5"/>
    <w:rsid w:val="000F743A"/>
    <w:rsid w:val="000F784F"/>
    <w:rsid w:val="000F79EA"/>
    <w:rsid w:val="000F7FA6"/>
    <w:rsid w:val="0010009C"/>
    <w:rsid w:val="00100478"/>
    <w:rsid w:val="001006B7"/>
    <w:rsid w:val="0010116E"/>
    <w:rsid w:val="00101389"/>
    <w:rsid w:val="00101428"/>
    <w:rsid w:val="00101B20"/>
    <w:rsid w:val="00101D29"/>
    <w:rsid w:val="00101FF8"/>
    <w:rsid w:val="00102256"/>
    <w:rsid w:val="0010256C"/>
    <w:rsid w:val="0010259F"/>
    <w:rsid w:val="001025B8"/>
    <w:rsid w:val="001026F9"/>
    <w:rsid w:val="00102EC4"/>
    <w:rsid w:val="0010316A"/>
    <w:rsid w:val="00103869"/>
    <w:rsid w:val="00103C87"/>
    <w:rsid w:val="00103FD7"/>
    <w:rsid w:val="00104063"/>
    <w:rsid w:val="001041DE"/>
    <w:rsid w:val="00104406"/>
    <w:rsid w:val="001049BE"/>
    <w:rsid w:val="00104E0C"/>
    <w:rsid w:val="00105200"/>
    <w:rsid w:val="00105519"/>
    <w:rsid w:val="001055C4"/>
    <w:rsid w:val="001056BE"/>
    <w:rsid w:val="00105B5E"/>
    <w:rsid w:val="00105DBB"/>
    <w:rsid w:val="00105DDB"/>
    <w:rsid w:val="00105DFD"/>
    <w:rsid w:val="00106339"/>
    <w:rsid w:val="00106939"/>
    <w:rsid w:val="00106C2E"/>
    <w:rsid w:val="00107930"/>
    <w:rsid w:val="00107D6F"/>
    <w:rsid w:val="00107F0B"/>
    <w:rsid w:val="0011031D"/>
    <w:rsid w:val="001104B5"/>
    <w:rsid w:val="00110D1F"/>
    <w:rsid w:val="00110D68"/>
    <w:rsid w:val="00111472"/>
    <w:rsid w:val="00111CC4"/>
    <w:rsid w:val="001121DF"/>
    <w:rsid w:val="001122CB"/>
    <w:rsid w:val="00112473"/>
    <w:rsid w:val="00112D3E"/>
    <w:rsid w:val="00112FC2"/>
    <w:rsid w:val="00113026"/>
    <w:rsid w:val="0011327A"/>
    <w:rsid w:val="0011331D"/>
    <w:rsid w:val="001134B9"/>
    <w:rsid w:val="001136E3"/>
    <w:rsid w:val="00113773"/>
    <w:rsid w:val="00113B0B"/>
    <w:rsid w:val="00113C32"/>
    <w:rsid w:val="0011425F"/>
    <w:rsid w:val="0011445E"/>
    <w:rsid w:val="001149BB"/>
    <w:rsid w:val="00114C07"/>
    <w:rsid w:val="00114F2F"/>
    <w:rsid w:val="00115747"/>
    <w:rsid w:val="00115A77"/>
    <w:rsid w:val="00115C62"/>
    <w:rsid w:val="001165E6"/>
    <w:rsid w:val="001167B1"/>
    <w:rsid w:val="00116854"/>
    <w:rsid w:val="00116D2C"/>
    <w:rsid w:val="00117641"/>
    <w:rsid w:val="00120258"/>
    <w:rsid w:val="00120325"/>
    <w:rsid w:val="00120347"/>
    <w:rsid w:val="001203A2"/>
    <w:rsid w:val="00120C21"/>
    <w:rsid w:val="00121207"/>
    <w:rsid w:val="00121341"/>
    <w:rsid w:val="001215A1"/>
    <w:rsid w:val="00121C8C"/>
    <w:rsid w:val="00121FD8"/>
    <w:rsid w:val="001224D0"/>
    <w:rsid w:val="001225B4"/>
    <w:rsid w:val="001228F8"/>
    <w:rsid w:val="00122983"/>
    <w:rsid w:val="001234D6"/>
    <w:rsid w:val="001237FF"/>
    <w:rsid w:val="00123887"/>
    <w:rsid w:val="00123C19"/>
    <w:rsid w:val="00123EA7"/>
    <w:rsid w:val="00124354"/>
    <w:rsid w:val="00124533"/>
    <w:rsid w:val="001247AB"/>
    <w:rsid w:val="0012498B"/>
    <w:rsid w:val="00125054"/>
    <w:rsid w:val="001256D1"/>
    <w:rsid w:val="00125A4C"/>
    <w:rsid w:val="00125F2C"/>
    <w:rsid w:val="001261DA"/>
    <w:rsid w:val="00126384"/>
    <w:rsid w:val="00126532"/>
    <w:rsid w:val="00126872"/>
    <w:rsid w:val="0012690F"/>
    <w:rsid w:val="001276A2"/>
    <w:rsid w:val="00127A4A"/>
    <w:rsid w:val="00127AE7"/>
    <w:rsid w:val="00127E6F"/>
    <w:rsid w:val="001300B1"/>
    <w:rsid w:val="001305EE"/>
    <w:rsid w:val="00130A0A"/>
    <w:rsid w:val="00130A94"/>
    <w:rsid w:val="00130AFF"/>
    <w:rsid w:val="00130BA3"/>
    <w:rsid w:val="00130D79"/>
    <w:rsid w:val="001313D0"/>
    <w:rsid w:val="001315B0"/>
    <w:rsid w:val="00131C02"/>
    <w:rsid w:val="00132580"/>
    <w:rsid w:val="00132826"/>
    <w:rsid w:val="00132ADF"/>
    <w:rsid w:val="00132C74"/>
    <w:rsid w:val="00133130"/>
    <w:rsid w:val="00133A7C"/>
    <w:rsid w:val="00133AB6"/>
    <w:rsid w:val="001340E2"/>
    <w:rsid w:val="00134144"/>
    <w:rsid w:val="00134255"/>
    <w:rsid w:val="00135021"/>
    <w:rsid w:val="00135289"/>
    <w:rsid w:val="0013530C"/>
    <w:rsid w:val="00135594"/>
    <w:rsid w:val="00135D79"/>
    <w:rsid w:val="001361D6"/>
    <w:rsid w:val="001368DD"/>
    <w:rsid w:val="00136A18"/>
    <w:rsid w:val="0013716A"/>
    <w:rsid w:val="00137310"/>
    <w:rsid w:val="001378AC"/>
    <w:rsid w:val="00137D92"/>
    <w:rsid w:val="00137EF5"/>
    <w:rsid w:val="00137FA7"/>
    <w:rsid w:val="00140148"/>
    <w:rsid w:val="00140164"/>
    <w:rsid w:val="0014089E"/>
    <w:rsid w:val="00140ECB"/>
    <w:rsid w:val="00140ED5"/>
    <w:rsid w:val="00140EEB"/>
    <w:rsid w:val="00140FFA"/>
    <w:rsid w:val="00141177"/>
    <w:rsid w:val="0014181C"/>
    <w:rsid w:val="00141A98"/>
    <w:rsid w:val="00141BAE"/>
    <w:rsid w:val="001424A2"/>
    <w:rsid w:val="00142534"/>
    <w:rsid w:val="0014255E"/>
    <w:rsid w:val="0014288E"/>
    <w:rsid w:val="001428D1"/>
    <w:rsid w:val="001429C1"/>
    <w:rsid w:val="00143058"/>
    <w:rsid w:val="001431A0"/>
    <w:rsid w:val="0014338F"/>
    <w:rsid w:val="00143912"/>
    <w:rsid w:val="00143C4F"/>
    <w:rsid w:val="00143DB6"/>
    <w:rsid w:val="0014412A"/>
    <w:rsid w:val="00144EE0"/>
    <w:rsid w:val="00145379"/>
    <w:rsid w:val="00145451"/>
    <w:rsid w:val="00145678"/>
    <w:rsid w:val="001456FA"/>
    <w:rsid w:val="00145714"/>
    <w:rsid w:val="00145720"/>
    <w:rsid w:val="00145D43"/>
    <w:rsid w:val="0014649B"/>
    <w:rsid w:val="0014658E"/>
    <w:rsid w:val="0014659F"/>
    <w:rsid w:val="00146648"/>
    <w:rsid w:val="00146AB2"/>
    <w:rsid w:val="00147086"/>
    <w:rsid w:val="00147305"/>
    <w:rsid w:val="001477C6"/>
    <w:rsid w:val="00147D1F"/>
    <w:rsid w:val="00147EE5"/>
    <w:rsid w:val="001500A2"/>
    <w:rsid w:val="001501BB"/>
    <w:rsid w:val="001502D5"/>
    <w:rsid w:val="001504E4"/>
    <w:rsid w:val="001508A6"/>
    <w:rsid w:val="00150ABC"/>
    <w:rsid w:val="00150D9A"/>
    <w:rsid w:val="00150E09"/>
    <w:rsid w:val="00151063"/>
    <w:rsid w:val="0015113B"/>
    <w:rsid w:val="00151C75"/>
    <w:rsid w:val="00151D72"/>
    <w:rsid w:val="00151FB5"/>
    <w:rsid w:val="00152170"/>
    <w:rsid w:val="00152229"/>
    <w:rsid w:val="001526F8"/>
    <w:rsid w:val="00152ADC"/>
    <w:rsid w:val="00152E47"/>
    <w:rsid w:val="00153242"/>
    <w:rsid w:val="00153602"/>
    <w:rsid w:val="0015371E"/>
    <w:rsid w:val="001539FF"/>
    <w:rsid w:val="00153C29"/>
    <w:rsid w:val="00154738"/>
    <w:rsid w:val="00154A49"/>
    <w:rsid w:val="00154A6E"/>
    <w:rsid w:val="001550BA"/>
    <w:rsid w:val="00155463"/>
    <w:rsid w:val="001558E3"/>
    <w:rsid w:val="00155947"/>
    <w:rsid w:val="0015598A"/>
    <w:rsid w:val="00155A98"/>
    <w:rsid w:val="00155B68"/>
    <w:rsid w:val="00155B92"/>
    <w:rsid w:val="00155D26"/>
    <w:rsid w:val="00155D7C"/>
    <w:rsid w:val="00155E7E"/>
    <w:rsid w:val="00155EAC"/>
    <w:rsid w:val="00156197"/>
    <w:rsid w:val="001563E6"/>
    <w:rsid w:val="0015683E"/>
    <w:rsid w:val="00156AC5"/>
    <w:rsid w:val="00156AE6"/>
    <w:rsid w:val="00156DD1"/>
    <w:rsid w:val="001572E1"/>
    <w:rsid w:val="00157387"/>
    <w:rsid w:val="001577BD"/>
    <w:rsid w:val="001578AD"/>
    <w:rsid w:val="001600CB"/>
    <w:rsid w:val="001603B5"/>
    <w:rsid w:val="00160A32"/>
    <w:rsid w:val="00160B67"/>
    <w:rsid w:val="00160BFF"/>
    <w:rsid w:val="00160C86"/>
    <w:rsid w:val="00160D1E"/>
    <w:rsid w:val="00161A13"/>
    <w:rsid w:val="00161C67"/>
    <w:rsid w:val="00162408"/>
    <w:rsid w:val="00162673"/>
    <w:rsid w:val="001627F1"/>
    <w:rsid w:val="0016287C"/>
    <w:rsid w:val="001629CD"/>
    <w:rsid w:val="00162DDF"/>
    <w:rsid w:val="00163056"/>
    <w:rsid w:val="00163574"/>
    <w:rsid w:val="0016373C"/>
    <w:rsid w:val="00163A5E"/>
    <w:rsid w:val="00163B6E"/>
    <w:rsid w:val="00164221"/>
    <w:rsid w:val="0016442F"/>
    <w:rsid w:val="0016482F"/>
    <w:rsid w:val="001649D8"/>
    <w:rsid w:val="001649FA"/>
    <w:rsid w:val="00164A18"/>
    <w:rsid w:val="00164B73"/>
    <w:rsid w:val="00164DF5"/>
    <w:rsid w:val="00164E71"/>
    <w:rsid w:val="00165045"/>
    <w:rsid w:val="00165590"/>
    <w:rsid w:val="00165D54"/>
    <w:rsid w:val="00165E47"/>
    <w:rsid w:val="0016707A"/>
    <w:rsid w:val="00167A1E"/>
    <w:rsid w:val="00167B28"/>
    <w:rsid w:val="0017073C"/>
    <w:rsid w:val="00170955"/>
    <w:rsid w:val="00171068"/>
    <w:rsid w:val="00171771"/>
    <w:rsid w:val="001718E3"/>
    <w:rsid w:val="00171AF1"/>
    <w:rsid w:val="00171BB2"/>
    <w:rsid w:val="001722D7"/>
    <w:rsid w:val="00172788"/>
    <w:rsid w:val="00172801"/>
    <w:rsid w:val="0017281D"/>
    <w:rsid w:val="00172E62"/>
    <w:rsid w:val="00173566"/>
    <w:rsid w:val="001736B3"/>
    <w:rsid w:val="001737E3"/>
    <w:rsid w:val="00173E58"/>
    <w:rsid w:val="00174682"/>
    <w:rsid w:val="00174766"/>
    <w:rsid w:val="00174801"/>
    <w:rsid w:val="001750BB"/>
    <w:rsid w:val="00176457"/>
    <w:rsid w:val="0017648C"/>
    <w:rsid w:val="001765A6"/>
    <w:rsid w:val="00176857"/>
    <w:rsid w:val="00176C22"/>
    <w:rsid w:val="00176EE7"/>
    <w:rsid w:val="0017780C"/>
    <w:rsid w:val="0017790C"/>
    <w:rsid w:val="00177BCB"/>
    <w:rsid w:val="001801D3"/>
    <w:rsid w:val="00180499"/>
    <w:rsid w:val="001804A3"/>
    <w:rsid w:val="001805A2"/>
    <w:rsid w:val="001807B2"/>
    <w:rsid w:val="001807FE"/>
    <w:rsid w:val="001809D1"/>
    <w:rsid w:val="00180E14"/>
    <w:rsid w:val="00180E8A"/>
    <w:rsid w:val="0018176C"/>
    <w:rsid w:val="00181CD4"/>
    <w:rsid w:val="001827CD"/>
    <w:rsid w:val="00182803"/>
    <w:rsid w:val="001829A6"/>
    <w:rsid w:val="00183601"/>
    <w:rsid w:val="00183A2D"/>
    <w:rsid w:val="00183C08"/>
    <w:rsid w:val="00183C13"/>
    <w:rsid w:val="00183DC2"/>
    <w:rsid w:val="00183E1D"/>
    <w:rsid w:val="00184B9D"/>
    <w:rsid w:val="00184BAF"/>
    <w:rsid w:val="00185155"/>
    <w:rsid w:val="0018530A"/>
    <w:rsid w:val="00185693"/>
    <w:rsid w:val="00185B03"/>
    <w:rsid w:val="00185CC4"/>
    <w:rsid w:val="00186B3F"/>
    <w:rsid w:val="00186DF7"/>
    <w:rsid w:val="00187085"/>
    <w:rsid w:val="00187330"/>
    <w:rsid w:val="00187459"/>
    <w:rsid w:val="00187951"/>
    <w:rsid w:val="00187FB7"/>
    <w:rsid w:val="0019086D"/>
    <w:rsid w:val="00191350"/>
    <w:rsid w:val="00191447"/>
    <w:rsid w:val="001914B6"/>
    <w:rsid w:val="00191AE6"/>
    <w:rsid w:val="00191C53"/>
    <w:rsid w:val="00191C74"/>
    <w:rsid w:val="00191F4B"/>
    <w:rsid w:val="0019233E"/>
    <w:rsid w:val="001927D7"/>
    <w:rsid w:val="001927EF"/>
    <w:rsid w:val="00192E93"/>
    <w:rsid w:val="00192F8A"/>
    <w:rsid w:val="00193345"/>
    <w:rsid w:val="00193729"/>
    <w:rsid w:val="00193CD4"/>
    <w:rsid w:val="00193E0E"/>
    <w:rsid w:val="00193EC6"/>
    <w:rsid w:val="00193F01"/>
    <w:rsid w:val="00193F31"/>
    <w:rsid w:val="00194144"/>
    <w:rsid w:val="0019424B"/>
    <w:rsid w:val="001944F7"/>
    <w:rsid w:val="001947CD"/>
    <w:rsid w:val="00194832"/>
    <w:rsid w:val="001949A6"/>
    <w:rsid w:val="001950F6"/>
    <w:rsid w:val="001951BD"/>
    <w:rsid w:val="0019578B"/>
    <w:rsid w:val="00195ACB"/>
    <w:rsid w:val="00195C47"/>
    <w:rsid w:val="0019603B"/>
    <w:rsid w:val="00196B8E"/>
    <w:rsid w:val="00197035"/>
    <w:rsid w:val="001978C1"/>
    <w:rsid w:val="00197B34"/>
    <w:rsid w:val="00197BEE"/>
    <w:rsid w:val="00197C88"/>
    <w:rsid w:val="00197E9C"/>
    <w:rsid w:val="001A0268"/>
    <w:rsid w:val="001A0495"/>
    <w:rsid w:val="001A0D57"/>
    <w:rsid w:val="001A0F42"/>
    <w:rsid w:val="001A1186"/>
    <w:rsid w:val="001A1518"/>
    <w:rsid w:val="001A1A4C"/>
    <w:rsid w:val="001A1F9F"/>
    <w:rsid w:val="001A214D"/>
    <w:rsid w:val="001A2954"/>
    <w:rsid w:val="001A2A04"/>
    <w:rsid w:val="001A2D5E"/>
    <w:rsid w:val="001A2F31"/>
    <w:rsid w:val="001A31F7"/>
    <w:rsid w:val="001A458D"/>
    <w:rsid w:val="001A4603"/>
    <w:rsid w:val="001A4D3E"/>
    <w:rsid w:val="001A4ECC"/>
    <w:rsid w:val="001A4F23"/>
    <w:rsid w:val="001A5074"/>
    <w:rsid w:val="001A5289"/>
    <w:rsid w:val="001A585F"/>
    <w:rsid w:val="001A5BA1"/>
    <w:rsid w:val="001A5DBA"/>
    <w:rsid w:val="001A5DD8"/>
    <w:rsid w:val="001A5E38"/>
    <w:rsid w:val="001A6388"/>
    <w:rsid w:val="001A692F"/>
    <w:rsid w:val="001A6AC6"/>
    <w:rsid w:val="001A6C12"/>
    <w:rsid w:val="001A6FDA"/>
    <w:rsid w:val="001A75E1"/>
    <w:rsid w:val="001B02BC"/>
    <w:rsid w:val="001B033F"/>
    <w:rsid w:val="001B05FF"/>
    <w:rsid w:val="001B0C72"/>
    <w:rsid w:val="001B10D2"/>
    <w:rsid w:val="001B1538"/>
    <w:rsid w:val="001B17C3"/>
    <w:rsid w:val="001B1B82"/>
    <w:rsid w:val="001B1C56"/>
    <w:rsid w:val="001B238B"/>
    <w:rsid w:val="001B240F"/>
    <w:rsid w:val="001B268E"/>
    <w:rsid w:val="001B27F5"/>
    <w:rsid w:val="001B3378"/>
    <w:rsid w:val="001B34A3"/>
    <w:rsid w:val="001B351A"/>
    <w:rsid w:val="001B3A18"/>
    <w:rsid w:val="001B3B5F"/>
    <w:rsid w:val="001B3F67"/>
    <w:rsid w:val="001B575B"/>
    <w:rsid w:val="001B5BB7"/>
    <w:rsid w:val="001B5CE3"/>
    <w:rsid w:val="001B62DA"/>
    <w:rsid w:val="001B6595"/>
    <w:rsid w:val="001B6732"/>
    <w:rsid w:val="001B70BB"/>
    <w:rsid w:val="001B71D5"/>
    <w:rsid w:val="001B75AC"/>
    <w:rsid w:val="001B7A2B"/>
    <w:rsid w:val="001B7A73"/>
    <w:rsid w:val="001B7C40"/>
    <w:rsid w:val="001B7CC3"/>
    <w:rsid w:val="001B7E24"/>
    <w:rsid w:val="001C045C"/>
    <w:rsid w:val="001C0606"/>
    <w:rsid w:val="001C082B"/>
    <w:rsid w:val="001C09DF"/>
    <w:rsid w:val="001C0E03"/>
    <w:rsid w:val="001C1128"/>
    <w:rsid w:val="001C17C5"/>
    <w:rsid w:val="001C1B26"/>
    <w:rsid w:val="001C1CF1"/>
    <w:rsid w:val="001C2278"/>
    <w:rsid w:val="001C239C"/>
    <w:rsid w:val="001C2632"/>
    <w:rsid w:val="001C2A11"/>
    <w:rsid w:val="001C2D9D"/>
    <w:rsid w:val="001C2F08"/>
    <w:rsid w:val="001C355A"/>
    <w:rsid w:val="001C3747"/>
    <w:rsid w:val="001C3815"/>
    <w:rsid w:val="001C3B25"/>
    <w:rsid w:val="001C3B4D"/>
    <w:rsid w:val="001C5054"/>
    <w:rsid w:val="001C5716"/>
    <w:rsid w:val="001C5CF1"/>
    <w:rsid w:val="001C5F0E"/>
    <w:rsid w:val="001C6093"/>
    <w:rsid w:val="001C612E"/>
    <w:rsid w:val="001C631C"/>
    <w:rsid w:val="001C6487"/>
    <w:rsid w:val="001C6B8E"/>
    <w:rsid w:val="001C6C6D"/>
    <w:rsid w:val="001C7345"/>
    <w:rsid w:val="001C7967"/>
    <w:rsid w:val="001C7A16"/>
    <w:rsid w:val="001C7D6C"/>
    <w:rsid w:val="001D009E"/>
    <w:rsid w:val="001D01C7"/>
    <w:rsid w:val="001D023B"/>
    <w:rsid w:val="001D0264"/>
    <w:rsid w:val="001D06C5"/>
    <w:rsid w:val="001D0709"/>
    <w:rsid w:val="001D0900"/>
    <w:rsid w:val="001D0C57"/>
    <w:rsid w:val="001D195E"/>
    <w:rsid w:val="001D270F"/>
    <w:rsid w:val="001D2D94"/>
    <w:rsid w:val="001D2FBD"/>
    <w:rsid w:val="001D3662"/>
    <w:rsid w:val="001D3F31"/>
    <w:rsid w:val="001D446D"/>
    <w:rsid w:val="001D4833"/>
    <w:rsid w:val="001D5B08"/>
    <w:rsid w:val="001D698A"/>
    <w:rsid w:val="001D6AFB"/>
    <w:rsid w:val="001D6B31"/>
    <w:rsid w:val="001D6E12"/>
    <w:rsid w:val="001D7308"/>
    <w:rsid w:val="001D7954"/>
    <w:rsid w:val="001D7B57"/>
    <w:rsid w:val="001D7DDC"/>
    <w:rsid w:val="001D7E67"/>
    <w:rsid w:val="001D7E7A"/>
    <w:rsid w:val="001D7F26"/>
    <w:rsid w:val="001E0067"/>
    <w:rsid w:val="001E01F0"/>
    <w:rsid w:val="001E01F5"/>
    <w:rsid w:val="001E0322"/>
    <w:rsid w:val="001E0472"/>
    <w:rsid w:val="001E0C3A"/>
    <w:rsid w:val="001E10BE"/>
    <w:rsid w:val="001E1108"/>
    <w:rsid w:val="001E13D3"/>
    <w:rsid w:val="001E20AD"/>
    <w:rsid w:val="001E279C"/>
    <w:rsid w:val="001E2804"/>
    <w:rsid w:val="001E2860"/>
    <w:rsid w:val="001E2C43"/>
    <w:rsid w:val="001E2E72"/>
    <w:rsid w:val="001E3CF7"/>
    <w:rsid w:val="001E3F5D"/>
    <w:rsid w:val="001E4315"/>
    <w:rsid w:val="001E4402"/>
    <w:rsid w:val="001E4729"/>
    <w:rsid w:val="001E4764"/>
    <w:rsid w:val="001E49DB"/>
    <w:rsid w:val="001E4AE9"/>
    <w:rsid w:val="001E4D36"/>
    <w:rsid w:val="001E50F5"/>
    <w:rsid w:val="001E5188"/>
    <w:rsid w:val="001E5A21"/>
    <w:rsid w:val="001E5A9F"/>
    <w:rsid w:val="001E5CDF"/>
    <w:rsid w:val="001E5D61"/>
    <w:rsid w:val="001E6281"/>
    <w:rsid w:val="001E6985"/>
    <w:rsid w:val="001E6DEE"/>
    <w:rsid w:val="001E6E45"/>
    <w:rsid w:val="001E6E8C"/>
    <w:rsid w:val="001E6ECB"/>
    <w:rsid w:val="001E7127"/>
    <w:rsid w:val="001E7312"/>
    <w:rsid w:val="001E74FD"/>
    <w:rsid w:val="001E76FF"/>
    <w:rsid w:val="001E78ED"/>
    <w:rsid w:val="001E7EF4"/>
    <w:rsid w:val="001E7F88"/>
    <w:rsid w:val="001F02B8"/>
    <w:rsid w:val="001F038C"/>
    <w:rsid w:val="001F0BFE"/>
    <w:rsid w:val="001F0CB4"/>
    <w:rsid w:val="001F11A1"/>
    <w:rsid w:val="001F15E0"/>
    <w:rsid w:val="001F16CD"/>
    <w:rsid w:val="001F20E3"/>
    <w:rsid w:val="001F220A"/>
    <w:rsid w:val="001F26C5"/>
    <w:rsid w:val="001F26DE"/>
    <w:rsid w:val="001F2CAD"/>
    <w:rsid w:val="001F2E5E"/>
    <w:rsid w:val="001F30B6"/>
    <w:rsid w:val="001F3855"/>
    <w:rsid w:val="001F3AC2"/>
    <w:rsid w:val="001F3BB4"/>
    <w:rsid w:val="001F3DDD"/>
    <w:rsid w:val="001F443E"/>
    <w:rsid w:val="001F44CD"/>
    <w:rsid w:val="001F44D4"/>
    <w:rsid w:val="001F4664"/>
    <w:rsid w:val="001F4A64"/>
    <w:rsid w:val="001F4DF5"/>
    <w:rsid w:val="001F4FAB"/>
    <w:rsid w:val="001F5509"/>
    <w:rsid w:val="001F55DA"/>
    <w:rsid w:val="001F576E"/>
    <w:rsid w:val="001F57E3"/>
    <w:rsid w:val="001F5837"/>
    <w:rsid w:val="001F602A"/>
    <w:rsid w:val="001F6D1B"/>
    <w:rsid w:val="001F7202"/>
    <w:rsid w:val="001F7289"/>
    <w:rsid w:val="001F744B"/>
    <w:rsid w:val="001F776B"/>
    <w:rsid w:val="001F7DEB"/>
    <w:rsid w:val="0020009A"/>
    <w:rsid w:val="00200132"/>
    <w:rsid w:val="002008B6"/>
    <w:rsid w:val="00200B19"/>
    <w:rsid w:val="00200D65"/>
    <w:rsid w:val="002010BB"/>
    <w:rsid w:val="0020111E"/>
    <w:rsid w:val="002013B1"/>
    <w:rsid w:val="002015E5"/>
    <w:rsid w:val="002016DD"/>
    <w:rsid w:val="002017FC"/>
    <w:rsid w:val="00201816"/>
    <w:rsid w:val="0020241E"/>
    <w:rsid w:val="0020244B"/>
    <w:rsid w:val="002026AC"/>
    <w:rsid w:val="002026DF"/>
    <w:rsid w:val="002027E8"/>
    <w:rsid w:val="002028E3"/>
    <w:rsid w:val="00202A85"/>
    <w:rsid w:val="00202DC2"/>
    <w:rsid w:val="002031E2"/>
    <w:rsid w:val="002033B7"/>
    <w:rsid w:val="00203746"/>
    <w:rsid w:val="0020374E"/>
    <w:rsid w:val="00203779"/>
    <w:rsid w:val="00203AD3"/>
    <w:rsid w:val="00204007"/>
    <w:rsid w:val="0020410C"/>
    <w:rsid w:val="002044DE"/>
    <w:rsid w:val="0020456E"/>
    <w:rsid w:val="002053AA"/>
    <w:rsid w:val="002055E2"/>
    <w:rsid w:val="00205C5C"/>
    <w:rsid w:val="00205E74"/>
    <w:rsid w:val="00205EB6"/>
    <w:rsid w:val="002061C7"/>
    <w:rsid w:val="0020643E"/>
    <w:rsid w:val="0020686A"/>
    <w:rsid w:val="00206B23"/>
    <w:rsid w:val="00207158"/>
    <w:rsid w:val="00207246"/>
    <w:rsid w:val="0020726D"/>
    <w:rsid w:val="00207371"/>
    <w:rsid w:val="002074AC"/>
    <w:rsid w:val="00207D37"/>
    <w:rsid w:val="002102C6"/>
    <w:rsid w:val="0021043A"/>
    <w:rsid w:val="00210909"/>
    <w:rsid w:val="00210A11"/>
    <w:rsid w:val="00210B55"/>
    <w:rsid w:val="00210F9D"/>
    <w:rsid w:val="002113A9"/>
    <w:rsid w:val="002113B6"/>
    <w:rsid w:val="002114DD"/>
    <w:rsid w:val="00211803"/>
    <w:rsid w:val="00211A83"/>
    <w:rsid w:val="00211A8E"/>
    <w:rsid w:val="00211C09"/>
    <w:rsid w:val="00211FBB"/>
    <w:rsid w:val="00211FD7"/>
    <w:rsid w:val="0021281B"/>
    <w:rsid w:val="00212ABF"/>
    <w:rsid w:val="00212FD0"/>
    <w:rsid w:val="00213074"/>
    <w:rsid w:val="00213412"/>
    <w:rsid w:val="00213413"/>
    <w:rsid w:val="0021342F"/>
    <w:rsid w:val="00213612"/>
    <w:rsid w:val="002136E8"/>
    <w:rsid w:val="002139F0"/>
    <w:rsid w:val="00214150"/>
    <w:rsid w:val="00214861"/>
    <w:rsid w:val="002148DC"/>
    <w:rsid w:val="00214C14"/>
    <w:rsid w:val="00214E9B"/>
    <w:rsid w:val="0021543A"/>
    <w:rsid w:val="0021561F"/>
    <w:rsid w:val="002157D4"/>
    <w:rsid w:val="00215BB5"/>
    <w:rsid w:val="00215C48"/>
    <w:rsid w:val="00215D08"/>
    <w:rsid w:val="0021609D"/>
    <w:rsid w:val="00216A56"/>
    <w:rsid w:val="00216E6F"/>
    <w:rsid w:val="00216FCD"/>
    <w:rsid w:val="00217102"/>
    <w:rsid w:val="002175DA"/>
    <w:rsid w:val="00220120"/>
    <w:rsid w:val="002203B7"/>
    <w:rsid w:val="00220938"/>
    <w:rsid w:val="00220A23"/>
    <w:rsid w:val="00220A73"/>
    <w:rsid w:val="00220AE6"/>
    <w:rsid w:val="00220F6A"/>
    <w:rsid w:val="00221340"/>
    <w:rsid w:val="0022189B"/>
    <w:rsid w:val="00221C45"/>
    <w:rsid w:val="00221CFB"/>
    <w:rsid w:val="00221E87"/>
    <w:rsid w:val="00221EED"/>
    <w:rsid w:val="00221F87"/>
    <w:rsid w:val="00221FDB"/>
    <w:rsid w:val="00222018"/>
    <w:rsid w:val="00222442"/>
    <w:rsid w:val="002224B5"/>
    <w:rsid w:val="00222775"/>
    <w:rsid w:val="00222864"/>
    <w:rsid w:val="00222AF5"/>
    <w:rsid w:val="00222B5E"/>
    <w:rsid w:val="00223562"/>
    <w:rsid w:val="00223895"/>
    <w:rsid w:val="00223A68"/>
    <w:rsid w:val="00223C03"/>
    <w:rsid w:val="0022402A"/>
    <w:rsid w:val="0022424A"/>
    <w:rsid w:val="002244E2"/>
    <w:rsid w:val="002245FD"/>
    <w:rsid w:val="0022484A"/>
    <w:rsid w:val="00224896"/>
    <w:rsid w:val="00224A77"/>
    <w:rsid w:val="002254FF"/>
    <w:rsid w:val="00225920"/>
    <w:rsid w:val="00225B35"/>
    <w:rsid w:val="002260D2"/>
    <w:rsid w:val="00226168"/>
    <w:rsid w:val="00226395"/>
    <w:rsid w:val="0022676B"/>
    <w:rsid w:val="00226829"/>
    <w:rsid w:val="002269A0"/>
    <w:rsid w:val="002271BB"/>
    <w:rsid w:val="002274FA"/>
    <w:rsid w:val="00227DE9"/>
    <w:rsid w:val="00230BE0"/>
    <w:rsid w:val="00230D99"/>
    <w:rsid w:val="00230E40"/>
    <w:rsid w:val="00230E8E"/>
    <w:rsid w:val="00230EAD"/>
    <w:rsid w:val="00230F79"/>
    <w:rsid w:val="002311BB"/>
    <w:rsid w:val="0023134A"/>
    <w:rsid w:val="00231588"/>
    <w:rsid w:val="00231EB3"/>
    <w:rsid w:val="00232064"/>
    <w:rsid w:val="0023285D"/>
    <w:rsid w:val="0023378A"/>
    <w:rsid w:val="00233F16"/>
    <w:rsid w:val="00233FA3"/>
    <w:rsid w:val="002340A8"/>
    <w:rsid w:val="00234573"/>
    <w:rsid w:val="002346CA"/>
    <w:rsid w:val="00234BEB"/>
    <w:rsid w:val="00234C9D"/>
    <w:rsid w:val="00235073"/>
    <w:rsid w:val="0023507D"/>
    <w:rsid w:val="002352AD"/>
    <w:rsid w:val="002356DB"/>
    <w:rsid w:val="00235A0C"/>
    <w:rsid w:val="002368C5"/>
    <w:rsid w:val="00236B3C"/>
    <w:rsid w:val="00236F68"/>
    <w:rsid w:val="0023702D"/>
    <w:rsid w:val="002372C7"/>
    <w:rsid w:val="00237300"/>
    <w:rsid w:val="0023761F"/>
    <w:rsid w:val="00237724"/>
    <w:rsid w:val="00237A9C"/>
    <w:rsid w:val="00237C59"/>
    <w:rsid w:val="00240285"/>
    <w:rsid w:val="0024046A"/>
    <w:rsid w:val="00240EE2"/>
    <w:rsid w:val="00240F72"/>
    <w:rsid w:val="0024123F"/>
    <w:rsid w:val="0024133D"/>
    <w:rsid w:val="002417B0"/>
    <w:rsid w:val="0024198B"/>
    <w:rsid w:val="00241A35"/>
    <w:rsid w:val="00241B63"/>
    <w:rsid w:val="00241C62"/>
    <w:rsid w:val="00242180"/>
    <w:rsid w:val="00242535"/>
    <w:rsid w:val="00242AB1"/>
    <w:rsid w:val="00242C15"/>
    <w:rsid w:val="0024383C"/>
    <w:rsid w:val="00243EF2"/>
    <w:rsid w:val="002440C1"/>
    <w:rsid w:val="0024482B"/>
    <w:rsid w:val="002448A5"/>
    <w:rsid w:val="00244A66"/>
    <w:rsid w:val="00244B3C"/>
    <w:rsid w:val="0024507A"/>
    <w:rsid w:val="002454D3"/>
    <w:rsid w:val="00245531"/>
    <w:rsid w:val="00245747"/>
    <w:rsid w:val="0024596C"/>
    <w:rsid w:val="00245D0D"/>
    <w:rsid w:val="00245F5B"/>
    <w:rsid w:val="002462C8"/>
    <w:rsid w:val="0024641D"/>
    <w:rsid w:val="00246E52"/>
    <w:rsid w:val="0024727D"/>
    <w:rsid w:val="002472C3"/>
    <w:rsid w:val="00247802"/>
    <w:rsid w:val="00247A9B"/>
    <w:rsid w:val="00247B0E"/>
    <w:rsid w:val="00250027"/>
    <w:rsid w:val="0025015B"/>
    <w:rsid w:val="0025046C"/>
    <w:rsid w:val="002508DB"/>
    <w:rsid w:val="00250DA6"/>
    <w:rsid w:val="00250F33"/>
    <w:rsid w:val="00251434"/>
    <w:rsid w:val="0025148D"/>
    <w:rsid w:val="00251A07"/>
    <w:rsid w:val="00251D5F"/>
    <w:rsid w:val="00251D61"/>
    <w:rsid w:val="002521D5"/>
    <w:rsid w:val="0025284D"/>
    <w:rsid w:val="00252FFB"/>
    <w:rsid w:val="00253ACB"/>
    <w:rsid w:val="00253BAC"/>
    <w:rsid w:val="00253CFD"/>
    <w:rsid w:val="00253DBC"/>
    <w:rsid w:val="00253EE0"/>
    <w:rsid w:val="002540FF"/>
    <w:rsid w:val="00254208"/>
    <w:rsid w:val="002544DE"/>
    <w:rsid w:val="00254688"/>
    <w:rsid w:val="00254A46"/>
    <w:rsid w:val="00254BBF"/>
    <w:rsid w:val="00254CDB"/>
    <w:rsid w:val="00254CF3"/>
    <w:rsid w:val="002557A5"/>
    <w:rsid w:val="002558AA"/>
    <w:rsid w:val="00255F37"/>
    <w:rsid w:val="002560AC"/>
    <w:rsid w:val="00256407"/>
    <w:rsid w:val="0025644B"/>
    <w:rsid w:val="00256630"/>
    <w:rsid w:val="0025691B"/>
    <w:rsid w:val="0025692C"/>
    <w:rsid w:val="00257082"/>
    <w:rsid w:val="0025730D"/>
    <w:rsid w:val="002573B2"/>
    <w:rsid w:val="002578A5"/>
    <w:rsid w:val="00257DAF"/>
    <w:rsid w:val="00257E2C"/>
    <w:rsid w:val="0026003B"/>
    <w:rsid w:val="00260044"/>
    <w:rsid w:val="002603ED"/>
    <w:rsid w:val="002605A0"/>
    <w:rsid w:val="00260FFF"/>
    <w:rsid w:val="00261038"/>
    <w:rsid w:val="00261724"/>
    <w:rsid w:val="00261E52"/>
    <w:rsid w:val="00261E80"/>
    <w:rsid w:val="002623BA"/>
    <w:rsid w:val="00262870"/>
    <w:rsid w:val="002630F5"/>
    <w:rsid w:val="0026356D"/>
    <w:rsid w:val="0026372D"/>
    <w:rsid w:val="00263FBE"/>
    <w:rsid w:val="002641EF"/>
    <w:rsid w:val="002642C9"/>
    <w:rsid w:val="00264389"/>
    <w:rsid w:val="002643AE"/>
    <w:rsid w:val="00264787"/>
    <w:rsid w:val="002649EA"/>
    <w:rsid w:val="00264A94"/>
    <w:rsid w:val="00264B97"/>
    <w:rsid w:val="00264C01"/>
    <w:rsid w:val="00264CF2"/>
    <w:rsid w:val="00264DF4"/>
    <w:rsid w:val="00265067"/>
    <w:rsid w:val="002654B3"/>
    <w:rsid w:val="002654BD"/>
    <w:rsid w:val="00265528"/>
    <w:rsid w:val="002655D0"/>
    <w:rsid w:val="002657D6"/>
    <w:rsid w:val="00265A4C"/>
    <w:rsid w:val="002662E5"/>
    <w:rsid w:val="002665F1"/>
    <w:rsid w:val="00266CD3"/>
    <w:rsid w:val="00266DDC"/>
    <w:rsid w:val="0026706F"/>
    <w:rsid w:val="00267479"/>
    <w:rsid w:val="00267653"/>
    <w:rsid w:val="00267AA4"/>
    <w:rsid w:val="00270609"/>
    <w:rsid w:val="00270861"/>
    <w:rsid w:val="00270CC0"/>
    <w:rsid w:val="00270DE3"/>
    <w:rsid w:val="0027167F"/>
    <w:rsid w:val="00271777"/>
    <w:rsid w:val="0027180C"/>
    <w:rsid w:val="00271822"/>
    <w:rsid w:val="00271B50"/>
    <w:rsid w:val="00271BD0"/>
    <w:rsid w:val="00271E40"/>
    <w:rsid w:val="00272371"/>
    <w:rsid w:val="00272592"/>
    <w:rsid w:val="002725E6"/>
    <w:rsid w:val="002728C1"/>
    <w:rsid w:val="00272A6A"/>
    <w:rsid w:val="00272B07"/>
    <w:rsid w:val="00273276"/>
    <w:rsid w:val="00273743"/>
    <w:rsid w:val="00273E6B"/>
    <w:rsid w:val="00273EC1"/>
    <w:rsid w:val="0027404E"/>
    <w:rsid w:val="002740C5"/>
    <w:rsid w:val="002740E6"/>
    <w:rsid w:val="00274366"/>
    <w:rsid w:val="002743AC"/>
    <w:rsid w:val="00274E98"/>
    <w:rsid w:val="00275964"/>
    <w:rsid w:val="00275C55"/>
    <w:rsid w:val="002765A6"/>
    <w:rsid w:val="002766F7"/>
    <w:rsid w:val="00276823"/>
    <w:rsid w:val="00276906"/>
    <w:rsid w:val="0027711B"/>
    <w:rsid w:val="00277299"/>
    <w:rsid w:val="002774A8"/>
    <w:rsid w:val="002774D6"/>
    <w:rsid w:val="0027759F"/>
    <w:rsid w:val="00277F43"/>
    <w:rsid w:val="00280399"/>
    <w:rsid w:val="0028054E"/>
    <w:rsid w:val="00281109"/>
    <w:rsid w:val="00281145"/>
    <w:rsid w:val="00281151"/>
    <w:rsid w:val="002812C0"/>
    <w:rsid w:val="002817AC"/>
    <w:rsid w:val="002817AD"/>
    <w:rsid w:val="002818EC"/>
    <w:rsid w:val="00281917"/>
    <w:rsid w:val="00281A9F"/>
    <w:rsid w:val="00281D51"/>
    <w:rsid w:val="00282062"/>
    <w:rsid w:val="0028214F"/>
    <w:rsid w:val="00282229"/>
    <w:rsid w:val="0028232F"/>
    <w:rsid w:val="0028240A"/>
    <w:rsid w:val="0028258B"/>
    <w:rsid w:val="0028293A"/>
    <w:rsid w:val="00282D64"/>
    <w:rsid w:val="00282FBD"/>
    <w:rsid w:val="00283246"/>
    <w:rsid w:val="00283B0D"/>
    <w:rsid w:val="00283C28"/>
    <w:rsid w:val="00283D3C"/>
    <w:rsid w:val="00283F64"/>
    <w:rsid w:val="00283F67"/>
    <w:rsid w:val="00284155"/>
    <w:rsid w:val="002842BE"/>
    <w:rsid w:val="0028457D"/>
    <w:rsid w:val="00284B4F"/>
    <w:rsid w:val="00284CE6"/>
    <w:rsid w:val="00285399"/>
    <w:rsid w:val="002854EF"/>
    <w:rsid w:val="00285864"/>
    <w:rsid w:val="00285AAB"/>
    <w:rsid w:val="002865EB"/>
    <w:rsid w:val="00286807"/>
    <w:rsid w:val="0028680A"/>
    <w:rsid w:val="00286E46"/>
    <w:rsid w:val="00286E8E"/>
    <w:rsid w:val="00287165"/>
    <w:rsid w:val="00287737"/>
    <w:rsid w:val="00287EF1"/>
    <w:rsid w:val="00290340"/>
    <w:rsid w:val="002908D3"/>
    <w:rsid w:val="0029091F"/>
    <w:rsid w:val="00290BD8"/>
    <w:rsid w:val="00290ED7"/>
    <w:rsid w:val="002915FE"/>
    <w:rsid w:val="00291B65"/>
    <w:rsid w:val="00291CA0"/>
    <w:rsid w:val="00292292"/>
    <w:rsid w:val="002922D9"/>
    <w:rsid w:val="00293017"/>
    <w:rsid w:val="0029339A"/>
    <w:rsid w:val="002939C5"/>
    <w:rsid w:val="002939D0"/>
    <w:rsid w:val="00293A16"/>
    <w:rsid w:val="00293C64"/>
    <w:rsid w:val="00293DC1"/>
    <w:rsid w:val="00293FA2"/>
    <w:rsid w:val="0029408C"/>
    <w:rsid w:val="00294106"/>
    <w:rsid w:val="0029420F"/>
    <w:rsid w:val="0029426F"/>
    <w:rsid w:val="002942AC"/>
    <w:rsid w:val="0029465B"/>
    <w:rsid w:val="002946B5"/>
    <w:rsid w:val="00294EC5"/>
    <w:rsid w:val="00295413"/>
    <w:rsid w:val="002956CA"/>
    <w:rsid w:val="002956D3"/>
    <w:rsid w:val="00295C32"/>
    <w:rsid w:val="00296100"/>
    <w:rsid w:val="0029661D"/>
    <w:rsid w:val="00296740"/>
    <w:rsid w:val="00296C09"/>
    <w:rsid w:val="00296CA3"/>
    <w:rsid w:val="00297E55"/>
    <w:rsid w:val="002A042D"/>
    <w:rsid w:val="002A068C"/>
    <w:rsid w:val="002A06BE"/>
    <w:rsid w:val="002A0760"/>
    <w:rsid w:val="002A0EA6"/>
    <w:rsid w:val="002A100B"/>
    <w:rsid w:val="002A1224"/>
    <w:rsid w:val="002A23BA"/>
    <w:rsid w:val="002A23F7"/>
    <w:rsid w:val="002A26B7"/>
    <w:rsid w:val="002A2ED1"/>
    <w:rsid w:val="002A3393"/>
    <w:rsid w:val="002A370B"/>
    <w:rsid w:val="002A3797"/>
    <w:rsid w:val="002A3842"/>
    <w:rsid w:val="002A384F"/>
    <w:rsid w:val="002A4783"/>
    <w:rsid w:val="002A47E6"/>
    <w:rsid w:val="002A4953"/>
    <w:rsid w:val="002A50A0"/>
    <w:rsid w:val="002A5774"/>
    <w:rsid w:val="002A5857"/>
    <w:rsid w:val="002A5BDC"/>
    <w:rsid w:val="002A5FE5"/>
    <w:rsid w:val="002A6372"/>
    <w:rsid w:val="002A6592"/>
    <w:rsid w:val="002A69A7"/>
    <w:rsid w:val="002A6A19"/>
    <w:rsid w:val="002A7497"/>
    <w:rsid w:val="002A785C"/>
    <w:rsid w:val="002A7D65"/>
    <w:rsid w:val="002A7EE9"/>
    <w:rsid w:val="002B014D"/>
    <w:rsid w:val="002B05AE"/>
    <w:rsid w:val="002B0622"/>
    <w:rsid w:val="002B0BD6"/>
    <w:rsid w:val="002B110D"/>
    <w:rsid w:val="002B136E"/>
    <w:rsid w:val="002B1466"/>
    <w:rsid w:val="002B1481"/>
    <w:rsid w:val="002B1655"/>
    <w:rsid w:val="002B1842"/>
    <w:rsid w:val="002B1AAF"/>
    <w:rsid w:val="002B1B7B"/>
    <w:rsid w:val="002B1B7C"/>
    <w:rsid w:val="002B1BD0"/>
    <w:rsid w:val="002B1D5A"/>
    <w:rsid w:val="002B1DC2"/>
    <w:rsid w:val="002B214C"/>
    <w:rsid w:val="002B226B"/>
    <w:rsid w:val="002B24E4"/>
    <w:rsid w:val="002B30F4"/>
    <w:rsid w:val="002B3350"/>
    <w:rsid w:val="002B33A1"/>
    <w:rsid w:val="002B391B"/>
    <w:rsid w:val="002B392B"/>
    <w:rsid w:val="002B3DF2"/>
    <w:rsid w:val="002B4087"/>
    <w:rsid w:val="002B4450"/>
    <w:rsid w:val="002B46BC"/>
    <w:rsid w:val="002B473F"/>
    <w:rsid w:val="002B47FE"/>
    <w:rsid w:val="002B4C82"/>
    <w:rsid w:val="002B4F6C"/>
    <w:rsid w:val="002B5268"/>
    <w:rsid w:val="002B5651"/>
    <w:rsid w:val="002B57F0"/>
    <w:rsid w:val="002B590C"/>
    <w:rsid w:val="002B59AC"/>
    <w:rsid w:val="002B5A4E"/>
    <w:rsid w:val="002B5E8A"/>
    <w:rsid w:val="002B5F87"/>
    <w:rsid w:val="002B5FFE"/>
    <w:rsid w:val="002B627A"/>
    <w:rsid w:val="002B6504"/>
    <w:rsid w:val="002B6930"/>
    <w:rsid w:val="002B6A64"/>
    <w:rsid w:val="002B6A66"/>
    <w:rsid w:val="002B6D22"/>
    <w:rsid w:val="002B735D"/>
    <w:rsid w:val="002B73E4"/>
    <w:rsid w:val="002B74EC"/>
    <w:rsid w:val="002B7526"/>
    <w:rsid w:val="002B7998"/>
    <w:rsid w:val="002B7AE0"/>
    <w:rsid w:val="002B7CCD"/>
    <w:rsid w:val="002C04E6"/>
    <w:rsid w:val="002C0664"/>
    <w:rsid w:val="002C0829"/>
    <w:rsid w:val="002C0879"/>
    <w:rsid w:val="002C1002"/>
    <w:rsid w:val="002C1046"/>
    <w:rsid w:val="002C1738"/>
    <w:rsid w:val="002C1EDF"/>
    <w:rsid w:val="002C207F"/>
    <w:rsid w:val="002C256B"/>
    <w:rsid w:val="002C2723"/>
    <w:rsid w:val="002C2EDB"/>
    <w:rsid w:val="002C3AA0"/>
    <w:rsid w:val="002C3C7D"/>
    <w:rsid w:val="002C3C7E"/>
    <w:rsid w:val="002C45D9"/>
    <w:rsid w:val="002C4735"/>
    <w:rsid w:val="002C47F2"/>
    <w:rsid w:val="002C4B8C"/>
    <w:rsid w:val="002C4CD0"/>
    <w:rsid w:val="002C4E09"/>
    <w:rsid w:val="002C59B6"/>
    <w:rsid w:val="002C5A7F"/>
    <w:rsid w:val="002C5C0C"/>
    <w:rsid w:val="002C5FA1"/>
    <w:rsid w:val="002C5FCF"/>
    <w:rsid w:val="002C6148"/>
    <w:rsid w:val="002C6B50"/>
    <w:rsid w:val="002C7401"/>
    <w:rsid w:val="002C7B73"/>
    <w:rsid w:val="002C7C31"/>
    <w:rsid w:val="002D00F9"/>
    <w:rsid w:val="002D03D7"/>
    <w:rsid w:val="002D03EC"/>
    <w:rsid w:val="002D0940"/>
    <w:rsid w:val="002D0D55"/>
    <w:rsid w:val="002D0F20"/>
    <w:rsid w:val="002D0F29"/>
    <w:rsid w:val="002D1E88"/>
    <w:rsid w:val="002D2550"/>
    <w:rsid w:val="002D2592"/>
    <w:rsid w:val="002D286E"/>
    <w:rsid w:val="002D2EFC"/>
    <w:rsid w:val="002D3098"/>
    <w:rsid w:val="002D3330"/>
    <w:rsid w:val="002D3401"/>
    <w:rsid w:val="002D346F"/>
    <w:rsid w:val="002D35EE"/>
    <w:rsid w:val="002D37EE"/>
    <w:rsid w:val="002D3DEB"/>
    <w:rsid w:val="002D3FCC"/>
    <w:rsid w:val="002D4046"/>
    <w:rsid w:val="002D407D"/>
    <w:rsid w:val="002D41FE"/>
    <w:rsid w:val="002D431E"/>
    <w:rsid w:val="002D451D"/>
    <w:rsid w:val="002D45E3"/>
    <w:rsid w:val="002D4975"/>
    <w:rsid w:val="002D4B98"/>
    <w:rsid w:val="002D4CEF"/>
    <w:rsid w:val="002D530E"/>
    <w:rsid w:val="002D5502"/>
    <w:rsid w:val="002D5540"/>
    <w:rsid w:val="002D5872"/>
    <w:rsid w:val="002D5C76"/>
    <w:rsid w:val="002D5DA4"/>
    <w:rsid w:val="002D6218"/>
    <w:rsid w:val="002D6398"/>
    <w:rsid w:val="002D652D"/>
    <w:rsid w:val="002D674F"/>
    <w:rsid w:val="002D6801"/>
    <w:rsid w:val="002D72D6"/>
    <w:rsid w:val="002D73F2"/>
    <w:rsid w:val="002D747E"/>
    <w:rsid w:val="002D757F"/>
    <w:rsid w:val="002D774D"/>
    <w:rsid w:val="002D77E9"/>
    <w:rsid w:val="002D7D94"/>
    <w:rsid w:val="002E00EC"/>
    <w:rsid w:val="002E06F9"/>
    <w:rsid w:val="002E0E31"/>
    <w:rsid w:val="002E12C2"/>
    <w:rsid w:val="002E1372"/>
    <w:rsid w:val="002E16F2"/>
    <w:rsid w:val="002E1994"/>
    <w:rsid w:val="002E1A25"/>
    <w:rsid w:val="002E1D77"/>
    <w:rsid w:val="002E2196"/>
    <w:rsid w:val="002E2FE3"/>
    <w:rsid w:val="002E31D7"/>
    <w:rsid w:val="002E35FF"/>
    <w:rsid w:val="002E38EB"/>
    <w:rsid w:val="002E3E33"/>
    <w:rsid w:val="002E3FD1"/>
    <w:rsid w:val="002E4B1B"/>
    <w:rsid w:val="002E4C1C"/>
    <w:rsid w:val="002E4CD2"/>
    <w:rsid w:val="002E4EB4"/>
    <w:rsid w:val="002E5119"/>
    <w:rsid w:val="002E55F8"/>
    <w:rsid w:val="002E5795"/>
    <w:rsid w:val="002E591E"/>
    <w:rsid w:val="002E63D3"/>
    <w:rsid w:val="002E66B4"/>
    <w:rsid w:val="002E68EB"/>
    <w:rsid w:val="002E6A3A"/>
    <w:rsid w:val="002F027B"/>
    <w:rsid w:val="002F032C"/>
    <w:rsid w:val="002F06D1"/>
    <w:rsid w:val="002F08C2"/>
    <w:rsid w:val="002F0AE5"/>
    <w:rsid w:val="002F10A0"/>
    <w:rsid w:val="002F1137"/>
    <w:rsid w:val="002F123C"/>
    <w:rsid w:val="002F138C"/>
    <w:rsid w:val="002F1AFE"/>
    <w:rsid w:val="002F1C4B"/>
    <w:rsid w:val="002F21D8"/>
    <w:rsid w:val="002F2508"/>
    <w:rsid w:val="002F2688"/>
    <w:rsid w:val="002F2E4D"/>
    <w:rsid w:val="002F2FB1"/>
    <w:rsid w:val="002F2FC2"/>
    <w:rsid w:val="002F33A2"/>
    <w:rsid w:val="002F34ED"/>
    <w:rsid w:val="002F350B"/>
    <w:rsid w:val="002F3590"/>
    <w:rsid w:val="002F3773"/>
    <w:rsid w:val="002F3DB3"/>
    <w:rsid w:val="002F3DC0"/>
    <w:rsid w:val="002F432E"/>
    <w:rsid w:val="002F43C1"/>
    <w:rsid w:val="002F4A41"/>
    <w:rsid w:val="002F4AFB"/>
    <w:rsid w:val="002F510F"/>
    <w:rsid w:val="002F539F"/>
    <w:rsid w:val="002F53D7"/>
    <w:rsid w:val="002F5727"/>
    <w:rsid w:val="002F586D"/>
    <w:rsid w:val="002F5A3D"/>
    <w:rsid w:val="002F5B71"/>
    <w:rsid w:val="002F5C47"/>
    <w:rsid w:val="002F5D45"/>
    <w:rsid w:val="002F5DB2"/>
    <w:rsid w:val="002F5E18"/>
    <w:rsid w:val="002F61AC"/>
    <w:rsid w:val="002F6318"/>
    <w:rsid w:val="002F6533"/>
    <w:rsid w:val="002F66B7"/>
    <w:rsid w:val="002F70B7"/>
    <w:rsid w:val="002F733E"/>
    <w:rsid w:val="002F7383"/>
    <w:rsid w:val="002F7975"/>
    <w:rsid w:val="002F7C31"/>
    <w:rsid w:val="00300F8C"/>
    <w:rsid w:val="003011FE"/>
    <w:rsid w:val="00301765"/>
    <w:rsid w:val="00301A7A"/>
    <w:rsid w:val="00301FEE"/>
    <w:rsid w:val="003020D6"/>
    <w:rsid w:val="00302372"/>
    <w:rsid w:val="00302460"/>
    <w:rsid w:val="0030302E"/>
    <w:rsid w:val="00303882"/>
    <w:rsid w:val="003038AA"/>
    <w:rsid w:val="003039AE"/>
    <w:rsid w:val="00303A93"/>
    <w:rsid w:val="00303BA9"/>
    <w:rsid w:val="00303BEC"/>
    <w:rsid w:val="00303E9D"/>
    <w:rsid w:val="00303F06"/>
    <w:rsid w:val="00303F89"/>
    <w:rsid w:val="00304949"/>
    <w:rsid w:val="00304BF4"/>
    <w:rsid w:val="00304D8B"/>
    <w:rsid w:val="00304FB8"/>
    <w:rsid w:val="00304FF9"/>
    <w:rsid w:val="003050CF"/>
    <w:rsid w:val="00305252"/>
    <w:rsid w:val="00305345"/>
    <w:rsid w:val="00305792"/>
    <w:rsid w:val="00306367"/>
    <w:rsid w:val="00306427"/>
    <w:rsid w:val="00306869"/>
    <w:rsid w:val="0030695E"/>
    <w:rsid w:val="00306BD4"/>
    <w:rsid w:val="00306DA7"/>
    <w:rsid w:val="00307074"/>
    <w:rsid w:val="0030739A"/>
    <w:rsid w:val="00307938"/>
    <w:rsid w:val="00307C30"/>
    <w:rsid w:val="00307DF8"/>
    <w:rsid w:val="00307E4C"/>
    <w:rsid w:val="00307F2B"/>
    <w:rsid w:val="00310757"/>
    <w:rsid w:val="0031082A"/>
    <w:rsid w:val="00310AF6"/>
    <w:rsid w:val="00310F06"/>
    <w:rsid w:val="00311088"/>
    <w:rsid w:val="003110DF"/>
    <w:rsid w:val="00311867"/>
    <w:rsid w:val="003119E1"/>
    <w:rsid w:val="00311E46"/>
    <w:rsid w:val="00312177"/>
    <w:rsid w:val="00312621"/>
    <w:rsid w:val="00312670"/>
    <w:rsid w:val="00312976"/>
    <w:rsid w:val="00312B64"/>
    <w:rsid w:val="00312D74"/>
    <w:rsid w:val="0031314F"/>
    <w:rsid w:val="00313204"/>
    <w:rsid w:val="003134BF"/>
    <w:rsid w:val="0031390F"/>
    <w:rsid w:val="00313ACD"/>
    <w:rsid w:val="00313FD6"/>
    <w:rsid w:val="003140A6"/>
    <w:rsid w:val="00314512"/>
    <w:rsid w:val="003148BE"/>
    <w:rsid w:val="00314C1E"/>
    <w:rsid w:val="00314DB2"/>
    <w:rsid w:val="00314EC4"/>
    <w:rsid w:val="00314EDC"/>
    <w:rsid w:val="0031501C"/>
    <w:rsid w:val="00315187"/>
    <w:rsid w:val="0031578F"/>
    <w:rsid w:val="003157ED"/>
    <w:rsid w:val="00315A40"/>
    <w:rsid w:val="00315E5D"/>
    <w:rsid w:val="00316041"/>
    <w:rsid w:val="0031606D"/>
    <w:rsid w:val="003160C7"/>
    <w:rsid w:val="00316422"/>
    <w:rsid w:val="00316887"/>
    <w:rsid w:val="00317007"/>
    <w:rsid w:val="00317347"/>
    <w:rsid w:val="003173E3"/>
    <w:rsid w:val="003176BE"/>
    <w:rsid w:val="00317836"/>
    <w:rsid w:val="00317841"/>
    <w:rsid w:val="0031794D"/>
    <w:rsid w:val="00317D2D"/>
    <w:rsid w:val="00317EDC"/>
    <w:rsid w:val="00320067"/>
    <w:rsid w:val="003203A5"/>
    <w:rsid w:val="003208B8"/>
    <w:rsid w:val="003209D7"/>
    <w:rsid w:val="00320C37"/>
    <w:rsid w:val="00320F9E"/>
    <w:rsid w:val="003214D6"/>
    <w:rsid w:val="003216A0"/>
    <w:rsid w:val="00321C58"/>
    <w:rsid w:val="00321DAF"/>
    <w:rsid w:val="003220F4"/>
    <w:rsid w:val="003224F0"/>
    <w:rsid w:val="003226D5"/>
    <w:rsid w:val="00322861"/>
    <w:rsid w:val="00322B78"/>
    <w:rsid w:val="00322DCD"/>
    <w:rsid w:val="00322FB5"/>
    <w:rsid w:val="0032313B"/>
    <w:rsid w:val="003232B7"/>
    <w:rsid w:val="003233EE"/>
    <w:rsid w:val="003236D6"/>
    <w:rsid w:val="00323966"/>
    <w:rsid w:val="00323CE1"/>
    <w:rsid w:val="00323E8D"/>
    <w:rsid w:val="00323F28"/>
    <w:rsid w:val="003240C3"/>
    <w:rsid w:val="003241C4"/>
    <w:rsid w:val="00324217"/>
    <w:rsid w:val="00324396"/>
    <w:rsid w:val="0032496E"/>
    <w:rsid w:val="00324FA3"/>
    <w:rsid w:val="003250E3"/>
    <w:rsid w:val="00325143"/>
    <w:rsid w:val="00325404"/>
    <w:rsid w:val="00325453"/>
    <w:rsid w:val="003257E2"/>
    <w:rsid w:val="00325D38"/>
    <w:rsid w:val="00325D5D"/>
    <w:rsid w:val="0032630D"/>
    <w:rsid w:val="003264E4"/>
    <w:rsid w:val="003265A7"/>
    <w:rsid w:val="00326E7C"/>
    <w:rsid w:val="00326EFD"/>
    <w:rsid w:val="00326F63"/>
    <w:rsid w:val="00327654"/>
    <w:rsid w:val="0032786A"/>
    <w:rsid w:val="00327CC4"/>
    <w:rsid w:val="00330156"/>
    <w:rsid w:val="00330596"/>
    <w:rsid w:val="00330ABC"/>
    <w:rsid w:val="003310B2"/>
    <w:rsid w:val="003313EE"/>
    <w:rsid w:val="00331450"/>
    <w:rsid w:val="003314C8"/>
    <w:rsid w:val="00331670"/>
    <w:rsid w:val="003317CF"/>
    <w:rsid w:val="0033190F"/>
    <w:rsid w:val="00332065"/>
    <w:rsid w:val="00332386"/>
    <w:rsid w:val="00332419"/>
    <w:rsid w:val="003324A9"/>
    <w:rsid w:val="00332527"/>
    <w:rsid w:val="00332B74"/>
    <w:rsid w:val="00332DA6"/>
    <w:rsid w:val="00332E9A"/>
    <w:rsid w:val="00332F9D"/>
    <w:rsid w:val="0033326B"/>
    <w:rsid w:val="0033331C"/>
    <w:rsid w:val="00333331"/>
    <w:rsid w:val="003335BF"/>
    <w:rsid w:val="00333B87"/>
    <w:rsid w:val="00333FDA"/>
    <w:rsid w:val="00333FE1"/>
    <w:rsid w:val="003341F1"/>
    <w:rsid w:val="00334575"/>
    <w:rsid w:val="00334B6C"/>
    <w:rsid w:val="0033518C"/>
    <w:rsid w:val="003351C5"/>
    <w:rsid w:val="0033529F"/>
    <w:rsid w:val="003353D0"/>
    <w:rsid w:val="00335A83"/>
    <w:rsid w:val="00335F51"/>
    <w:rsid w:val="003361AC"/>
    <w:rsid w:val="003361F2"/>
    <w:rsid w:val="00336394"/>
    <w:rsid w:val="003367E1"/>
    <w:rsid w:val="0033694F"/>
    <w:rsid w:val="003369D1"/>
    <w:rsid w:val="00337059"/>
    <w:rsid w:val="003375DB"/>
    <w:rsid w:val="00337F3E"/>
    <w:rsid w:val="00337FF4"/>
    <w:rsid w:val="003405E9"/>
    <w:rsid w:val="0034116A"/>
    <w:rsid w:val="00341210"/>
    <w:rsid w:val="00341531"/>
    <w:rsid w:val="00341846"/>
    <w:rsid w:val="003419DE"/>
    <w:rsid w:val="00341A49"/>
    <w:rsid w:val="00342004"/>
    <w:rsid w:val="003420AA"/>
    <w:rsid w:val="00342A36"/>
    <w:rsid w:val="00342AB5"/>
    <w:rsid w:val="00342E0E"/>
    <w:rsid w:val="00343A15"/>
    <w:rsid w:val="00343ADB"/>
    <w:rsid w:val="00343ADC"/>
    <w:rsid w:val="00343DBB"/>
    <w:rsid w:val="00343FBC"/>
    <w:rsid w:val="00343FF0"/>
    <w:rsid w:val="0034400E"/>
    <w:rsid w:val="00344767"/>
    <w:rsid w:val="003448C2"/>
    <w:rsid w:val="00344BCE"/>
    <w:rsid w:val="00344FEE"/>
    <w:rsid w:val="0034507F"/>
    <w:rsid w:val="003450B3"/>
    <w:rsid w:val="0034516C"/>
    <w:rsid w:val="00345512"/>
    <w:rsid w:val="0034565B"/>
    <w:rsid w:val="00345A1A"/>
    <w:rsid w:val="00345B44"/>
    <w:rsid w:val="003464E1"/>
    <w:rsid w:val="003466A5"/>
    <w:rsid w:val="003468B2"/>
    <w:rsid w:val="00346AD0"/>
    <w:rsid w:val="00346F18"/>
    <w:rsid w:val="003470AF"/>
    <w:rsid w:val="003474CA"/>
    <w:rsid w:val="00347F5C"/>
    <w:rsid w:val="00347F62"/>
    <w:rsid w:val="003500D4"/>
    <w:rsid w:val="00350C18"/>
    <w:rsid w:val="00351041"/>
    <w:rsid w:val="003515C1"/>
    <w:rsid w:val="0035160D"/>
    <w:rsid w:val="0035173C"/>
    <w:rsid w:val="0035180F"/>
    <w:rsid w:val="0035196A"/>
    <w:rsid w:val="00351C1B"/>
    <w:rsid w:val="00351F51"/>
    <w:rsid w:val="00352221"/>
    <w:rsid w:val="00352856"/>
    <w:rsid w:val="00352884"/>
    <w:rsid w:val="00352CC7"/>
    <w:rsid w:val="00353076"/>
    <w:rsid w:val="00353FF7"/>
    <w:rsid w:val="00354934"/>
    <w:rsid w:val="00354A51"/>
    <w:rsid w:val="00354D3B"/>
    <w:rsid w:val="00354E67"/>
    <w:rsid w:val="00355913"/>
    <w:rsid w:val="00355ADB"/>
    <w:rsid w:val="00355E68"/>
    <w:rsid w:val="00356056"/>
    <w:rsid w:val="00356789"/>
    <w:rsid w:val="003573C2"/>
    <w:rsid w:val="00357DED"/>
    <w:rsid w:val="003601C0"/>
    <w:rsid w:val="0036032C"/>
    <w:rsid w:val="00360923"/>
    <w:rsid w:val="00360E0B"/>
    <w:rsid w:val="00361033"/>
    <w:rsid w:val="00361176"/>
    <w:rsid w:val="00361431"/>
    <w:rsid w:val="00361775"/>
    <w:rsid w:val="00361BA6"/>
    <w:rsid w:val="00361E4F"/>
    <w:rsid w:val="00361F99"/>
    <w:rsid w:val="003620BB"/>
    <w:rsid w:val="003620F5"/>
    <w:rsid w:val="00362484"/>
    <w:rsid w:val="0036271C"/>
    <w:rsid w:val="00362AEC"/>
    <w:rsid w:val="00363101"/>
    <w:rsid w:val="00363385"/>
    <w:rsid w:val="00363AF3"/>
    <w:rsid w:val="00363B47"/>
    <w:rsid w:val="00363E19"/>
    <w:rsid w:val="0036400E"/>
    <w:rsid w:val="00364CCE"/>
    <w:rsid w:val="00364E51"/>
    <w:rsid w:val="00365011"/>
    <w:rsid w:val="0036514D"/>
    <w:rsid w:val="003658E7"/>
    <w:rsid w:val="00365CAF"/>
    <w:rsid w:val="00365F2C"/>
    <w:rsid w:val="003665A0"/>
    <w:rsid w:val="003665C9"/>
    <w:rsid w:val="00366606"/>
    <w:rsid w:val="0036685A"/>
    <w:rsid w:val="003674EA"/>
    <w:rsid w:val="00367586"/>
    <w:rsid w:val="003676BF"/>
    <w:rsid w:val="003677D3"/>
    <w:rsid w:val="00367813"/>
    <w:rsid w:val="00367AE8"/>
    <w:rsid w:val="00367DC8"/>
    <w:rsid w:val="00367EAA"/>
    <w:rsid w:val="003700E8"/>
    <w:rsid w:val="00370852"/>
    <w:rsid w:val="00370A6D"/>
    <w:rsid w:val="0037102A"/>
    <w:rsid w:val="00371B2F"/>
    <w:rsid w:val="00371D76"/>
    <w:rsid w:val="0037221B"/>
    <w:rsid w:val="0037266B"/>
    <w:rsid w:val="00372D0C"/>
    <w:rsid w:val="00372E8C"/>
    <w:rsid w:val="003732B4"/>
    <w:rsid w:val="003744F9"/>
    <w:rsid w:val="00374DBE"/>
    <w:rsid w:val="00375319"/>
    <w:rsid w:val="0037560D"/>
    <w:rsid w:val="00375966"/>
    <w:rsid w:val="00375AF0"/>
    <w:rsid w:val="00375C18"/>
    <w:rsid w:val="0037618B"/>
    <w:rsid w:val="003764FD"/>
    <w:rsid w:val="003764FF"/>
    <w:rsid w:val="00376792"/>
    <w:rsid w:val="00376DC6"/>
    <w:rsid w:val="0038023B"/>
    <w:rsid w:val="00380490"/>
    <w:rsid w:val="003806B8"/>
    <w:rsid w:val="003808AE"/>
    <w:rsid w:val="00380F62"/>
    <w:rsid w:val="00381579"/>
    <w:rsid w:val="003816F3"/>
    <w:rsid w:val="00381735"/>
    <w:rsid w:val="0038183B"/>
    <w:rsid w:val="003818E9"/>
    <w:rsid w:val="00382103"/>
    <w:rsid w:val="003823AB"/>
    <w:rsid w:val="00382505"/>
    <w:rsid w:val="003826FF"/>
    <w:rsid w:val="0038291A"/>
    <w:rsid w:val="0038340D"/>
    <w:rsid w:val="00383884"/>
    <w:rsid w:val="00383961"/>
    <w:rsid w:val="00383B35"/>
    <w:rsid w:val="0038424B"/>
    <w:rsid w:val="0038424C"/>
    <w:rsid w:val="003843D0"/>
    <w:rsid w:val="003843D7"/>
    <w:rsid w:val="00384525"/>
    <w:rsid w:val="00384642"/>
    <w:rsid w:val="00384848"/>
    <w:rsid w:val="00384A7F"/>
    <w:rsid w:val="0038528A"/>
    <w:rsid w:val="003854E5"/>
    <w:rsid w:val="00385513"/>
    <w:rsid w:val="0038590F"/>
    <w:rsid w:val="00385C7F"/>
    <w:rsid w:val="00385DC6"/>
    <w:rsid w:val="00385E8B"/>
    <w:rsid w:val="00385F38"/>
    <w:rsid w:val="00386169"/>
    <w:rsid w:val="00386494"/>
    <w:rsid w:val="00386BD5"/>
    <w:rsid w:val="00386C58"/>
    <w:rsid w:val="00386C85"/>
    <w:rsid w:val="00386DC9"/>
    <w:rsid w:val="003875E0"/>
    <w:rsid w:val="003875FE"/>
    <w:rsid w:val="003876E4"/>
    <w:rsid w:val="003877BC"/>
    <w:rsid w:val="00387855"/>
    <w:rsid w:val="00387963"/>
    <w:rsid w:val="003900D9"/>
    <w:rsid w:val="003900F9"/>
    <w:rsid w:val="00390129"/>
    <w:rsid w:val="003905EB"/>
    <w:rsid w:val="00390BBE"/>
    <w:rsid w:val="00391371"/>
    <w:rsid w:val="003919D9"/>
    <w:rsid w:val="00392029"/>
    <w:rsid w:val="0039238C"/>
    <w:rsid w:val="0039265C"/>
    <w:rsid w:val="00392CEC"/>
    <w:rsid w:val="003930E6"/>
    <w:rsid w:val="003932FA"/>
    <w:rsid w:val="003936C0"/>
    <w:rsid w:val="00393952"/>
    <w:rsid w:val="00393976"/>
    <w:rsid w:val="003939DF"/>
    <w:rsid w:val="00393A40"/>
    <w:rsid w:val="00393B89"/>
    <w:rsid w:val="00394221"/>
    <w:rsid w:val="003942A1"/>
    <w:rsid w:val="00394562"/>
    <w:rsid w:val="0039494B"/>
    <w:rsid w:val="00394A8D"/>
    <w:rsid w:val="00394C8B"/>
    <w:rsid w:val="00394E98"/>
    <w:rsid w:val="00394FC3"/>
    <w:rsid w:val="003959F8"/>
    <w:rsid w:val="00395B7C"/>
    <w:rsid w:val="00395C68"/>
    <w:rsid w:val="00396735"/>
    <w:rsid w:val="0039775C"/>
    <w:rsid w:val="003979ED"/>
    <w:rsid w:val="00397C00"/>
    <w:rsid w:val="00397E3C"/>
    <w:rsid w:val="00397EC8"/>
    <w:rsid w:val="00397FA3"/>
    <w:rsid w:val="003A067D"/>
    <w:rsid w:val="003A0D88"/>
    <w:rsid w:val="003A0FBC"/>
    <w:rsid w:val="003A1BF4"/>
    <w:rsid w:val="003A1C63"/>
    <w:rsid w:val="003A1C99"/>
    <w:rsid w:val="003A21F9"/>
    <w:rsid w:val="003A2812"/>
    <w:rsid w:val="003A2EDA"/>
    <w:rsid w:val="003A2F54"/>
    <w:rsid w:val="003A3942"/>
    <w:rsid w:val="003A3ADB"/>
    <w:rsid w:val="003A3CAF"/>
    <w:rsid w:val="003A3E36"/>
    <w:rsid w:val="003A412E"/>
    <w:rsid w:val="003A4131"/>
    <w:rsid w:val="003A4357"/>
    <w:rsid w:val="003A4477"/>
    <w:rsid w:val="003A45C8"/>
    <w:rsid w:val="003A4F69"/>
    <w:rsid w:val="003A541C"/>
    <w:rsid w:val="003A55F5"/>
    <w:rsid w:val="003A56DA"/>
    <w:rsid w:val="003A6066"/>
    <w:rsid w:val="003A616B"/>
    <w:rsid w:val="003A6407"/>
    <w:rsid w:val="003A697B"/>
    <w:rsid w:val="003A6AC8"/>
    <w:rsid w:val="003A6BA6"/>
    <w:rsid w:val="003A6FE9"/>
    <w:rsid w:val="003A7307"/>
    <w:rsid w:val="003A731E"/>
    <w:rsid w:val="003A7434"/>
    <w:rsid w:val="003A77A9"/>
    <w:rsid w:val="003A7825"/>
    <w:rsid w:val="003A7AB4"/>
    <w:rsid w:val="003A7EA2"/>
    <w:rsid w:val="003B0071"/>
    <w:rsid w:val="003B0202"/>
    <w:rsid w:val="003B028E"/>
    <w:rsid w:val="003B02EF"/>
    <w:rsid w:val="003B079A"/>
    <w:rsid w:val="003B0E0C"/>
    <w:rsid w:val="003B0FDE"/>
    <w:rsid w:val="003B10A2"/>
    <w:rsid w:val="003B12C8"/>
    <w:rsid w:val="003B141D"/>
    <w:rsid w:val="003B1523"/>
    <w:rsid w:val="003B183E"/>
    <w:rsid w:val="003B24CB"/>
    <w:rsid w:val="003B2B26"/>
    <w:rsid w:val="003B2E3A"/>
    <w:rsid w:val="003B30FA"/>
    <w:rsid w:val="003B38DF"/>
    <w:rsid w:val="003B39B2"/>
    <w:rsid w:val="003B3B1A"/>
    <w:rsid w:val="003B3BA4"/>
    <w:rsid w:val="003B3C31"/>
    <w:rsid w:val="003B43E4"/>
    <w:rsid w:val="003B4B4B"/>
    <w:rsid w:val="003B4B76"/>
    <w:rsid w:val="003B4C85"/>
    <w:rsid w:val="003B4D8B"/>
    <w:rsid w:val="003B5660"/>
    <w:rsid w:val="003B5D07"/>
    <w:rsid w:val="003B5F13"/>
    <w:rsid w:val="003B630D"/>
    <w:rsid w:val="003B6677"/>
    <w:rsid w:val="003B6D66"/>
    <w:rsid w:val="003B73FF"/>
    <w:rsid w:val="003B7611"/>
    <w:rsid w:val="003B7656"/>
    <w:rsid w:val="003B7A94"/>
    <w:rsid w:val="003C0372"/>
    <w:rsid w:val="003C066F"/>
    <w:rsid w:val="003C06E7"/>
    <w:rsid w:val="003C087C"/>
    <w:rsid w:val="003C0DB1"/>
    <w:rsid w:val="003C0DEC"/>
    <w:rsid w:val="003C1103"/>
    <w:rsid w:val="003C11E7"/>
    <w:rsid w:val="003C122F"/>
    <w:rsid w:val="003C1257"/>
    <w:rsid w:val="003C12AC"/>
    <w:rsid w:val="003C133C"/>
    <w:rsid w:val="003C13CC"/>
    <w:rsid w:val="003C150B"/>
    <w:rsid w:val="003C226C"/>
    <w:rsid w:val="003C2389"/>
    <w:rsid w:val="003C25E3"/>
    <w:rsid w:val="003C2798"/>
    <w:rsid w:val="003C2813"/>
    <w:rsid w:val="003C2BAD"/>
    <w:rsid w:val="003C2C98"/>
    <w:rsid w:val="003C2DEF"/>
    <w:rsid w:val="003C30EE"/>
    <w:rsid w:val="003C31D6"/>
    <w:rsid w:val="003C3405"/>
    <w:rsid w:val="003C341F"/>
    <w:rsid w:val="003C38FF"/>
    <w:rsid w:val="003C396F"/>
    <w:rsid w:val="003C3D12"/>
    <w:rsid w:val="003C3E18"/>
    <w:rsid w:val="003C3E3A"/>
    <w:rsid w:val="003C3E7C"/>
    <w:rsid w:val="003C427B"/>
    <w:rsid w:val="003C43D8"/>
    <w:rsid w:val="003C480F"/>
    <w:rsid w:val="003C492C"/>
    <w:rsid w:val="003C4A92"/>
    <w:rsid w:val="003C4B65"/>
    <w:rsid w:val="003C4E83"/>
    <w:rsid w:val="003C50E3"/>
    <w:rsid w:val="003C54E4"/>
    <w:rsid w:val="003C580D"/>
    <w:rsid w:val="003C5B0C"/>
    <w:rsid w:val="003C5D72"/>
    <w:rsid w:val="003C5F2A"/>
    <w:rsid w:val="003C69E7"/>
    <w:rsid w:val="003C6E86"/>
    <w:rsid w:val="003C726A"/>
    <w:rsid w:val="003C7C56"/>
    <w:rsid w:val="003C7C8D"/>
    <w:rsid w:val="003D010D"/>
    <w:rsid w:val="003D01F1"/>
    <w:rsid w:val="003D0340"/>
    <w:rsid w:val="003D0354"/>
    <w:rsid w:val="003D096C"/>
    <w:rsid w:val="003D09E5"/>
    <w:rsid w:val="003D0C08"/>
    <w:rsid w:val="003D0E23"/>
    <w:rsid w:val="003D0F3D"/>
    <w:rsid w:val="003D113A"/>
    <w:rsid w:val="003D1362"/>
    <w:rsid w:val="003D1DC6"/>
    <w:rsid w:val="003D1FD4"/>
    <w:rsid w:val="003D219A"/>
    <w:rsid w:val="003D22D6"/>
    <w:rsid w:val="003D23A7"/>
    <w:rsid w:val="003D24EA"/>
    <w:rsid w:val="003D2672"/>
    <w:rsid w:val="003D26AB"/>
    <w:rsid w:val="003D2A45"/>
    <w:rsid w:val="003D2A62"/>
    <w:rsid w:val="003D2C37"/>
    <w:rsid w:val="003D30F7"/>
    <w:rsid w:val="003D33EC"/>
    <w:rsid w:val="003D3CC0"/>
    <w:rsid w:val="003D3DF7"/>
    <w:rsid w:val="003D3E84"/>
    <w:rsid w:val="003D3EDE"/>
    <w:rsid w:val="003D4F03"/>
    <w:rsid w:val="003D5759"/>
    <w:rsid w:val="003D5C1D"/>
    <w:rsid w:val="003D6270"/>
    <w:rsid w:val="003D62CB"/>
    <w:rsid w:val="003D6388"/>
    <w:rsid w:val="003D67DC"/>
    <w:rsid w:val="003D6E9F"/>
    <w:rsid w:val="003D72BB"/>
    <w:rsid w:val="003D79D7"/>
    <w:rsid w:val="003D7C02"/>
    <w:rsid w:val="003D7D0A"/>
    <w:rsid w:val="003D7E66"/>
    <w:rsid w:val="003D7FB3"/>
    <w:rsid w:val="003D7FDB"/>
    <w:rsid w:val="003E01DC"/>
    <w:rsid w:val="003E029E"/>
    <w:rsid w:val="003E0667"/>
    <w:rsid w:val="003E0769"/>
    <w:rsid w:val="003E093E"/>
    <w:rsid w:val="003E0D64"/>
    <w:rsid w:val="003E1040"/>
    <w:rsid w:val="003E1336"/>
    <w:rsid w:val="003E1BE8"/>
    <w:rsid w:val="003E1F2B"/>
    <w:rsid w:val="003E3539"/>
    <w:rsid w:val="003E36EF"/>
    <w:rsid w:val="003E3D1A"/>
    <w:rsid w:val="003E41E0"/>
    <w:rsid w:val="003E433A"/>
    <w:rsid w:val="003E484D"/>
    <w:rsid w:val="003E4D6B"/>
    <w:rsid w:val="003E502D"/>
    <w:rsid w:val="003E515E"/>
    <w:rsid w:val="003E540A"/>
    <w:rsid w:val="003E5975"/>
    <w:rsid w:val="003E5CED"/>
    <w:rsid w:val="003E60B3"/>
    <w:rsid w:val="003E64F5"/>
    <w:rsid w:val="003E6CA2"/>
    <w:rsid w:val="003E6F92"/>
    <w:rsid w:val="003E740F"/>
    <w:rsid w:val="003E7A06"/>
    <w:rsid w:val="003E7BA1"/>
    <w:rsid w:val="003E7C48"/>
    <w:rsid w:val="003E7E0E"/>
    <w:rsid w:val="003F00D6"/>
    <w:rsid w:val="003F03AD"/>
    <w:rsid w:val="003F05A5"/>
    <w:rsid w:val="003F06F3"/>
    <w:rsid w:val="003F09A0"/>
    <w:rsid w:val="003F0BD2"/>
    <w:rsid w:val="003F10F8"/>
    <w:rsid w:val="003F12A2"/>
    <w:rsid w:val="003F168D"/>
    <w:rsid w:val="003F1817"/>
    <w:rsid w:val="003F1A56"/>
    <w:rsid w:val="003F1AFB"/>
    <w:rsid w:val="003F1DAD"/>
    <w:rsid w:val="003F1DD7"/>
    <w:rsid w:val="003F2B94"/>
    <w:rsid w:val="003F2EF9"/>
    <w:rsid w:val="003F38E3"/>
    <w:rsid w:val="003F3FD2"/>
    <w:rsid w:val="003F47BA"/>
    <w:rsid w:val="003F51F5"/>
    <w:rsid w:val="003F5410"/>
    <w:rsid w:val="003F5A0F"/>
    <w:rsid w:val="003F5CA9"/>
    <w:rsid w:val="003F604B"/>
    <w:rsid w:val="003F606C"/>
    <w:rsid w:val="003F62A3"/>
    <w:rsid w:val="003F63E5"/>
    <w:rsid w:val="003F65C1"/>
    <w:rsid w:val="003F6A45"/>
    <w:rsid w:val="003F725B"/>
    <w:rsid w:val="003F78F6"/>
    <w:rsid w:val="003F7C38"/>
    <w:rsid w:val="00400057"/>
    <w:rsid w:val="004002CC"/>
    <w:rsid w:val="004004D1"/>
    <w:rsid w:val="00400834"/>
    <w:rsid w:val="00400A78"/>
    <w:rsid w:val="00400C49"/>
    <w:rsid w:val="00401374"/>
    <w:rsid w:val="00401A16"/>
    <w:rsid w:val="00401B33"/>
    <w:rsid w:val="00401BB9"/>
    <w:rsid w:val="00402ACB"/>
    <w:rsid w:val="00402AF5"/>
    <w:rsid w:val="00402B8A"/>
    <w:rsid w:val="00402ED6"/>
    <w:rsid w:val="00403089"/>
    <w:rsid w:val="00403678"/>
    <w:rsid w:val="00403807"/>
    <w:rsid w:val="004038BD"/>
    <w:rsid w:val="00403D3A"/>
    <w:rsid w:val="00403EE4"/>
    <w:rsid w:val="004041F6"/>
    <w:rsid w:val="0040421D"/>
    <w:rsid w:val="00404859"/>
    <w:rsid w:val="004048EB"/>
    <w:rsid w:val="0040500C"/>
    <w:rsid w:val="00405519"/>
    <w:rsid w:val="00405A9D"/>
    <w:rsid w:val="004062FF"/>
    <w:rsid w:val="0040770B"/>
    <w:rsid w:val="00407952"/>
    <w:rsid w:val="0041021F"/>
    <w:rsid w:val="004108EF"/>
    <w:rsid w:val="0041090B"/>
    <w:rsid w:val="00410B59"/>
    <w:rsid w:val="00410F54"/>
    <w:rsid w:val="00411AA2"/>
    <w:rsid w:val="00411B3D"/>
    <w:rsid w:val="00411CC3"/>
    <w:rsid w:val="0041235F"/>
    <w:rsid w:val="0041298F"/>
    <w:rsid w:val="00412998"/>
    <w:rsid w:val="004132C9"/>
    <w:rsid w:val="004138E0"/>
    <w:rsid w:val="0041397B"/>
    <w:rsid w:val="00413B5D"/>
    <w:rsid w:val="00414173"/>
    <w:rsid w:val="0041460A"/>
    <w:rsid w:val="004149C0"/>
    <w:rsid w:val="00414CC6"/>
    <w:rsid w:val="0041510B"/>
    <w:rsid w:val="00415265"/>
    <w:rsid w:val="0041555C"/>
    <w:rsid w:val="00415581"/>
    <w:rsid w:val="00416203"/>
    <w:rsid w:val="004162C8"/>
    <w:rsid w:val="004164C5"/>
    <w:rsid w:val="004166B9"/>
    <w:rsid w:val="00416BD2"/>
    <w:rsid w:val="0041707C"/>
    <w:rsid w:val="00417396"/>
    <w:rsid w:val="004179E6"/>
    <w:rsid w:val="00420175"/>
    <w:rsid w:val="004203E1"/>
    <w:rsid w:val="00421038"/>
    <w:rsid w:val="004215BC"/>
    <w:rsid w:val="00421E27"/>
    <w:rsid w:val="004224CF"/>
    <w:rsid w:val="00422A14"/>
    <w:rsid w:val="00422CD5"/>
    <w:rsid w:val="00422DC3"/>
    <w:rsid w:val="00422E64"/>
    <w:rsid w:val="0042320D"/>
    <w:rsid w:val="00423262"/>
    <w:rsid w:val="004232B3"/>
    <w:rsid w:val="004234BA"/>
    <w:rsid w:val="00423E68"/>
    <w:rsid w:val="00423EEF"/>
    <w:rsid w:val="00423F4B"/>
    <w:rsid w:val="00424067"/>
    <w:rsid w:val="0042447B"/>
    <w:rsid w:val="00424573"/>
    <w:rsid w:val="00424BBA"/>
    <w:rsid w:val="00424D15"/>
    <w:rsid w:val="00424E79"/>
    <w:rsid w:val="00424E83"/>
    <w:rsid w:val="00425031"/>
    <w:rsid w:val="00425195"/>
    <w:rsid w:val="0042521F"/>
    <w:rsid w:val="004252BF"/>
    <w:rsid w:val="00425B0E"/>
    <w:rsid w:val="00425E1E"/>
    <w:rsid w:val="00426441"/>
    <w:rsid w:val="004264D3"/>
    <w:rsid w:val="004267ED"/>
    <w:rsid w:val="00426B75"/>
    <w:rsid w:val="00427274"/>
    <w:rsid w:val="0042738C"/>
    <w:rsid w:val="00427418"/>
    <w:rsid w:val="0042742D"/>
    <w:rsid w:val="004274E3"/>
    <w:rsid w:val="0042751A"/>
    <w:rsid w:val="0042765A"/>
    <w:rsid w:val="00427776"/>
    <w:rsid w:val="00427891"/>
    <w:rsid w:val="004279B2"/>
    <w:rsid w:val="00427A4F"/>
    <w:rsid w:val="00427E4B"/>
    <w:rsid w:val="00430208"/>
    <w:rsid w:val="00430387"/>
    <w:rsid w:val="0043053C"/>
    <w:rsid w:val="00431020"/>
    <w:rsid w:val="004315F3"/>
    <w:rsid w:val="00431827"/>
    <w:rsid w:val="004318D1"/>
    <w:rsid w:val="00431BEA"/>
    <w:rsid w:val="004322A3"/>
    <w:rsid w:val="004329B1"/>
    <w:rsid w:val="00432D4A"/>
    <w:rsid w:val="0043320C"/>
    <w:rsid w:val="0043326C"/>
    <w:rsid w:val="004333C1"/>
    <w:rsid w:val="004335DE"/>
    <w:rsid w:val="004336E9"/>
    <w:rsid w:val="0043373E"/>
    <w:rsid w:val="00433901"/>
    <w:rsid w:val="00434155"/>
    <w:rsid w:val="004343A7"/>
    <w:rsid w:val="00434C27"/>
    <w:rsid w:val="00434E16"/>
    <w:rsid w:val="004359AD"/>
    <w:rsid w:val="00435D0C"/>
    <w:rsid w:val="00435E86"/>
    <w:rsid w:val="004362BC"/>
    <w:rsid w:val="00436651"/>
    <w:rsid w:val="00436855"/>
    <w:rsid w:val="00437472"/>
    <w:rsid w:val="00437B8A"/>
    <w:rsid w:val="00437BA6"/>
    <w:rsid w:val="00440026"/>
    <w:rsid w:val="004403C1"/>
    <w:rsid w:val="004409E2"/>
    <w:rsid w:val="004414A3"/>
    <w:rsid w:val="0044161A"/>
    <w:rsid w:val="004419B4"/>
    <w:rsid w:val="004419B9"/>
    <w:rsid w:val="0044232D"/>
    <w:rsid w:val="00442B4F"/>
    <w:rsid w:val="00442C3E"/>
    <w:rsid w:val="00442F4C"/>
    <w:rsid w:val="004431BB"/>
    <w:rsid w:val="004434A5"/>
    <w:rsid w:val="004437F8"/>
    <w:rsid w:val="00443837"/>
    <w:rsid w:val="004439BA"/>
    <w:rsid w:val="00443D58"/>
    <w:rsid w:val="0044436A"/>
    <w:rsid w:val="00444B4B"/>
    <w:rsid w:val="00444CD7"/>
    <w:rsid w:val="00444DD5"/>
    <w:rsid w:val="00445150"/>
    <w:rsid w:val="0044555D"/>
    <w:rsid w:val="004459B1"/>
    <w:rsid w:val="00445E91"/>
    <w:rsid w:val="0044626A"/>
    <w:rsid w:val="0044633C"/>
    <w:rsid w:val="00446657"/>
    <w:rsid w:val="00446859"/>
    <w:rsid w:val="00446DD4"/>
    <w:rsid w:val="00446E5A"/>
    <w:rsid w:val="004475A1"/>
    <w:rsid w:val="004477E5"/>
    <w:rsid w:val="00447F5A"/>
    <w:rsid w:val="004502AB"/>
    <w:rsid w:val="00450A28"/>
    <w:rsid w:val="00450AEA"/>
    <w:rsid w:val="00452258"/>
    <w:rsid w:val="0045230C"/>
    <w:rsid w:val="00452A9A"/>
    <w:rsid w:val="00452AFC"/>
    <w:rsid w:val="00452CE4"/>
    <w:rsid w:val="004530DF"/>
    <w:rsid w:val="004539FD"/>
    <w:rsid w:val="0045434A"/>
    <w:rsid w:val="004544A2"/>
    <w:rsid w:val="00454564"/>
    <w:rsid w:val="004546AE"/>
    <w:rsid w:val="00454AC5"/>
    <w:rsid w:val="00454C5A"/>
    <w:rsid w:val="00455188"/>
    <w:rsid w:val="00455346"/>
    <w:rsid w:val="00455683"/>
    <w:rsid w:val="004556BC"/>
    <w:rsid w:val="00455868"/>
    <w:rsid w:val="00455954"/>
    <w:rsid w:val="00455C50"/>
    <w:rsid w:val="00456101"/>
    <w:rsid w:val="00456420"/>
    <w:rsid w:val="00456424"/>
    <w:rsid w:val="00456933"/>
    <w:rsid w:val="00456963"/>
    <w:rsid w:val="00456982"/>
    <w:rsid w:val="004575CD"/>
    <w:rsid w:val="0046030B"/>
    <w:rsid w:val="00460571"/>
    <w:rsid w:val="0046059C"/>
    <w:rsid w:val="004607C1"/>
    <w:rsid w:val="004607C4"/>
    <w:rsid w:val="00460C82"/>
    <w:rsid w:val="00460CAF"/>
    <w:rsid w:val="00460CB0"/>
    <w:rsid w:val="00460D00"/>
    <w:rsid w:val="004617DE"/>
    <w:rsid w:val="00461D8D"/>
    <w:rsid w:val="00462316"/>
    <w:rsid w:val="00462B34"/>
    <w:rsid w:val="00462E8D"/>
    <w:rsid w:val="00462FD4"/>
    <w:rsid w:val="004630CC"/>
    <w:rsid w:val="00463848"/>
    <w:rsid w:val="00464421"/>
    <w:rsid w:val="00464428"/>
    <w:rsid w:val="00465684"/>
    <w:rsid w:val="00465998"/>
    <w:rsid w:val="00465A6C"/>
    <w:rsid w:val="00465D3B"/>
    <w:rsid w:val="00466424"/>
    <w:rsid w:val="0046658A"/>
    <w:rsid w:val="0046658E"/>
    <w:rsid w:val="004665F3"/>
    <w:rsid w:val="0046678C"/>
    <w:rsid w:val="0046699F"/>
    <w:rsid w:val="00466D74"/>
    <w:rsid w:val="00467381"/>
    <w:rsid w:val="00467EBC"/>
    <w:rsid w:val="004708FA"/>
    <w:rsid w:val="00470D5A"/>
    <w:rsid w:val="00471CF3"/>
    <w:rsid w:val="004728BC"/>
    <w:rsid w:val="00472956"/>
    <w:rsid w:val="00472EE1"/>
    <w:rsid w:val="00473459"/>
    <w:rsid w:val="00473EF0"/>
    <w:rsid w:val="0047415E"/>
    <w:rsid w:val="0047432D"/>
    <w:rsid w:val="0047456B"/>
    <w:rsid w:val="00474888"/>
    <w:rsid w:val="00474D32"/>
    <w:rsid w:val="0047592A"/>
    <w:rsid w:val="00475CB9"/>
    <w:rsid w:val="00475F3F"/>
    <w:rsid w:val="0047612A"/>
    <w:rsid w:val="00476179"/>
    <w:rsid w:val="00477075"/>
    <w:rsid w:val="00477403"/>
    <w:rsid w:val="0047752B"/>
    <w:rsid w:val="00477BA5"/>
    <w:rsid w:val="00480F49"/>
    <w:rsid w:val="0048151B"/>
    <w:rsid w:val="00481688"/>
    <w:rsid w:val="0048196D"/>
    <w:rsid w:val="00481A1C"/>
    <w:rsid w:val="00481BF6"/>
    <w:rsid w:val="00481F2C"/>
    <w:rsid w:val="004821CB"/>
    <w:rsid w:val="004822D0"/>
    <w:rsid w:val="00482522"/>
    <w:rsid w:val="004827D7"/>
    <w:rsid w:val="00482942"/>
    <w:rsid w:val="00482A4B"/>
    <w:rsid w:val="00482A5F"/>
    <w:rsid w:val="00482BCF"/>
    <w:rsid w:val="00482CC6"/>
    <w:rsid w:val="00483254"/>
    <w:rsid w:val="00483474"/>
    <w:rsid w:val="004834B4"/>
    <w:rsid w:val="00483548"/>
    <w:rsid w:val="004837A2"/>
    <w:rsid w:val="00483A32"/>
    <w:rsid w:val="00483B11"/>
    <w:rsid w:val="00484199"/>
    <w:rsid w:val="004843CF"/>
    <w:rsid w:val="00484422"/>
    <w:rsid w:val="0048447C"/>
    <w:rsid w:val="00484FF0"/>
    <w:rsid w:val="004850F3"/>
    <w:rsid w:val="004856D3"/>
    <w:rsid w:val="00485B67"/>
    <w:rsid w:val="004861E7"/>
    <w:rsid w:val="0048694F"/>
    <w:rsid w:val="00487244"/>
    <w:rsid w:val="00487345"/>
    <w:rsid w:val="0048734F"/>
    <w:rsid w:val="004878F7"/>
    <w:rsid w:val="00490024"/>
    <w:rsid w:val="004905AD"/>
    <w:rsid w:val="00490892"/>
    <w:rsid w:val="00490E1D"/>
    <w:rsid w:val="0049121A"/>
    <w:rsid w:val="004914E0"/>
    <w:rsid w:val="004917AC"/>
    <w:rsid w:val="00492188"/>
    <w:rsid w:val="00492991"/>
    <w:rsid w:val="00492F4D"/>
    <w:rsid w:val="00493308"/>
    <w:rsid w:val="004933FF"/>
    <w:rsid w:val="004938B0"/>
    <w:rsid w:val="00493942"/>
    <w:rsid w:val="00493D7E"/>
    <w:rsid w:val="0049443A"/>
    <w:rsid w:val="004946CE"/>
    <w:rsid w:val="00494EBC"/>
    <w:rsid w:val="0049534F"/>
    <w:rsid w:val="00495DBB"/>
    <w:rsid w:val="00496074"/>
    <w:rsid w:val="0049611D"/>
    <w:rsid w:val="004964BE"/>
    <w:rsid w:val="004969AC"/>
    <w:rsid w:val="00496A01"/>
    <w:rsid w:val="00496B55"/>
    <w:rsid w:val="00496CC3"/>
    <w:rsid w:val="00496DA0"/>
    <w:rsid w:val="0049707F"/>
    <w:rsid w:val="00497285"/>
    <w:rsid w:val="00497421"/>
    <w:rsid w:val="0049758C"/>
    <w:rsid w:val="00497A58"/>
    <w:rsid w:val="00497E1E"/>
    <w:rsid w:val="004A0608"/>
    <w:rsid w:val="004A09FF"/>
    <w:rsid w:val="004A0DB5"/>
    <w:rsid w:val="004A152F"/>
    <w:rsid w:val="004A1629"/>
    <w:rsid w:val="004A1FCC"/>
    <w:rsid w:val="004A237B"/>
    <w:rsid w:val="004A2421"/>
    <w:rsid w:val="004A266F"/>
    <w:rsid w:val="004A2A2E"/>
    <w:rsid w:val="004A2C75"/>
    <w:rsid w:val="004A2E99"/>
    <w:rsid w:val="004A2FE4"/>
    <w:rsid w:val="004A344C"/>
    <w:rsid w:val="004A385B"/>
    <w:rsid w:val="004A3989"/>
    <w:rsid w:val="004A410A"/>
    <w:rsid w:val="004A426F"/>
    <w:rsid w:val="004A44BD"/>
    <w:rsid w:val="004A4551"/>
    <w:rsid w:val="004A4795"/>
    <w:rsid w:val="004A4A46"/>
    <w:rsid w:val="004A4D10"/>
    <w:rsid w:val="004A4DA6"/>
    <w:rsid w:val="004A4DF8"/>
    <w:rsid w:val="004A4DFC"/>
    <w:rsid w:val="004A5329"/>
    <w:rsid w:val="004A56F7"/>
    <w:rsid w:val="004A579C"/>
    <w:rsid w:val="004A58DA"/>
    <w:rsid w:val="004A59D6"/>
    <w:rsid w:val="004A5A98"/>
    <w:rsid w:val="004A5B8D"/>
    <w:rsid w:val="004A5DB4"/>
    <w:rsid w:val="004A62C9"/>
    <w:rsid w:val="004A64D4"/>
    <w:rsid w:val="004A666B"/>
    <w:rsid w:val="004A66B4"/>
    <w:rsid w:val="004A66EB"/>
    <w:rsid w:val="004A6A1E"/>
    <w:rsid w:val="004A6AC9"/>
    <w:rsid w:val="004A7345"/>
    <w:rsid w:val="004A7C9F"/>
    <w:rsid w:val="004A7FB7"/>
    <w:rsid w:val="004B05F5"/>
    <w:rsid w:val="004B0844"/>
    <w:rsid w:val="004B0912"/>
    <w:rsid w:val="004B0AA8"/>
    <w:rsid w:val="004B0C54"/>
    <w:rsid w:val="004B1497"/>
    <w:rsid w:val="004B174C"/>
    <w:rsid w:val="004B17F5"/>
    <w:rsid w:val="004B1A3B"/>
    <w:rsid w:val="004B1F79"/>
    <w:rsid w:val="004B2690"/>
    <w:rsid w:val="004B2D56"/>
    <w:rsid w:val="004B3913"/>
    <w:rsid w:val="004B3A54"/>
    <w:rsid w:val="004B3AF0"/>
    <w:rsid w:val="004B40AD"/>
    <w:rsid w:val="004B44CB"/>
    <w:rsid w:val="004B4ACC"/>
    <w:rsid w:val="004B4C17"/>
    <w:rsid w:val="004B528E"/>
    <w:rsid w:val="004B5B07"/>
    <w:rsid w:val="004B6654"/>
    <w:rsid w:val="004B6D12"/>
    <w:rsid w:val="004B6E37"/>
    <w:rsid w:val="004B70E5"/>
    <w:rsid w:val="004B752E"/>
    <w:rsid w:val="004B766F"/>
    <w:rsid w:val="004B77FB"/>
    <w:rsid w:val="004B7873"/>
    <w:rsid w:val="004B78A7"/>
    <w:rsid w:val="004B7AFE"/>
    <w:rsid w:val="004B7FA9"/>
    <w:rsid w:val="004C14B0"/>
    <w:rsid w:val="004C1547"/>
    <w:rsid w:val="004C17D5"/>
    <w:rsid w:val="004C1DF7"/>
    <w:rsid w:val="004C203A"/>
    <w:rsid w:val="004C20AE"/>
    <w:rsid w:val="004C21ED"/>
    <w:rsid w:val="004C2247"/>
    <w:rsid w:val="004C2346"/>
    <w:rsid w:val="004C243A"/>
    <w:rsid w:val="004C25CC"/>
    <w:rsid w:val="004C2C82"/>
    <w:rsid w:val="004C31EF"/>
    <w:rsid w:val="004C3454"/>
    <w:rsid w:val="004C3665"/>
    <w:rsid w:val="004C36EC"/>
    <w:rsid w:val="004C39D0"/>
    <w:rsid w:val="004C4237"/>
    <w:rsid w:val="004C4B64"/>
    <w:rsid w:val="004C4C48"/>
    <w:rsid w:val="004C5061"/>
    <w:rsid w:val="004C51B3"/>
    <w:rsid w:val="004C52BE"/>
    <w:rsid w:val="004C5D62"/>
    <w:rsid w:val="004C644C"/>
    <w:rsid w:val="004C6748"/>
    <w:rsid w:val="004C6A4E"/>
    <w:rsid w:val="004C6B6C"/>
    <w:rsid w:val="004C730E"/>
    <w:rsid w:val="004C77FE"/>
    <w:rsid w:val="004C7936"/>
    <w:rsid w:val="004C79B3"/>
    <w:rsid w:val="004C7B32"/>
    <w:rsid w:val="004D01AE"/>
    <w:rsid w:val="004D01CC"/>
    <w:rsid w:val="004D0355"/>
    <w:rsid w:val="004D07D3"/>
    <w:rsid w:val="004D09E7"/>
    <w:rsid w:val="004D14B0"/>
    <w:rsid w:val="004D17F2"/>
    <w:rsid w:val="004D1F1D"/>
    <w:rsid w:val="004D1F21"/>
    <w:rsid w:val="004D1F70"/>
    <w:rsid w:val="004D2021"/>
    <w:rsid w:val="004D216F"/>
    <w:rsid w:val="004D22B9"/>
    <w:rsid w:val="004D22F1"/>
    <w:rsid w:val="004D2362"/>
    <w:rsid w:val="004D2385"/>
    <w:rsid w:val="004D251C"/>
    <w:rsid w:val="004D29D0"/>
    <w:rsid w:val="004D2E3E"/>
    <w:rsid w:val="004D35BE"/>
    <w:rsid w:val="004D3636"/>
    <w:rsid w:val="004D363A"/>
    <w:rsid w:val="004D3ABC"/>
    <w:rsid w:val="004D3DFB"/>
    <w:rsid w:val="004D4285"/>
    <w:rsid w:val="004D4466"/>
    <w:rsid w:val="004D45AE"/>
    <w:rsid w:val="004D46BD"/>
    <w:rsid w:val="004D489B"/>
    <w:rsid w:val="004D4938"/>
    <w:rsid w:val="004D4A5D"/>
    <w:rsid w:val="004D4DF5"/>
    <w:rsid w:val="004D5E1C"/>
    <w:rsid w:val="004D5F6C"/>
    <w:rsid w:val="004D63C5"/>
    <w:rsid w:val="004D659A"/>
    <w:rsid w:val="004D662A"/>
    <w:rsid w:val="004D6A22"/>
    <w:rsid w:val="004D6D06"/>
    <w:rsid w:val="004D7103"/>
    <w:rsid w:val="004D712C"/>
    <w:rsid w:val="004D7B37"/>
    <w:rsid w:val="004E0368"/>
    <w:rsid w:val="004E07E4"/>
    <w:rsid w:val="004E0B97"/>
    <w:rsid w:val="004E0D13"/>
    <w:rsid w:val="004E0D2E"/>
    <w:rsid w:val="004E0EF0"/>
    <w:rsid w:val="004E1110"/>
    <w:rsid w:val="004E1559"/>
    <w:rsid w:val="004E1A6F"/>
    <w:rsid w:val="004E1AB2"/>
    <w:rsid w:val="004E214F"/>
    <w:rsid w:val="004E2CFB"/>
    <w:rsid w:val="004E317B"/>
    <w:rsid w:val="004E3374"/>
    <w:rsid w:val="004E3A5F"/>
    <w:rsid w:val="004E4CED"/>
    <w:rsid w:val="004E50B2"/>
    <w:rsid w:val="004E516F"/>
    <w:rsid w:val="004E5481"/>
    <w:rsid w:val="004E5A26"/>
    <w:rsid w:val="004E64E8"/>
    <w:rsid w:val="004E6985"/>
    <w:rsid w:val="004E6C12"/>
    <w:rsid w:val="004E6F7D"/>
    <w:rsid w:val="004E7002"/>
    <w:rsid w:val="004E70DB"/>
    <w:rsid w:val="004E72A9"/>
    <w:rsid w:val="004F0007"/>
    <w:rsid w:val="004F04B5"/>
    <w:rsid w:val="004F070D"/>
    <w:rsid w:val="004F0D64"/>
    <w:rsid w:val="004F0E1E"/>
    <w:rsid w:val="004F12C0"/>
    <w:rsid w:val="004F1C51"/>
    <w:rsid w:val="004F1C6F"/>
    <w:rsid w:val="004F1DE7"/>
    <w:rsid w:val="004F1E91"/>
    <w:rsid w:val="004F2C87"/>
    <w:rsid w:val="004F3417"/>
    <w:rsid w:val="004F34BE"/>
    <w:rsid w:val="004F37C8"/>
    <w:rsid w:val="004F38C7"/>
    <w:rsid w:val="004F3C0A"/>
    <w:rsid w:val="004F3EC7"/>
    <w:rsid w:val="004F3EDB"/>
    <w:rsid w:val="004F40F9"/>
    <w:rsid w:val="004F418B"/>
    <w:rsid w:val="004F4557"/>
    <w:rsid w:val="004F4704"/>
    <w:rsid w:val="004F4763"/>
    <w:rsid w:val="004F4AC4"/>
    <w:rsid w:val="004F5120"/>
    <w:rsid w:val="004F527E"/>
    <w:rsid w:val="004F52E7"/>
    <w:rsid w:val="004F538B"/>
    <w:rsid w:val="004F55C4"/>
    <w:rsid w:val="004F574B"/>
    <w:rsid w:val="004F5AAA"/>
    <w:rsid w:val="004F60AE"/>
    <w:rsid w:val="004F60E3"/>
    <w:rsid w:val="004F60FB"/>
    <w:rsid w:val="004F61E2"/>
    <w:rsid w:val="004F62DD"/>
    <w:rsid w:val="004F679A"/>
    <w:rsid w:val="004F67F3"/>
    <w:rsid w:val="004F6ABA"/>
    <w:rsid w:val="004F6FA7"/>
    <w:rsid w:val="004F74B9"/>
    <w:rsid w:val="004F7EB3"/>
    <w:rsid w:val="0050008D"/>
    <w:rsid w:val="0050050F"/>
    <w:rsid w:val="00500925"/>
    <w:rsid w:val="00500DBE"/>
    <w:rsid w:val="00500E1E"/>
    <w:rsid w:val="00500FFA"/>
    <w:rsid w:val="00501197"/>
    <w:rsid w:val="00501387"/>
    <w:rsid w:val="005013BC"/>
    <w:rsid w:val="00501410"/>
    <w:rsid w:val="00501459"/>
    <w:rsid w:val="005014ED"/>
    <w:rsid w:val="005015D2"/>
    <w:rsid w:val="005019AF"/>
    <w:rsid w:val="00501B69"/>
    <w:rsid w:val="00501B8B"/>
    <w:rsid w:val="00501EA6"/>
    <w:rsid w:val="0050289B"/>
    <w:rsid w:val="005029E8"/>
    <w:rsid w:val="00502B1E"/>
    <w:rsid w:val="00502B24"/>
    <w:rsid w:val="00502BB6"/>
    <w:rsid w:val="005033C6"/>
    <w:rsid w:val="005034CF"/>
    <w:rsid w:val="00503546"/>
    <w:rsid w:val="005037BD"/>
    <w:rsid w:val="00503F08"/>
    <w:rsid w:val="00503F2D"/>
    <w:rsid w:val="00503F43"/>
    <w:rsid w:val="00504AB6"/>
    <w:rsid w:val="00504BB5"/>
    <w:rsid w:val="005051AB"/>
    <w:rsid w:val="005054BB"/>
    <w:rsid w:val="005054F6"/>
    <w:rsid w:val="00505A5C"/>
    <w:rsid w:val="00505DDC"/>
    <w:rsid w:val="005060DD"/>
    <w:rsid w:val="0050690F"/>
    <w:rsid w:val="00506FD1"/>
    <w:rsid w:val="00507BF2"/>
    <w:rsid w:val="00510037"/>
    <w:rsid w:val="00510481"/>
    <w:rsid w:val="00510609"/>
    <w:rsid w:val="0051073F"/>
    <w:rsid w:val="00510FAB"/>
    <w:rsid w:val="00511066"/>
    <w:rsid w:val="005117BD"/>
    <w:rsid w:val="00511A18"/>
    <w:rsid w:val="00511C34"/>
    <w:rsid w:val="00512551"/>
    <w:rsid w:val="00512A77"/>
    <w:rsid w:val="00512D4C"/>
    <w:rsid w:val="005130C4"/>
    <w:rsid w:val="00513501"/>
    <w:rsid w:val="005137CA"/>
    <w:rsid w:val="00513843"/>
    <w:rsid w:val="005138B5"/>
    <w:rsid w:val="00513E87"/>
    <w:rsid w:val="00513FFD"/>
    <w:rsid w:val="0051436E"/>
    <w:rsid w:val="0051477E"/>
    <w:rsid w:val="00514BD4"/>
    <w:rsid w:val="00514FC5"/>
    <w:rsid w:val="0051537C"/>
    <w:rsid w:val="00515EA4"/>
    <w:rsid w:val="00515EF2"/>
    <w:rsid w:val="005160EF"/>
    <w:rsid w:val="00516237"/>
    <w:rsid w:val="00516655"/>
    <w:rsid w:val="00516BA7"/>
    <w:rsid w:val="00516C30"/>
    <w:rsid w:val="00516C74"/>
    <w:rsid w:val="00516D28"/>
    <w:rsid w:val="00516E71"/>
    <w:rsid w:val="00517117"/>
    <w:rsid w:val="00517451"/>
    <w:rsid w:val="005175D2"/>
    <w:rsid w:val="005175DA"/>
    <w:rsid w:val="00517791"/>
    <w:rsid w:val="00517F0C"/>
    <w:rsid w:val="0052005F"/>
    <w:rsid w:val="0052035C"/>
    <w:rsid w:val="0052056B"/>
    <w:rsid w:val="0052081D"/>
    <w:rsid w:val="00521008"/>
    <w:rsid w:val="0052142C"/>
    <w:rsid w:val="005216FD"/>
    <w:rsid w:val="00522282"/>
    <w:rsid w:val="00522306"/>
    <w:rsid w:val="0052277F"/>
    <w:rsid w:val="0052298C"/>
    <w:rsid w:val="005230E2"/>
    <w:rsid w:val="005235DF"/>
    <w:rsid w:val="00523BE8"/>
    <w:rsid w:val="00523E6C"/>
    <w:rsid w:val="0052421C"/>
    <w:rsid w:val="00524C60"/>
    <w:rsid w:val="005250B1"/>
    <w:rsid w:val="005253C1"/>
    <w:rsid w:val="005255CF"/>
    <w:rsid w:val="00525A9A"/>
    <w:rsid w:val="00525DDE"/>
    <w:rsid w:val="005260A7"/>
    <w:rsid w:val="005261AB"/>
    <w:rsid w:val="0052644A"/>
    <w:rsid w:val="005267C9"/>
    <w:rsid w:val="00526C25"/>
    <w:rsid w:val="00526CAC"/>
    <w:rsid w:val="00526F1B"/>
    <w:rsid w:val="00527212"/>
    <w:rsid w:val="00527EEA"/>
    <w:rsid w:val="0053069C"/>
    <w:rsid w:val="00530778"/>
    <w:rsid w:val="00530F6C"/>
    <w:rsid w:val="005310A1"/>
    <w:rsid w:val="0053117E"/>
    <w:rsid w:val="0053160A"/>
    <w:rsid w:val="00531836"/>
    <w:rsid w:val="00531AC0"/>
    <w:rsid w:val="00531D40"/>
    <w:rsid w:val="005320E9"/>
    <w:rsid w:val="00532355"/>
    <w:rsid w:val="00532BB0"/>
    <w:rsid w:val="00533238"/>
    <w:rsid w:val="005337ED"/>
    <w:rsid w:val="00533923"/>
    <w:rsid w:val="0053397D"/>
    <w:rsid w:val="00533EFB"/>
    <w:rsid w:val="00534632"/>
    <w:rsid w:val="005346D0"/>
    <w:rsid w:val="00534A77"/>
    <w:rsid w:val="00534F14"/>
    <w:rsid w:val="005350BB"/>
    <w:rsid w:val="00535492"/>
    <w:rsid w:val="005357C7"/>
    <w:rsid w:val="00535854"/>
    <w:rsid w:val="00535A4D"/>
    <w:rsid w:val="00535B82"/>
    <w:rsid w:val="005360E3"/>
    <w:rsid w:val="0053638A"/>
    <w:rsid w:val="00536781"/>
    <w:rsid w:val="00536921"/>
    <w:rsid w:val="005369D4"/>
    <w:rsid w:val="00536D72"/>
    <w:rsid w:val="00536DEB"/>
    <w:rsid w:val="005372E9"/>
    <w:rsid w:val="005373C3"/>
    <w:rsid w:val="0053741F"/>
    <w:rsid w:val="005378B1"/>
    <w:rsid w:val="00537997"/>
    <w:rsid w:val="00537C0E"/>
    <w:rsid w:val="00537D9A"/>
    <w:rsid w:val="00537DBE"/>
    <w:rsid w:val="00537E14"/>
    <w:rsid w:val="00540B23"/>
    <w:rsid w:val="00540DAE"/>
    <w:rsid w:val="00541313"/>
    <w:rsid w:val="00541320"/>
    <w:rsid w:val="00541745"/>
    <w:rsid w:val="00541ABE"/>
    <w:rsid w:val="00541B7B"/>
    <w:rsid w:val="00541D02"/>
    <w:rsid w:val="00541E7A"/>
    <w:rsid w:val="005422E1"/>
    <w:rsid w:val="0054280A"/>
    <w:rsid w:val="00542876"/>
    <w:rsid w:val="005429C2"/>
    <w:rsid w:val="00542A7D"/>
    <w:rsid w:val="00542C50"/>
    <w:rsid w:val="00543319"/>
    <w:rsid w:val="0054353B"/>
    <w:rsid w:val="00543AC4"/>
    <w:rsid w:val="00543E92"/>
    <w:rsid w:val="00543FDF"/>
    <w:rsid w:val="0054494D"/>
    <w:rsid w:val="0054498D"/>
    <w:rsid w:val="005452D9"/>
    <w:rsid w:val="005456A0"/>
    <w:rsid w:val="005456C4"/>
    <w:rsid w:val="0054599F"/>
    <w:rsid w:val="00545F6D"/>
    <w:rsid w:val="00545FEC"/>
    <w:rsid w:val="00546210"/>
    <w:rsid w:val="00546311"/>
    <w:rsid w:val="00546441"/>
    <w:rsid w:val="0054686F"/>
    <w:rsid w:val="00546EF4"/>
    <w:rsid w:val="00547829"/>
    <w:rsid w:val="00547A1C"/>
    <w:rsid w:val="00547DE0"/>
    <w:rsid w:val="00550091"/>
    <w:rsid w:val="00550A3E"/>
    <w:rsid w:val="00550FA2"/>
    <w:rsid w:val="0055140A"/>
    <w:rsid w:val="00551417"/>
    <w:rsid w:val="00551D42"/>
    <w:rsid w:val="0055211B"/>
    <w:rsid w:val="00552220"/>
    <w:rsid w:val="0055282F"/>
    <w:rsid w:val="0055372C"/>
    <w:rsid w:val="00553A92"/>
    <w:rsid w:val="00553AB6"/>
    <w:rsid w:val="00553B3C"/>
    <w:rsid w:val="00554395"/>
    <w:rsid w:val="005548A1"/>
    <w:rsid w:val="00554919"/>
    <w:rsid w:val="00554BF4"/>
    <w:rsid w:val="00554CE2"/>
    <w:rsid w:val="00555058"/>
    <w:rsid w:val="00555329"/>
    <w:rsid w:val="00555834"/>
    <w:rsid w:val="00555AEE"/>
    <w:rsid w:val="005564B0"/>
    <w:rsid w:val="00556712"/>
    <w:rsid w:val="00556C46"/>
    <w:rsid w:val="00557333"/>
    <w:rsid w:val="005574E0"/>
    <w:rsid w:val="005575DE"/>
    <w:rsid w:val="0055761E"/>
    <w:rsid w:val="0055770B"/>
    <w:rsid w:val="00557CF3"/>
    <w:rsid w:val="00557D97"/>
    <w:rsid w:val="00557E0C"/>
    <w:rsid w:val="0056089F"/>
    <w:rsid w:val="00560B00"/>
    <w:rsid w:val="00560CB9"/>
    <w:rsid w:val="00561000"/>
    <w:rsid w:val="00561202"/>
    <w:rsid w:val="00561346"/>
    <w:rsid w:val="005614E6"/>
    <w:rsid w:val="005615D7"/>
    <w:rsid w:val="0056195C"/>
    <w:rsid w:val="00561B20"/>
    <w:rsid w:val="00561C9A"/>
    <w:rsid w:val="0056231D"/>
    <w:rsid w:val="005623F0"/>
    <w:rsid w:val="0056246F"/>
    <w:rsid w:val="00562D2C"/>
    <w:rsid w:val="00562D32"/>
    <w:rsid w:val="00562E14"/>
    <w:rsid w:val="005630C3"/>
    <w:rsid w:val="00563361"/>
    <w:rsid w:val="00563E1C"/>
    <w:rsid w:val="00564502"/>
    <w:rsid w:val="00564511"/>
    <w:rsid w:val="00564662"/>
    <w:rsid w:val="00564D08"/>
    <w:rsid w:val="0056529A"/>
    <w:rsid w:val="00565656"/>
    <w:rsid w:val="00565A68"/>
    <w:rsid w:val="00565B3F"/>
    <w:rsid w:val="00565C3F"/>
    <w:rsid w:val="00565D03"/>
    <w:rsid w:val="005662EB"/>
    <w:rsid w:val="00566770"/>
    <w:rsid w:val="005668CF"/>
    <w:rsid w:val="00566A95"/>
    <w:rsid w:val="00566B74"/>
    <w:rsid w:val="00566EFB"/>
    <w:rsid w:val="005673E7"/>
    <w:rsid w:val="0056796E"/>
    <w:rsid w:val="00567D10"/>
    <w:rsid w:val="0057079A"/>
    <w:rsid w:val="0057098F"/>
    <w:rsid w:val="00570D6C"/>
    <w:rsid w:val="00570EFB"/>
    <w:rsid w:val="0057109A"/>
    <w:rsid w:val="00571937"/>
    <w:rsid w:val="00571A4A"/>
    <w:rsid w:val="00571C3A"/>
    <w:rsid w:val="005727D1"/>
    <w:rsid w:val="0057302C"/>
    <w:rsid w:val="0057320F"/>
    <w:rsid w:val="0057350A"/>
    <w:rsid w:val="00573510"/>
    <w:rsid w:val="0057367F"/>
    <w:rsid w:val="00573709"/>
    <w:rsid w:val="00573BE0"/>
    <w:rsid w:val="00574056"/>
    <w:rsid w:val="00574B06"/>
    <w:rsid w:val="00574B6B"/>
    <w:rsid w:val="00574BAD"/>
    <w:rsid w:val="00574EF9"/>
    <w:rsid w:val="005755FB"/>
    <w:rsid w:val="00575689"/>
    <w:rsid w:val="005756C4"/>
    <w:rsid w:val="0057576E"/>
    <w:rsid w:val="00575829"/>
    <w:rsid w:val="0057592D"/>
    <w:rsid w:val="005759A7"/>
    <w:rsid w:val="00575DA0"/>
    <w:rsid w:val="00576124"/>
    <w:rsid w:val="00576495"/>
    <w:rsid w:val="005764E1"/>
    <w:rsid w:val="0057662E"/>
    <w:rsid w:val="00576742"/>
    <w:rsid w:val="00576B00"/>
    <w:rsid w:val="00576D2F"/>
    <w:rsid w:val="00576F8E"/>
    <w:rsid w:val="005771AE"/>
    <w:rsid w:val="005775BB"/>
    <w:rsid w:val="0057775D"/>
    <w:rsid w:val="00577A24"/>
    <w:rsid w:val="00577CFE"/>
    <w:rsid w:val="005800D1"/>
    <w:rsid w:val="00580247"/>
    <w:rsid w:val="0058026C"/>
    <w:rsid w:val="0058027C"/>
    <w:rsid w:val="00580735"/>
    <w:rsid w:val="0058076D"/>
    <w:rsid w:val="00580C1F"/>
    <w:rsid w:val="00581049"/>
    <w:rsid w:val="00581068"/>
    <w:rsid w:val="0058106E"/>
    <w:rsid w:val="005811BC"/>
    <w:rsid w:val="0058131C"/>
    <w:rsid w:val="00581384"/>
    <w:rsid w:val="005829B3"/>
    <w:rsid w:val="00582D78"/>
    <w:rsid w:val="00582F38"/>
    <w:rsid w:val="005831EC"/>
    <w:rsid w:val="005839A5"/>
    <w:rsid w:val="00584DBA"/>
    <w:rsid w:val="00584FB9"/>
    <w:rsid w:val="0058582E"/>
    <w:rsid w:val="0058677A"/>
    <w:rsid w:val="00587206"/>
    <w:rsid w:val="005876F3"/>
    <w:rsid w:val="00587F2E"/>
    <w:rsid w:val="00587FEB"/>
    <w:rsid w:val="0059001C"/>
    <w:rsid w:val="0059042A"/>
    <w:rsid w:val="00590941"/>
    <w:rsid w:val="005909CF"/>
    <w:rsid w:val="00590BFA"/>
    <w:rsid w:val="00590CB3"/>
    <w:rsid w:val="0059156C"/>
    <w:rsid w:val="00591824"/>
    <w:rsid w:val="00592064"/>
    <w:rsid w:val="0059229F"/>
    <w:rsid w:val="0059239D"/>
    <w:rsid w:val="005927BB"/>
    <w:rsid w:val="005928ED"/>
    <w:rsid w:val="00592D85"/>
    <w:rsid w:val="00592F04"/>
    <w:rsid w:val="00592F30"/>
    <w:rsid w:val="005935D2"/>
    <w:rsid w:val="00593D6C"/>
    <w:rsid w:val="00593FA7"/>
    <w:rsid w:val="005943E7"/>
    <w:rsid w:val="00594B87"/>
    <w:rsid w:val="005957EF"/>
    <w:rsid w:val="00595963"/>
    <w:rsid w:val="00595B3D"/>
    <w:rsid w:val="005960B4"/>
    <w:rsid w:val="00596165"/>
    <w:rsid w:val="0059653F"/>
    <w:rsid w:val="005966A5"/>
    <w:rsid w:val="00596946"/>
    <w:rsid w:val="00596D4D"/>
    <w:rsid w:val="00596D84"/>
    <w:rsid w:val="00597008"/>
    <w:rsid w:val="005976A7"/>
    <w:rsid w:val="00597723"/>
    <w:rsid w:val="005978E7"/>
    <w:rsid w:val="005A036B"/>
    <w:rsid w:val="005A0ACE"/>
    <w:rsid w:val="005A0D23"/>
    <w:rsid w:val="005A18DD"/>
    <w:rsid w:val="005A1FFD"/>
    <w:rsid w:val="005A21EF"/>
    <w:rsid w:val="005A224B"/>
    <w:rsid w:val="005A2595"/>
    <w:rsid w:val="005A2690"/>
    <w:rsid w:val="005A287F"/>
    <w:rsid w:val="005A2947"/>
    <w:rsid w:val="005A2DD3"/>
    <w:rsid w:val="005A2E01"/>
    <w:rsid w:val="005A2F61"/>
    <w:rsid w:val="005A32E1"/>
    <w:rsid w:val="005A3692"/>
    <w:rsid w:val="005A36BF"/>
    <w:rsid w:val="005A3B74"/>
    <w:rsid w:val="005A470A"/>
    <w:rsid w:val="005A4BBC"/>
    <w:rsid w:val="005A4CE2"/>
    <w:rsid w:val="005A4E80"/>
    <w:rsid w:val="005A53FD"/>
    <w:rsid w:val="005A5C46"/>
    <w:rsid w:val="005A6008"/>
    <w:rsid w:val="005A6418"/>
    <w:rsid w:val="005A643D"/>
    <w:rsid w:val="005A6476"/>
    <w:rsid w:val="005A689B"/>
    <w:rsid w:val="005A71F4"/>
    <w:rsid w:val="005A73A6"/>
    <w:rsid w:val="005A7A90"/>
    <w:rsid w:val="005B0641"/>
    <w:rsid w:val="005B065D"/>
    <w:rsid w:val="005B0969"/>
    <w:rsid w:val="005B0B2F"/>
    <w:rsid w:val="005B15CC"/>
    <w:rsid w:val="005B1D1A"/>
    <w:rsid w:val="005B22D9"/>
    <w:rsid w:val="005B2772"/>
    <w:rsid w:val="005B2A52"/>
    <w:rsid w:val="005B2AB3"/>
    <w:rsid w:val="005B31C2"/>
    <w:rsid w:val="005B35F6"/>
    <w:rsid w:val="005B3795"/>
    <w:rsid w:val="005B3909"/>
    <w:rsid w:val="005B3CA4"/>
    <w:rsid w:val="005B3EC2"/>
    <w:rsid w:val="005B4052"/>
    <w:rsid w:val="005B4419"/>
    <w:rsid w:val="005B473A"/>
    <w:rsid w:val="005B4792"/>
    <w:rsid w:val="005B48F2"/>
    <w:rsid w:val="005B4AF8"/>
    <w:rsid w:val="005B4C22"/>
    <w:rsid w:val="005B4DB1"/>
    <w:rsid w:val="005B4F72"/>
    <w:rsid w:val="005B5217"/>
    <w:rsid w:val="005B536D"/>
    <w:rsid w:val="005B53F2"/>
    <w:rsid w:val="005B56AD"/>
    <w:rsid w:val="005B5CCB"/>
    <w:rsid w:val="005B5E89"/>
    <w:rsid w:val="005B5EF7"/>
    <w:rsid w:val="005B5F50"/>
    <w:rsid w:val="005B602A"/>
    <w:rsid w:val="005B6A77"/>
    <w:rsid w:val="005B7126"/>
    <w:rsid w:val="005B7139"/>
    <w:rsid w:val="005B71CF"/>
    <w:rsid w:val="005B7919"/>
    <w:rsid w:val="005B79E9"/>
    <w:rsid w:val="005C0227"/>
    <w:rsid w:val="005C05F2"/>
    <w:rsid w:val="005C098E"/>
    <w:rsid w:val="005C0AAA"/>
    <w:rsid w:val="005C0F71"/>
    <w:rsid w:val="005C0FAE"/>
    <w:rsid w:val="005C13C4"/>
    <w:rsid w:val="005C14E1"/>
    <w:rsid w:val="005C14F8"/>
    <w:rsid w:val="005C179D"/>
    <w:rsid w:val="005C1DCD"/>
    <w:rsid w:val="005C224E"/>
    <w:rsid w:val="005C266D"/>
    <w:rsid w:val="005C2F6C"/>
    <w:rsid w:val="005C34EA"/>
    <w:rsid w:val="005C38B6"/>
    <w:rsid w:val="005C3B46"/>
    <w:rsid w:val="005C407C"/>
    <w:rsid w:val="005C41FB"/>
    <w:rsid w:val="005C42CB"/>
    <w:rsid w:val="005C4361"/>
    <w:rsid w:val="005C4ED5"/>
    <w:rsid w:val="005C4F29"/>
    <w:rsid w:val="005C5728"/>
    <w:rsid w:val="005C5AB9"/>
    <w:rsid w:val="005C5B33"/>
    <w:rsid w:val="005C6A50"/>
    <w:rsid w:val="005C6A63"/>
    <w:rsid w:val="005C6DFA"/>
    <w:rsid w:val="005C6E6D"/>
    <w:rsid w:val="005C6EFF"/>
    <w:rsid w:val="005C7245"/>
    <w:rsid w:val="005C7562"/>
    <w:rsid w:val="005C7572"/>
    <w:rsid w:val="005C7592"/>
    <w:rsid w:val="005C75F2"/>
    <w:rsid w:val="005C7BB2"/>
    <w:rsid w:val="005D0097"/>
    <w:rsid w:val="005D0868"/>
    <w:rsid w:val="005D08DB"/>
    <w:rsid w:val="005D0AA2"/>
    <w:rsid w:val="005D1819"/>
    <w:rsid w:val="005D1F23"/>
    <w:rsid w:val="005D2234"/>
    <w:rsid w:val="005D22E3"/>
    <w:rsid w:val="005D25D0"/>
    <w:rsid w:val="005D292E"/>
    <w:rsid w:val="005D2C5A"/>
    <w:rsid w:val="005D3000"/>
    <w:rsid w:val="005D30C9"/>
    <w:rsid w:val="005D30FA"/>
    <w:rsid w:val="005D311E"/>
    <w:rsid w:val="005D320F"/>
    <w:rsid w:val="005D33F5"/>
    <w:rsid w:val="005D3765"/>
    <w:rsid w:val="005D3D5F"/>
    <w:rsid w:val="005D4335"/>
    <w:rsid w:val="005D43C0"/>
    <w:rsid w:val="005D463D"/>
    <w:rsid w:val="005D49B2"/>
    <w:rsid w:val="005D516C"/>
    <w:rsid w:val="005D552D"/>
    <w:rsid w:val="005D5F1D"/>
    <w:rsid w:val="005D62C9"/>
    <w:rsid w:val="005D63BE"/>
    <w:rsid w:val="005D67E0"/>
    <w:rsid w:val="005D69E4"/>
    <w:rsid w:val="005D6DED"/>
    <w:rsid w:val="005D7541"/>
    <w:rsid w:val="005D75F1"/>
    <w:rsid w:val="005D77F4"/>
    <w:rsid w:val="005D7985"/>
    <w:rsid w:val="005D7E46"/>
    <w:rsid w:val="005E0191"/>
    <w:rsid w:val="005E0A09"/>
    <w:rsid w:val="005E10B1"/>
    <w:rsid w:val="005E1C54"/>
    <w:rsid w:val="005E1D0D"/>
    <w:rsid w:val="005E1E30"/>
    <w:rsid w:val="005E2023"/>
    <w:rsid w:val="005E2576"/>
    <w:rsid w:val="005E2858"/>
    <w:rsid w:val="005E2866"/>
    <w:rsid w:val="005E3518"/>
    <w:rsid w:val="005E35FE"/>
    <w:rsid w:val="005E3618"/>
    <w:rsid w:val="005E3641"/>
    <w:rsid w:val="005E38A7"/>
    <w:rsid w:val="005E38E3"/>
    <w:rsid w:val="005E399E"/>
    <w:rsid w:val="005E3A5D"/>
    <w:rsid w:val="005E3D69"/>
    <w:rsid w:val="005E3E3A"/>
    <w:rsid w:val="005E3FE5"/>
    <w:rsid w:val="005E43EA"/>
    <w:rsid w:val="005E44C3"/>
    <w:rsid w:val="005E47DA"/>
    <w:rsid w:val="005E481D"/>
    <w:rsid w:val="005E49E7"/>
    <w:rsid w:val="005E59DE"/>
    <w:rsid w:val="005E5EC4"/>
    <w:rsid w:val="005E6297"/>
    <w:rsid w:val="005E6BA4"/>
    <w:rsid w:val="005E6E82"/>
    <w:rsid w:val="005E73B6"/>
    <w:rsid w:val="005E73E5"/>
    <w:rsid w:val="005F0019"/>
    <w:rsid w:val="005F0136"/>
    <w:rsid w:val="005F0381"/>
    <w:rsid w:val="005F0542"/>
    <w:rsid w:val="005F06B7"/>
    <w:rsid w:val="005F080A"/>
    <w:rsid w:val="005F0860"/>
    <w:rsid w:val="005F08AF"/>
    <w:rsid w:val="005F0954"/>
    <w:rsid w:val="005F0A23"/>
    <w:rsid w:val="005F0ED4"/>
    <w:rsid w:val="005F106A"/>
    <w:rsid w:val="005F10F6"/>
    <w:rsid w:val="005F1156"/>
    <w:rsid w:val="005F12AB"/>
    <w:rsid w:val="005F1A3C"/>
    <w:rsid w:val="005F1C32"/>
    <w:rsid w:val="005F2361"/>
    <w:rsid w:val="005F23E5"/>
    <w:rsid w:val="005F27B7"/>
    <w:rsid w:val="005F2BF7"/>
    <w:rsid w:val="005F2E1D"/>
    <w:rsid w:val="005F2ED1"/>
    <w:rsid w:val="005F3130"/>
    <w:rsid w:val="005F3329"/>
    <w:rsid w:val="005F3409"/>
    <w:rsid w:val="005F3411"/>
    <w:rsid w:val="005F3531"/>
    <w:rsid w:val="005F3538"/>
    <w:rsid w:val="005F372A"/>
    <w:rsid w:val="005F3770"/>
    <w:rsid w:val="005F386F"/>
    <w:rsid w:val="005F3953"/>
    <w:rsid w:val="005F3DFE"/>
    <w:rsid w:val="005F3E1A"/>
    <w:rsid w:val="005F3EEA"/>
    <w:rsid w:val="005F4377"/>
    <w:rsid w:val="005F45DF"/>
    <w:rsid w:val="005F4A3F"/>
    <w:rsid w:val="005F4C09"/>
    <w:rsid w:val="005F530A"/>
    <w:rsid w:val="005F536C"/>
    <w:rsid w:val="005F5423"/>
    <w:rsid w:val="005F571C"/>
    <w:rsid w:val="005F5D2C"/>
    <w:rsid w:val="005F5D95"/>
    <w:rsid w:val="005F6D50"/>
    <w:rsid w:val="005F73C9"/>
    <w:rsid w:val="005F78A0"/>
    <w:rsid w:val="005F7935"/>
    <w:rsid w:val="005F7A16"/>
    <w:rsid w:val="005F7E00"/>
    <w:rsid w:val="005F7F31"/>
    <w:rsid w:val="005F7FB0"/>
    <w:rsid w:val="00600879"/>
    <w:rsid w:val="006009EA"/>
    <w:rsid w:val="00600AED"/>
    <w:rsid w:val="00600BA8"/>
    <w:rsid w:val="00600CF5"/>
    <w:rsid w:val="00600D67"/>
    <w:rsid w:val="00600E8C"/>
    <w:rsid w:val="00600EA1"/>
    <w:rsid w:val="00600F4F"/>
    <w:rsid w:val="006012E5"/>
    <w:rsid w:val="00601C01"/>
    <w:rsid w:val="00601C9E"/>
    <w:rsid w:val="00601E8D"/>
    <w:rsid w:val="00602158"/>
    <w:rsid w:val="00602243"/>
    <w:rsid w:val="00602419"/>
    <w:rsid w:val="00602732"/>
    <w:rsid w:val="00602921"/>
    <w:rsid w:val="00602A1E"/>
    <w:rsid w:val="00602A71"/>
    <w:rsid w:val="0060319B"/>
    <w:rsid w:val="00603B27"/>
    <w:rsid w:val="00603E63"/>
    <w:rsid w:val="00604966"/>
    <w:rsid w:val="00604D08"/>
    <w:rsid w:val="00604EF5"/>
    <w:rsid w:val="00604F02"/>
    <w:rsid w:val="006050DA"/>
    <w:rsid w:val="00605108"/>
    <w:rsid w:val="00605168"/>
    <w:rsid w:val="00605631"/>
    <w:rsid w:val="00605A39"/>
    <w:rsid w:val="00605D4E"/>
    <w:rsid w:val="00605FD9"/>
    <w:rsid w:val="00606493"/>
    <w:rsid w:val="00606573"/>
    <w:rsid w:val="00606EEB"/>
    <w:rsid w:val="006071BF"/>
    <w:rsid w:val="00607869"/>
    <w:rsid w:val="00607C1C"/>
    <w:rsid w:val="006101B8"/>
    <w:rsid w:val="006103BD"/>
    <w:rsid w:val="006106B2"/>
    <w:rsid w:val="0061072A"/>
    <w:rsid w:val="00610B37"/>
    <w:rsid w:val="00610BAE"/>
    <w:rsid w:val="006110A6"/>
    <w:rsid w:val="00611278"/>
    <w:rsid w:val="00611619"/>
    <w:rsid w:val="00611C4F"/>
    <w:rsid w:val="00611D9A"/>
    <w:rsid w:val="00611E29"/>
    <w:rsid w:val="00613110"/>
    <w:rsid w:val="0061366D"/>
    <w:rsid w:val="0061367E"/>
    <w:rsid w:val="00613754"/>
    <w:rsid w:val="0061380A"/>
    <w:rsid w:val="0061382B"/>
    <w:rsid w:val="00613C06"/>
    <w:rsid w:val="00613CBF"/>
    <w:rsid w:val="00613CDC"/>
    <w:rsid w:val="00613EEB"/>
    <w:rsid w:val="006148F2"/>
    <w:rsid w:val="0061523E"/>
    <w:rsid w:val="00615450"/>
    <w:rsid w:val="0061558E"/>
    <w:rsid w:val="006157A5"/>
    <w:rsid w:val="00615938"/>
    <w:rsid w:val="00615A0E"/>
    <w:rsid w:val="00616018"/>
    <w:rsid w:val="00616471"/>
    <w:rsid w:val="006165F9"/>
    <w:rsid w:val="006168F1"/>
    <w:rsid w:val="00616912"/>
    <w:rsid w:val="00616B7C"/>
    <w:rsid w:val="00616EDA"/>
    <w:rsid w:val="00617275"/>
    <w:rsid w:val="006177AE"/>
    <w:rsid w:val="00617A12"/>
    <w:rsid w:val="00617B5C"/>
    <w:rsid w:val="006204BC"/>
    <w:rsid w:val="006205AA"/>
    <w:rsid w:val="006207EE"/>
    <w:rsid w:val="00620E38"/>
    <w:rsid w:val="0062180E"/>
    <w:rsid w:val="00621AFC"/>
    <w:rsid w:val="00622414"/>
    <w:rsid w:val="006226FF"/>
    <w:rsid w:val="0062271B"/>
    <w:rsid w:val="006229B5"/>
    <w:rsid w:val="00622D25"/>
    <w:rsid w:val="00622DFD"/>
    <w:rsid w:val="0062306D"/>
    <w:rsid w:val="00623176"/>
    <w:rsid w:val="006231D0"/>
    <w:rsid w:val="00623721"/>
    <w:rsid w:val="0062386A"/>
    <w:rsid w:val="0062387B"/>
    <w:rsid w:val="006239A3"/>
    <w:rsid w:val="00623B0D"/>
    <w:rsid w:val="006242A8"/>
    <w:rsid w:val="00624B86"/>
    <w:rsid w:val="00624BB8"/>
    <w:rsid w:val="00624CC6"/>
    <w:rsid w:val="00624D27"/>
    <w:rsid w:val="00624F1F"/>
    <w:rsid w:val="00625105"/>
    <w:rsid w:val="00625AC9"/>
    <w:rsid w:val="00625C28"/>
    <w:rsid w:val="006275D2"/>
    <w:rsid w:val="00627964"/>
    <w:rsid w:val="00627C9C"/>
    <w:rsid w:val="00627EAD"/>
    <w:rsid w:val="006304FE"/>
    <w:rsid w:val="0063088F"/>
    <w:rsid w:val="00630972"/>
    <w:rsid w:val="006309E2"/>
    <w:rsid w:val="00630A1B"/>
    <w:rsid w:val="00630CEE"/>
    <w:rsid w:val="00630DAC"/>
    <w:rsid w:val="00630F39"/>
    <w:rsid w:val="00630FE2"/>
    <w:rsid w:val="006319A8"/>
    <w:rsid w:val="00631BBD"/>
    <w:rsid w:val="00631EEA"/>
    <w:rsid w:val="006320D8"/>
    <w:rsid w:val="006323CD"/>
    <w:rsid w:val="00632665"/>
    <w:rsid w:val="00632816"/>
    <w:rsid w:val="00632CFF"/>
    <w:rsid w:val="00633900"/>
    <w:rsid w:val="00634625"/>
    <w:rsid w:val="00634BEC"/>
    <w:rsid w:val="00634F22"/>
    <w:rsid w:val="006350B3"/>
    <w:rsid w:val="006354C9"/>
    <w:rsid w:val="00635B0F"/>
    <w:rsid w:val="00635BA7"/>
    <w:rsid w:val="00635D35"/>
    <w:rsid w:val="0063623C"/>
    <w:rsid w:val="00636986"/>
    <w:rsid w:val="0063699D"/>
    <w:rsid w:val="00636ED4"/>
    <w:rsid w:val="006370E8"/>
    <w:rsid w:val="0063748F"/>
    <w:rsid w:val="0063783A"/>
    <w:rsid w:val="00637A96"/>
    <w:rsid w:val="0064023D"/>
    <w:rsid w:val="00641051"/>
    <w:rsid w:val="00641CC0"/>
    <w:rsid w:val="00641D2B"/>
    <w:rsid w:val="00641E7E"/>
    <w:rsid w:val="00642033"/>
    <w:rsid w:val="006420CD"/>
    <w:rsid w:val="006420F5"/>
    <w:rsid w:val="00642589"/>
    <w:rsid w:val="00642752"/>
    <w:rsid w:val="00642A00"/>
    <w:rsid w:val="00642C90"/>
    <w:rsid w:val="00642D1E"/>
    <w:rsid w:val="0064347C"/>
    <w:rsid w:val="006435BD"/>
    <w:rsid w:val="00644CB7"/>
    <w:rsid w:val="00645085"/>
    <w:rsid w:val="00645BC8"/>
    <w:rsid w:val="00645FDF"/>
    <w:rsid w:val="006463DE"/>
    <w:rsid w:val="00646418"/>
    <w:rsid w:val="006465CC"/>
    <w:rsid w:val="00646C9F"/>
    <w:rsid w:val="00646FD7"/>
    <w:rsid w:val="006473E7"/>
    <w:rsid w:val="00647CF7"/>
    <w:rsid w:val="00647EBB"/>
    <w:rsid w:val="00647F90"/>
    <w:rsid w:val="0065024F"/>
    <w:rsid w:val="00650985"/>
    <w:rsid w:val="00650A64"/>
    <w:rsid w:val="00650E70"/>
    <w:rsid w:val="006515E2"/>
    <w:rsid w:val="0065164C"/>
    <w:rsid w:val="00651A44"/>
    <w:rsid w:val="00651C61"/>
    <w:rsid w:val="00651DE1"/>
    <w:rsid w:val="00651E43"/>
    <w:rsid w:val="00651E94"/>
    <w:rsid w:val="00652402"/>
    <w:rsid w:val="00652A79"/>
    <w:rsid w:val="00653000"/>
    <w:rsid w:val="0065320B"/>
    <w:rsid w:val="0065321C"/>
    <w:rsid w:val="006532B2"/>
    <w:rsid w:val="006538B4"/>
    <w:rsid w:val="0065437B"/>
    <w:rsid w:val="0065438B"/>
    <w:rsid w:val="00654928"/>
    <w:rsid w:val="00654CBD"/>
    <w:rsid w:val="00655AC4"/>
    <w:rsid w:val="00655F74"/>
    <w:rsid w:val="006560D6"/>
    <w:rsid w:val="006560F6"/>
    <w:rsid w:val="006566B4"/>
    <w:rsid w:val="00656DD4"/>
    <w:rsid w:val="00656EDE"/>
    <w:rsid w:val="00656F94"/>
    <w:rsid w:val="00657123"/>
    <w:rsid w:val="006571D4"/>
    <w:rsid w:val="0065724C"/>
    <w:rsid w:val="00660033"/>
    <w:rsid w:val="00660A2B"/>
    <w:rsid w:val="00660A6A"/>
    <w:rsid w:val="00660B9E"/>
    <w:rsid w:val="00660D32"/>
    <w:rsid w:val="00660E40"/>
    <w:rsid w:val="00660E44"/>
    <w:rsid w:val="00660FC2"/>
    <w:rsid w:val="006611DB"/>
    <w:rsid w:val="0066152A"/>
    <w:rsid w:val="00661532"/>
    <w:rsid w:val="00661851"/>
    <w:rsid w:val="00661EFE"/>
    <w:rsid w:val="00662297"/>
    <w:rsid w:val="00662AF4"/>
    <w:rsid w:val="00662C64"/>
    <w:rsid w:val="00662CBE"/>
    <w:rsid w:val="00663431"/>
    <w:rsid w:val="0066379A"/>
    <w:rsid w:val="00663859"/>
    <w:rsid w:val="00663AF4"/>
    <w:rsid w:val="006643EB"/>
    <w:rsid w:val="006647D2"/>
    <w:rsid w:val="006648D0"/>
    <w:rsid w:val="00664DE2"/>
    <w:rsid w:val="006650F1"/>
    <w:rsid w:val="00665CE7"/>
    <w:rsid w:val="006660B2"/>
    <w:rsid w:val="006660D8"/>
    <w:rsid w:val="00666738"/>
    <w:rsid w:val="006669DC"/>
    <w:rsid w:val="00667778"/>
    <w:rsid w:val="006678B8"/>
    <w:rsid w:val="00667B39"/>
    <w:rsid w:val="00667C10"/>
    <w:rsid w:val="00667F11"/>
    <w:rsid w:val="00667FEE"/>
    <w:rsid w:val="00670095"/>
    <w:rsid w:val="00670601"/>
    <w:rsid w:val="00670669"/>
    <w:rsid w:val="0067092D"/>
    <w:rsid w:val="00670E2F"/>
    <w:rsid w:val="00670F20"/>
    <w:rsid w:val="0067110A"/>
    <w:rsid w:val="0067168F"/>
    <w:rsid w:val="0067214B"/>
    <w:rsid w:val="00672172"/>
    <w:rsid w:val="006721DF"/>
    <w:rsid w:val="006725E2"/>
    <w:rsid w:val="00672730"/>
    <w:rsid w:val="0067289D"/>
    <w:rsid w:val="00673359"/>
    <w:rsid w:val="00673412"/>
    <w:rsid w:val="00673698"/>
    <w:rsid w:val="00673706"/>
    <w:rsid w:val="00673BE6"/>
    <w:rsid w:val="00673BEB"/>
    <w:rsid w:val="00673E36"/>
    <w:rsid w:val="00673F2D"/>
    <w:rsid w:val="00674209"/>
    <w:rsid w:val="00674585"/>
    <w:rsid w:val="00674B1B"/>
    <w:rsid w:val="00675165"/>
    <w:rsid w:val="0067550E"/>
    <w:rsid w:val="006758A9"/>
    <w:rsid w:val="006758C3"/>
    <w:rsid w:val="00675A2C"/>
    <w:rsid w:val="00675E68"/>
    <w:rsid w:val="006761FC"/>
    <w:rsid w:val="006762A2"/>
    <w:rsid w:val="00676664"/>
    <w:rsid w:val="00676723"/>
    <w:rsid w:val="00676FEA"/>
    <w:rsid w:val="00677744"/>
    <w:rsid w:val="006778A8"/>
    <w:rsid w:val="00677BE0"/>
    <w:rsid w:val="0068026A"/>
    <w:rsid w:val="0068027C"/>
    <w:rsid w:val="00681169"/>
    <w:rsid w:val="006817D5"/>
    <w:rsid w:val="00681B5C"/>
    <w:rsid w:val="00681D99"/>
    <w:rsid w:val="00681F91"/>
    <w:rsid w:val="006820F3"/>
    <w:rsid w:val="00682119"/>
    <w:rsid w:val="0068283C"/>
    <w:rsid w:val="00682CA0"/>
    <w:rsid w:val="006833A5"/>
    <w:rsid w:val="006835F1"/>
    <w:rsid w:val="006837C8"/>
    <w:rsid w:val="00683B00"/>
    <w:rsid w:val="00683BCB"/>
    <w:rsid w:val="00683FC3"/>
    <w:rsid w:val="006841FA"/>
    <w:rsid w:val="00684A6A"/>
    <w:rsid w:val="006850B3"/>
    <w:rsid w:val="0068537A"/>
    <w:rsid w:val="00685427"/>
    <w:rsid w:val="00685BC7"/>
    <w:rsid w:val="0068615C"/>
    <w:rsid w:val="00686179"/>
    <w:rsid w:val="006862D3"/>
    <w:rsid w:val="0068673B"/>
    <w:rsid w:val="006867A2"/>
    <w:rsid w:val="00686954"/>
    <w:rsid w:val="00686BA9"/>
    <w:rsid w:val="00686CBF"/>
    <w:rsid w:val="00686E3A"/>
    <w:rsid w:val="00687240"/>
    <w:rsid w:val="00687487"/>
    <w:rsid w:val="006876A1"/>
    <w:rsid w:val="00687858"/>
    <w:rsid w:val="00687FA2"/>
    <w:rsid w:val="006900E0"/>
    <w:rsid w:val="006907AA"/>
    <w:rsid w:val="00690E1E"/>
    <w:rsid w:val="00690F48"/>
    <w:rsid w:val="00691124"/>
    <w:rsid w:val="00691616"/>
    <w:rsid w:val="0069175B"/>
    <w:rsid w:val="0069199A"/>
    <w:rsid w:val="00691B7E"/>
    <w:rsid w:val="00691E1B"/>
    <w:rsid w:val="0069276E"/>
    <w:rsid w:val="00692C22"/>
    <w:rsid w:val="0069325E"/>
    <w:rsid w:val="006937C9"/>
    <w:rsid w:val="00693847"/>
    <w:rsid w:val="00693D8B"/>
    <w:rsid w:val="0069410B"/>
    <w:rsid w:val="00694392"/>
    <w:rsid w:val="0069461A"/>
    <w:rsid w:val="00694881"/>
    <w:rsid w:val="00694AF3"/>
    <w:rsid w:val="006952A7"/>
    <w:rsid w:val="006952FE"/>
    <w:rsid w:val="0069597D"/>
    <w:rsid w:val="00695B3E"/>
    <w:rsid w:val="00695C7E"/>
    <w:rsid w:val="00695E93"/>
    <w:rsid w:val="00696691"/>
    <w:rsid w:val="00696790"/>
    <w:rsid w:val="006967CF"/>
    <w:rsid w:val="00697404"/>
    <w:rsid w:val="0069785F"/>
    <w:rsid w:val="00697A62"/>
    <w:rsid w:val="00697DD2"/>
    <w:rsid w:val="00697E22"/>
    <w:rsid w:val="00697F2A"/>
    <w:rsid w:val="006A0311"/>
    <w:rsid w:val="006A04F6"/>
    <w:rsid w:val="006A0722"/>
    <w:rsid w:val="006A0A32"/>
    <w:rsid w:val="006A0BB4"/>
    <w:rsid w:val="006A0CAD"/>
    <w:rsid w:val="006A0F8C"/>
    <w:rsid w:val="006A1287"/>
    <w:rsid w:val="006A1365"/>
    <w:rsid w:val="006A1651"/>
    <w:rsid w:val="006A16A6"/>
    <w:rsid w:val="006A178F"/>
    <w:rsid w:val="006A1A8A"/>
    <w:rsid w:val="006A1AD5"/>
    <w:rsid w:val="006A1C60"/>
    <w:rsid w:val="006A20C9"/>
    <w:rsid w:val="006A231B"/>
    <w:rsid w:val="006A2416"/>
    <w:rsid w:val="006A2514"/>
    <w:rsid w:val="006A2A4D"/>
    <w:rsid w:val="006A2E02"/>
    <w:rsid w:val="006A2F3E"/>
    <w:rsid w:val="006A2F9D"/>
    <w:rsid w:val="006A3286"/>
    <w:rsid w:val="006A36CC"/>
    <w:rsid w:val="006A37CB"/>
    <w:rsid w:val="006A3A58"/>
    <w:rsid w:val="006A3FC8"/>
    <w:rsid w:val="006A40B9"/>
    <w:rsid w:val="006A4576"/>
    <w:rsid w:val="006A459E"/>
    <w:rsid w:val="006A4C4E"/>
    <w:rsid w:val="006A4C71"/>
    <w:rsid w:val="006A4D84"/>
    <w:rsid w:val="006A5450"/>
    <w:rsid w:val="006A57DF"/>
    <w:rsid w:val="006A58A0"/>
    <w:rsid w:val="006A5C57"/>
    <w:rsid w:val="006A5EE0"/>
    <w:rsid w:val="006A5F96"/>
    <w:rsid w:val="006A6182"/>
    <w:rsid w:val="006A622B"/>
    <w:rsid w:val="006A6411"/>
    <w:rsid w:val="006A6FB6"/>
    <w:rsid w:val="006A7043"/>
    <w:rsid w:val="006A732F"/>
    <w:rsid w:val="006A7BB9"/>
    <w:rsid w:val="006A7C41"/>
    <w:rsid w:val="006A7D49"/>
    <w:rsid w:val="006A7F4A"/>
    <w:rsid w:val="006B05A6"/>
    <w:rsid w:val="006B0616"/>
    <w:rsid w:val="006B089C"/>
    <w:rsid w:val="006B097D"/>
    <w:rsid w:val="006B0A49"/>
    <w:rsid w:val="006B0A4E"/>
    <w:rsid w:val="006B0AF9"/>
    <w:rsid w:val="006B0C19"/>
    <w:rsid w:val="006B0D85"/>
    <w:rsid w:val="006B0E44"/>
    <w:rsid w:val="006B0F8C"/>
    <w:rsid w:val="006B10A7"/>
    <w:rsid w:val="006B2190"/>
    <w:rsid w:val="006B2355"/>
    <w:rsid w:val="006B2954"/>
    <w:rsid w:val="006B2C28"/>
    <w:rsid w:val="006B2F9F"/>
    <w:rsid w:val="006B3220"/>
    <w:rsid w:val="006B32B4"/>
    <w:rsid w:val="006B3489"/>
    <w:rsid w:val="006B428C"/>
    <w:rsid w:val="006B4921"/>
    <w:rsid w:val="006B4981"/>
    <w:rsid w:val="006B532C"/>
    <w:rsid w:val="006B5389"/>
    <w:rsid w:val="006B5EF8"/>
    <w:rsid w:val="006B69ED"/>
    <w:rsid w:val="006B6A58"/>
    <w:rsid w:val="006B7071"/>
    <w:rsid w:val="006B74AB"/>
    <w:rsid w:val="006B7895"/>
    <w:rsid w:val="006B7B55"/>
    <w:rsid w:val="006B7EBC"/>
    <w:rsid w:val="006C06F2"/>
    <w:rsid w:val="006C0D8B"/>
    <w:rsid w:val="006C0F61"/>
    <w:rsid w:val="006C1249"/>
    <w:rsid w:val="006C12C2"/>
    <w:rsid w:val="006C133C"/>
    <w:rsid w:val="006C1434"/>
    <w:rsid w:val="006C164F"/>
    <w:rsid w:val="006C165B"/>
    <w:rsid w:val="006C1B2A"/>
    <w:rsid w:val="006C1F6F"/>
    <w:rsid w:val="006C224F"/>
    <w:rsid w:val="006C248D"/>
    <w:rsid w:val="006C2860"/>
    <w:rsid w:val="006C2951"/>
    <w:rsid w:val="006C2B1C"/>
    <w:rsid w:val="006C2BBA"/>
    <w:rsid w:val="006C2EDC"/>
    <w:rsid w:val="006C3959"/>
    <w:rsid w:val="006C3FF0"/>
    <w:rsid w:val="006C4046"/>
    <w:rsid w:val="006C42C2"/>
    <w:rsid w:val="006C4573"/>
    <w:rsid w:val="006C459A"/>
    <w:rsid w:val="006C4802"/>
    <w:rsid w:val="006C4895"/>
    <w:rsid w:val="006C48DE"/>
    <w:rsid w:val="006C4CE7"/>
    <w:rsid w:val="006C4F34"/>
    <w:rsid w:val="006C52A2"/>
    <w:rsid w:val="006C52C5"/>
    <w:rsid w:val="006C5390"/>
    <w:rsid w:val="006C5588"/>
    <w:rsid w:val="006C595A"/>
    <w:rsid w:val="006C5ED2"/>
    <w:rsid w:val="006C635E"/>
    <w:rsid w:val="006C64C5"/>
    <w:rsid w:val="006C6775"/>
    <w:rsid w:val="006C6B30"/>
    <w:rsid w:val="006C792F"/>
    <w:rsid w:val="006D083E"/>
    <w:rsid w:val="006D085E"/>
    <w:rsid w:val="006D0941"/>
    <w:rsid w:val="006D0B64"/>
    <w:rsid w:val="006D157F"/>
    <w:rsid w:val="006D179B"/>
    <w:rsid w:val="006D1A7F"/>
    <w:rsid w:val="006D1B74"/>
    <w:rsid w:val="006D1B95"/>
    <w:rsid w:val="006D1C47"/>
    <w:rsid w:val="006D1D22"/>
    <w:rsid w:val="006D1E3C"/>
    <w:rsid w:val="006D24C2"/>
    <w:rsid w:val="006D26BD"/>
    <w:rsid w:val="006D278E"/>
    <w:rsid w:val="006D287C"/>
    <w:rsid w:val="006D2C86"/>
    <w:rsid w:val="006D2F23"/>
    <w:rsid w:val="006D313C"/>
    <w:rsid w:val="006D322D"/>
    <w:rsid w:val="006D3354"/>
    <w:rsid w:val="006D38D8"/>
    <w:rsid w:val="006D3959"/>
    <w:rsid w:val="006D3E8F"/>
    <w:rsid w:val="006D406E"/>
    <w:rsid w:val="006D444A"/>
    <w:rsid w:val="006D4660"/>
    <w:rsid w:val="006D4BA8"/>
    <w:rsid w:val="006D4C67"/>
    <w:rsid w:val="006D4FB5"/>
    <w:rsid w:val="006D5945"/>
    <w:rsid w:val="006D5A03"/>
    <w:rsid w:val="006D5C14"/>
    <w:rsid w:val="006D632D"/>
    <w:rsid w:val="006D6369"/>
    <w:rsid w:val="006D6724"/>
    <w:rsid w:val="006D682D"/>
    <w:rsid w:val="006D6C5E"/>
    <w:rsid w:val="006D7363"/>
    <w:rsid w:val="006D7376"/>
    <w:rsid w:val="006D77FB"/>
    <w:rsid w:val="006D7859"/>
    <w:rsid w:val="006D7EE2"/>
    <w:rsid w:val="006D7FA6"/>
    <w:rsid w:val="006E045D"/>
    <w:rsid w:val="006E05A8"/>
    <w:rsid w:val="006E0D4E"/>
    <w:rsid w:val="006E0E60"/>
    <w:rsid w:val="006E102A"/>
    <w:rsid w:val="006E1C2D"/>
    <w:rsid w:val="006E2217"/>
    <w:rsid w:val="006E26BA"/>
    <w:rsid w:val="006E26EA"/>
    <w:rsid w:val="006E35FB"/>
    <w:rsid w:val="006E384D"/>
    <w:rsid w:val="006E3BD4"/>
    <w:rsid w:val="006E3D74"/>
    <w:rsid w:val="006E4135"/>
    <w:rsid w:val="006E4338"/>
    <w:rsid w:val="006E45FE"/>
    <w:rsid w:val="006E4926"/>
    <w:rsid w:val="006E4AD9"/>
    <w:rsid w:val="006E4B5D"/>
    <w:rsid w:val="006E4CCA"/>
    <w:rsid w:val="006E4CD9"/>
    <w:rsid w:val="006E4FF3"/>
    <w:rsid w:val="006E512C"/>
    <w:rsid w:val="006E5142"/>
    <w:rsid w:val="006E5697"/>
    <w:rsid w:val="006E5A51"/>
    <w:rsid w:val="006E5A9D"/>
    <w:rsid w:val="006E5E6F"/>
    <w:rsid w:val="006E5EC0"/>
    <w:rsid w:val="006E6462"/>
    <w:rsid w:val="006E65A2"/>
    <w:rsid w:val="006E6A99"/>
    <w:rsid w:val="006E6BAC"/>
    <w:rsid w:val="006E6EA9"/>
    <w:rsid w:val="006E70D4"/>
    <w:rsid w:val="006E72EA"/>
    <w:rsid w:val="006E7561"/>
    <w:rsid w:val="006E7567"/>
    <w:rsid w:val="006E7D35"/>
    <w:rsid w:val="006E7E24"/>
    <w:rsid w:val="006E7E67"/>
    <w:rsid w:val="006E7EBE"/>
    <w:rsid w:val="006F0434"/>
    <w:rsid w:val="006F0827"/>
    <w:rsid w:val="006F0910"/>
    <w:rsid w:val="006F09E8"/>
    <w:rsid w:val="006F0A41"/>
    <w:rsid w:val="006F0F84"/>
    <w:rsid w:val="006F14E6"/>
    <w:rsid w:val="006F14F3"/>
    <w:rsid w:val="006F1767"/>
    <w:rsid w:val="006F1A38"/>
    <w:rsid w:val="006F1B7A"/>
    <w:rsid w:val="006F2033"/>
    <w:rsid w:val="006F24F3"/>
    <w:rsid w:val="006F2702"/>
    <w:rsid w:val="006F2B90"/>
    <w:rsid w:val="006F32AD"/>
    <w:rsid w:val="006F357E"/>
    <w:rsid w:val="006F3610"/>
    <w:rsid w:val="006F36DB"/>
    <w:rsid w:val="006F3788"/>
    <w:rsid w:val="006F383E"/>
    <w:rsid w:val="006F3B6B"/>
    <w:rsid w:val="006F440A"/>
    <w:rsid w:val="006F448F"/>
    <w:rsid w:val="006F46C1"/>
    <w:rsid w:val="006F4E9F"/>
    <w:rsid w:val="006F524A"/>
    <w:rsid w:val="006F55B6"/>
    <w:rsid w:val="006F55CD"/>
    <w:rsid w:val="006F577F"/>
    <w:rsid w:val="006F5A00"/>
    <w:rsid w:val="006F6274"/>
    <w:rsid w:val="006F6528"/>
    <w:rsid w:val="006F6632"/>
    <w:rsid w:val="006F6905"/>
    <w:rsid w:val="006F771A"/>
    <w:rsid w:val="006F7829"/>
    <w:rsid w:val="006F7893"/>
    <w:rsid w:val="006F78BB"/>
    <w:rsid w:val="007012A7"/>
    <w:rsid w:val="007013C7"/>
    <w:rsid w:val="007013EF"/>
    <w:rsid w:val="00701585"/>
    <w:rsid w:val="00701AD4"/>
    <w:rsid w:val="00701C8D"/>
    <w:rsid w:val="00702018"/>
    <w:rsid w:val="0070271F"/>
    <w:rsid w:val="00702B2B"/>
    <w:rsid w:val="00702EB7"/>
    <w:rsid w:val="0070332A"/>
    <w:rsid w:val="007034A0"/>
    <w:rsid w:val="00703544"/>
    <w:rsid w:val="00703554"/>
    <w:rsid w:val="007036DC"/>
    <w:rsid w:val="00703A2A"/>
    <w:rsid w:val="00703A42"/>
    <w:rsid w:val="00703DFF"/>
    <w:rsid w:val="007048E8"/>
    <w:rsid w:val="00704A10"/>
    <w:rsid w:val="00705584"/>
    <w:rsid w:val="00705CD8"/>
    <w:rsid w:val="00705E55"/>
    <w:rsid w:val="0070659C"/>
    <w:rsid w:val="00706730"/>
    <w:rsid w:val="00706755"/>
    <w:rsid w:val="00706893"/>
    <w:rsid w:val="007069BB"/>
    <w:rsid w:val="00706A31"/>
    <w:rsid w:val="00707BE0"/>
    <w:rsid w:val="00707DBE"/>
    <w:rsid w:val="00710471"/>
    <w:rsid w:val="007108F9"/>
    <w:rsid w:val="007119EF"/>
    <w:rsid w:val="00711F28"/>
    <w:rsid w:val="00711FC1"/>
    <w:rsid w:val="00712260"/>
    <w:rsid w:val="00712420"/>
    <w:rsid w:val="007125E9"/>
    <w:rsid w:val="00712EC0"/>
    <w:rsid w:val="00712FBC"/>
    <w:rsid w:val="0071311F"/>
    <w:rsid w:val="00713341"/>
    <w:rsid w:val="007139EB"/>
    <w:rsid w:val="00713AD9"/>
    <w:rsid w:val="00713F7B"/>
    <w:rsid w:val="0071415D"/>
    <w:rsid w:val="0071429A"/>
    <w:rsid w:val="0071466C"/>
    <w:rsid w:val="00714866"/>
    <w:rsid w:val="00714DBE"/>
    <w:rsid w:val="007152A4"/>
    <w:rsid w:val="00715356"/>
    <w:rsid w:val="0071555F"/>
    <w:rsid w:val="00715783"/>
    <w:rsid w:val="00715B59"/>
    <w:rsid w:val="00715E09"/>
    <w:rsid w:val="00716AA3"/>
    <w:rsid w:val="00716B79"/>
    <w:rsid w:val="00716CAA"/>
    <w:rsid w:val="007172BD"/>
    <w:rsid w:val="00717522"/>
    <w:rsid w:val="00717740"/>
    <w:rsid w:val="007177BB"/>
    <w:rsid w:val="00717FED"/>
    <w:rsid w:val="007201C4"/>
    <w:rsid w:val="007202C2"/>
    <w:rsid w:val="00720A99"/>
    <w:rsid w:val="00720DA5"/>
    <w:rsid w:val="00721457"/>
    <w:rsid w:val="00721543"/>
    <w:rsid w:val="00721992"/>
    <w:rsid w:val="00721D12"/>
    <w:rsid w:val="00721D1F"/>
    <w:rsid w:val="007225AD"/>
    <w:rsid w:val="00722800"/>
    <w:rsid w:val="00722841"/>
    <w:rsid w:val="007229A2"/>
    <w:rsid w:val="00722B47"/>
    <w:rsid w:val="00722C68"/>
    <w:rsid w:val="00722F57"/>
    <w:rsid w:val="00722F94"/>
    <w:rsid w:val="007233F5"/>
    <w:rsid w:val="00723AC0"/>
    <w:rsid w:val="00723B2B"/>
    <w:rsid w:val="00723BF5"/>
    <w:rsid w:val="00723F2E"/>
    <w:rsid w:val="0072421C"/>
    <w:rsid w:val="00724666"/>
    <w:rsid w:val="00724CDF"/>
    <w:rsid w:val="007252EB"/>
    <w:rsid w:val="00725C2C"/>
    <w:rsid w:val="00725D37"/>
    <w:rsid w:val="00726076"/>
    <w:rsid w:val="00726271"/>
    <w:rsid w:val="007263B5"/>
    <w:rsid w:val="00726A20"/>
    <w:rsid w:val="00726AB8"/>
    <w:rsid w:val="00727AC5"/>
    <w:rsid w:val="007304A9"/>
    <w:rsid w:val="007304BE"/>
    <w:rsid w:val="0073051A"/>
    <w:rsid w:val="0073072D"/>
    <w:rsid w:val="0073094A"/>
    <w:rsid w:val="00730D0E"/>
    <w:rsid w:val="007311D6"/>
    <w:rsid w:val="00731489"/>
    <w:rsid w:val="00731787"/>
    <w:rsid w:val="007317F8"/>
    <w:rsid w:val="00731CD0"/>
    <w:rsid w:val="00731E29"/>
    <w:rsid w:val="00732276"/>
    <w:rsid w:val="007323AB"/>
    <w:rsid w:val="00732603"/>
    <w:rsid w:val="00732B15"/>
    <w:rsid w:val="00732C08"/>
    <w:rsid w:val="00732D78"/>
    <w:rsid w:val="00732F66"/>
    <w:rsid w:val="0073334D"/>
    <w:rsid w:val="007333E5"/>
    <w:rsid w:val="0073346B"/>
    <w:rsid w:val="007336BA"/>
    <w:rsid w:val="00733DC2"/>
    <w:rsid w:val="00733E31"/>
    <w:rsid w:val="00733F59"/>
    <w:rsid w:val="007343D9"/>
    <w:rsid w:val="0073447D"/>
    <w:rsid w:val="00734FA5"/>
    <w:rsid w:val="007350FF"/>
    <w:rsid w:val="00735105"/>
    <w:rsid w:val="007357FE"/>
    <w:rsid w:val="00735833"/>
    <w:rsid w:val="00735A1D"/>
    <w:rsid w:val="0073677F"/>
    <w:rsid w:val="007367EB"/>
    <w:rsid w:val="007369D2"/>
    <w:rsid w:val="00736ACB"/>
    <w:rsid w:val="00736EAA"/>
    <w:rsid w:val="00736ED1"/>
    <w:rsid w:val="00736FB6"/>
    <w:rsid w:val="00736FD5"/>
    <w:rsid w:val="0073774B"/>
    <w:rsid w:val="0073781B"/>
    <w:rsid w:val="007378F1"/>
    <w:rsid w:val="00737D07"/>
    <w:rsid w:val="00737F12"/>
    <w:rsid w:val="00737F46"/>
    <w:rsid w:val="007401A1"/>
    <w:rsid w:val="0074020C"/>
    <w:rsid w:val="00740889"/>
    <w:rsid w:val="00740AF6"/>
    <w:rsid w:val="00740D1C"/>
    <w:rsid w:val="00741111"/>
    <w:rsid w:val="0074112C"/>
    <w:rsid w:val="00741540"/>
    <w:rsid w:val="00741A19"/>
    <w:rsid w:val="00741EF6"/>
    <w:rsid w:val="00741F47"/>
    <w:rsid w:val="0074205E"/>
    <w:rsid w:val="00742152"/>
    <w:rsid w:val="007427B2"/>
    <w:rsid w:val="007429BC"/>
    <w:rsid w:val="0074300E"/>
    <w:rsid w:val="007431F5"/>
    <w:rsid w:val="007434DC"/>
    <w:rsid w:val="007435D9"/>
    <w:rsid w:val="00743636"/>
    <w:rsid w:val="00743D20"/>
    <w:rsid w:val="0074449B"/>
    <w:rsid w:val="00744659"/>
    <w:rsid w:val="0074481F"/>
    <w:rsid w:val="00745243"/>
    <w:rsid w:val="007455A4"/>
    <w:rsid w:val="007458A5"/>
    <w:rsid w:val="00745A34"/>
    <w:rsid w:val="00745C80"/>
    <w:rsid w:val="00745CA2"/>
    <w:rsid w:val="00745FB1"/>
    <w:rsid w:val="0074614D"/>
    <w:rsid w:val="007464E2"/>
    <w:rsid w:val="00746510"/>
    <w:rsid w:val="00746868"/>
    <w:rsid w:val="007469C9"/>
    <w:rsid w:val="00746B29"/>
    <w:rsid w:val="00746BA1"/>
    <w:rsid w:val="00746E64"/>
    <w:rsid w:val="00746FF6"/>
    <w:rsid w:val="007470EA"/>
    <w:rsid w:val="0074722C"/>
    <w:rsid w:val="007473D3"/>
    <w:rsid w:val="00747629"/>
    <w:rsid w:val="0074778D"/>
    <w:rsid w:val="007477A6"/>
    <w:rsid w:val="00747B6D"/>
    <w:rsid w:val="00747CA8"/>
    <w:rsid w:val="00747E6A"/>
    <w:rsid w:val="00747EE7"/>
    <w:rsid w:val="00747FE1"/>
    <w:rsid w:val="00750205"/>
    <w:rsid w:val="007504E4"/>
    <w:rsid w:val="007508B2"/>
    <w:rsid w:val="00750924"/>
    <w:rsid w:val="00750D46"/>
    <w:rsid w:val="00750E4F"/>
    <w:rsid w:val="007514DB"/>
    <w:rsid w:val="0075159D"/>
    <w:rsid w:val="00751B7F"/>
    <w:rsid w:val="007523B7"/>
    <w:rsid w:val="0075279F"/>
    <w:rsid w:val="00752B60"/>
    <w:rsid w:val="00752F81"/>
    <w:rsid w:val="00753952"/>
    <w:rsid w:val="00753C53"/>
    <w:rsid w:val="00753D6D"/>
    <w:rsid w:val="00754324"/>
    <w:rsid w:val="00754B64"/>
    <w:rsid w:val="00754E55"/>
    <w:rsid w:val="00755338"/>
    <w:rsid w:val="00755528"/>
    <w:rsid w:val="00755714"/>
    <w:rsid w:val="00755D48"/>
    <w:rsid w:val="00755D61"/>
    <w:rsid w:val="007562E2"/>
    <w:rsid w:val="00756EE3"/>
    <w:rsid w:val="00757271"/>
    <w:rsid w:val="007577D2"/>
    <w:rsid w:val="00757979"/>
    <w:rsid w:val="00757C16"/>
    <w:rsid w:val="007608B5"/>
    <w:rsid w:val="00760E5C"/>
    <w:rsid w:val="007611FA"/>
    <w:rsid w:val="007616E9"/>
    <w:rsid w:val="00761E95"/>
    <w:rsid w:val="00761FB7"/>
    <w:rsid w:val="00762276"/>
    <w:rsid w:val="00762470"/>
    <w:rsid w:val="007627BF"/>
    <w:rsid w:val="007627D4"/>
    <w:rsid w:val="00762A00"/>
    <w:rsid w:val="007632A2"/>
    <w:rsid w:val="007633BA"/>
    <w:rsid w:val="0076351B"/>
    <w:rsid w:val="007635EE"/>
    <w:rsid w:val="0076489B"/>
    <w:rsid w:val="00764ECF"/>
    <w:rsid w:val="00765353"/>
    <w:rsid w:val="00765486"/>
    <w:rsid w:val="00765D78"/>
    <w:rsid w:val="0076604A"/>
    <w:rsid w:val="0076604C"/>
    <w:rsid w:val="0076605D"/>
    <w:rsid w:val="0076635B"/>
    <w:rsid w:val="00766A9C"/>
    <w:rsid w:val="00766C5A"/>
    <w:rsid w:val="00767634"/>
    <w:rsid w:val="007676B2"/>
    <w:rsid w:val="00767845"/>
    <w:rsid w:val="00767A73"/>
    <w:rsid w:val="00767C8D"/>
    <w:rsid w:val="00767D01"/>
    <w:rsid w:val="00770007"/>
    <w:rsid w:val="00770259"/>
    <w:rsid w:val="00770669"/>
    <w:rsid w:val="007709BE"/>
    <w:rsid w:val="00770D78"/>
    <w:rsid w:val="00770FDF"/>
    <w:rsid w:val="00771055"/>
    <w:rsid w:val="00771437"/>
    <w:rsid w:val="007719C4"/>
    <w:rsid w:val="00771B7B"/>
    <w:rsid w:val="00772215"/>
    <w:rsid w:val="00772278"/>
    <w:rsid w:val="007722AD"/>
    <w:rsid w:val="00772612"/>
    <w:rsid w:val="0077268F"/>
    <w:rsid w:val="00772B0D"/>
    <w:rsid w:val="0077309A"/>
    <w:rsid w:val="00773153"/>
    <w:rsid w:val="0077341F"/>
    <w:rsid w:val="00773C21"/>
    <w:rsid w:val="00773C5A"/>
    <w:rsid w:val="00773CEF"/>
    <w:rsid w:val="00773D4E"/>
    <w:rsid w:val="007743C3"/>
    <w:rsid w:val="00774561"/>
    <w:rsid w:val="007746BA"/>
    <w:rsid w:val="00775431"/>
    <w:rsid w:val="00775462"/>
    <w:rsid w:val="00775C31"/>
    <w:rsid w:val="00775D4B"/>
    <w:rsid w:val="007766D8"/>
    <w:rsid w:val="00776800"/>
    <w:rsid w:val="007768A5"/>
    <w:rsid w:val="00776BFF"/>
    <w:rsid w:val="007772B3"/>
    <w:rsid w:val="00777444"/>
    <w:rsid w:val="00777482"/>
    <w:rsid w:val="007774FE"/>
    <w:rsid w:val="00777AB7"/>
    <w:rsid w:val="00780048"/>
    <w:rsid w:val="00780923"/>
    <w:rsid w:val="0078099C"/>
    <w:rsid w:val="00780C83"/>
    <w:rsid w:val="00780CA7"/>
    <w:rsid w:val="007813AB"/>
    <w:rsid w:val="00781ADE"/>
    <w:rsid w:val="0078216A"/>
    <w:rsid w:val="007822B2"/>
    <w:rsid w:val="00782AF4"/>
    <w:rsid w:val="00782B7C"/>
    <w:rsid w:val="00782FAB"/>
    <w:rsid w:val="00783066"/>
    <w:rsid w:val="00783089"/>
    <w:rsid w:val="00783404"/>
    <w:rsid w:val="00783885"/>
    <w:rsid w:val="00784479"/>
    <w:rsid w:val="007849C7"/>
    <w:rsid w:val="00784B30"/>
    <w:rsid w:val="00784DED"/>
    <w:rsid w:val="00785134"/>
    <w:rsid w:val="00785393"/>
    <w:rsid w:val="00785572"/>
    <w:rsid w:val="00785655"/>
    <w:rsid w:val="00785BC5"/>
    <w:rsid w:val="00785BF7"/>
    <w:rsid w:val="00785CCE"/>
    <w:rsid w:val="00785DE7"/>
    <w:rsid w:val="00785F22"/>
    <w:rsid w:val="00786399"/>
    <w:rsid w:val="007864AF"/>
    <w:rsid w:val="00786AA1"/>
    <w:rsid w:val="00786AAB"/>
    <w:rsid w:val="00786BAB"/>
    <w:rsid w:val="00786D58"/>
    <w:rsid w:val="00786EC3"/>
    <w:rsid w:val="0078747D"/>
    <w:rsid w:val="007877F5"/>
    <w:rsid w:val="00787BA3"/>
    <w:rsid w:val="00787C3E"/>
    <w:rsid w:val="007903C2"/>
    <w:rsid w:val="007906A0"/>
    <w:rsid w:val="00791244"/>
    <w:rsid w:val="00791398"/>
    <w:rsid w:val="007913A0"/>
    <w:rsid w:val="007913B3"/>
    <w:rsid w:val="00791558"/>
    <w:rsid w:val="0079261C"/>
    <w:rsid w:val="007928A8"/>
    <w:rsid w:val="00792964"/>
    <w:rsid w:val="00793114"/>
    <w:rsid w:val="0079322C"/>
    <w:rsid w:val="00793331"/>
    <w:rsid w:val="007935DB"/>
    <w:rsid w:val="00793DD0"/>
    <w:rsid w:val="00793E17"/>
    <w:rsid w:val="00793F2E"/>
    <w:rsid w:val="007945CA"/>
    <w:rsid w:val="00794613"/>
    <w:rsid w:val="00794638"/>
    <w:rsid w:val="007948E0"/>
    <w:rsid w:val="00795125"/>
    <w:rsid w:val="00795275"/>
    <w:rsid w:val="0079545C"/>
    <w:rsid w:val="007954B7"/>
    <w:rsid w:val="00795918"/>
    <w:rsid w:val="007961C6"/>
    <w:rsid w:val="00796205"/>
    <w:rsid w:val="0079659E"/>
    <w:rsid w:val="00796A5E"/>
    <w:rsid w:val="00796FF9"/>
    <w:rsid w:val="007974CE"/>
    <w:rsid w:val="007978B0"/>
    <w:rsid w:val="0079796F"/>
    <w:rsid w:val="00797A01"/>
    <w:rsid w:val="00797C2A"/>
    <w:rsid w:val="00797E5E"/>
    <w:rsid w:val="007A01B4"/>
    <w:rsid w:val="007A01D3"/>
    <w:rsid w:val="007A0A12"/>
    <w:rsid w:val="007A0B10"/>
    <w:rsid w:val="007A10B1"/>
    <w:rsid w:val="007A17C9"/>
    <w:rsid w:val="007A1880"/>
    <w:rsid w:val="007A1A49"/>
    <w:rsid w:val="007A239A"/>
    <w:rsid w:val="007A2546"/>
    <w:rsid w:val="007A2C3F"/>
    <w:rsid w:val="007A32F4"/>
    <w:rsid w:val="007A3324"/>
    <w:rsid w:val="007A3908"/>
    <w:rsid w:val="007A3B9B"/>
    <w:rsid w:val="007A3D1D"/>
    <w:rsid w:val="007A3E96"/>
    <w:rsid w:val="007A4255"/>
    <w:rsid w:val="007A43B9"/>
    <w:rsid w:val="007A44CB"/>
    <w:rsid w:val="007A48E8"/>
    <w:rsid w:val="007A4939"/>
    <w:rsid w:val="007A4A31"/>
    <w:rsid w:val="007A52F7"/>
    <w:rsid w:val="007A5325"/>
    <w:rsid w:val="007A580F"/>
    <w:rsid w:val="007A584A"/>
    <w:rsid w:val="007A5BFA"/>
    <w:rsid w:val="007A5CC8"/>
    <w:rsid w:val="007A5F32"/>
    <w:rsid w:val="007A6059"/>
    <w:rsid w:val="007A64C3"/>
    <w:rsid w:val="007A657D"/>
    <w:rsid w:val="007A6824"/>
    <w:rsid w:val="007A689B"/>
    <w:rsid w:val="007A6C7A"/>
    <w:rsid w:val="007A6C97"/>
    <w:rsid w:val="007A7125"/>
    <w:rsid w:val="007A714D"/>
    <w:rsid w:val="007A7543"/>
    <w:rsid w:val="007A76A5"/>
    <w:rsid w:val="007A77B1"/>
    <w:rsid w:val="007A7874"/>
    <w:rsid w:val="007A7A0B"/>
    <w:rsid w:val="007A7CAB"/>
    <w:rsid w:val="007A7EBE"/>
    <w:rsid w:val="007B07B4"/>
    <w:rsid w:val="007B0ECA"/>
    <w:rsid w:val="007B153F"/>
    <w:rsid w:val="007B1B42"/>
    <w:rsid w:val="007B1D66"/>
    <w:rsid w:val="007B1D89"/>
    <w:rsid w:val="007B21DF"/>
    <w:rsid w:val="007B223A"/>
    <w:rsid w:val="007B29D3"/>
    <w:rsid w:val="007B2A0D"/>
    <w:rsid w:val="007B2BC4"/>
    <w:rsid w:val="007B2C77"/>
    <w:rsid w:val="007B2D8E"/>
    <w:rsid w:val="007B2DAC"/>
    <w:rsid w:val="007B2E5D"/>
    <w:rsid w:val="007B324D"/>
    <w:rsid w:val="007B3527"/>
    <w:rsid w:val="007B3796"/>
    <w:rsid w:val="007B38F9"/>
    <w:rsid w:val="007B448E"/>
    <w:rsid w:val="007B4537"/>
    <w:rsid w:val="007B477C"/>
    <w:rsid w:val="007B4963"/>
    <w:rsid w:val="007B49C6"/>
    <w:rsid w:val="007B4DCF"/>
    <w:rsid w:val="007B515A"/>
    <w:rsid w:val="007B526F"/>
    <w:rsid w:val="007B5330"/>
    <w:rsid w:val="007B5405"/>
    <w:rsid w:val="007B557F"/>
    <w:rsid w:val="007B5604"/>
    <w:rsid w:val="007B57C4"/>
    <w:rsid w:val="007B59B1"/>
    <w:rsid w:val="007B5ACC"/>
    <w:rsid w:val="007B5E5A"/>
    <w:rsid w:val="007B6827"/>
    <w:rsid w:val="007B6ABB"/>
    <w:rsid w:val="007B6FC7"/>
    <w:rsid w:val="007B77C0"/>
    <w:rsid w:val="007B7A8F"/>
    <w:rsid w:val="007B7F8A"/>
    <w:rsid w:val="007C0546"/>
    <w:rsid w:val="007C0DF2"/>
    <w:rsid w:val="007C0E5F"/>
    <w:rsid w:val="007C0F65"/>
    <w:rsid w:val="007C101A"/>
    <w:rsid w:val="007C1263"/>
    <w:rsid w:val="007C14E1"/>
    <w:rsid w:val="007C1A13"/>
    <w:rsid w:val="007C2652"/>
    <w:rsid w:val="007C27FC"/>
    <w:rsid w:val="007C28C5"/>
    <w:rsid w:val="007C2A6C"/>
    <w:rsid w:val="007C2D68"/>
    <w:rsid w:val="007C2E28"/>
    <w:rsid w:val="007C2FAD"/>
    <w:rsid w:val="007C3004"/>
    <w:rsid w:val="007C358E"/>
    <w:rsid w:val="007C382D"/>
    <w:rsid w:val="007C3D0C"/>
    <w:rsid w:val="007C4086"/>
    <w:rsid w:val="007C40C5"/>
    <w:rsid w:val="007C42CF"/>
    <w:rsid w:val="007C431E"/>
    <w:rsid w:val="007C446E"/>
    <w:rsid w:val="007C4537"/>
    <w:rsid w:val="007C4793"/>
    <w:rsid w:val="007C4989"/>
    <w:rsid w:val="007C525E"/>
    <w:rsid w:val="007C55F0"/>
    <w:rsid w:val="007C576E"/>
    <w:rsid w:val="007C588C"/>
    <w:rsid w:val="007C58B3"/>
    <w:rsid w:val="007C59D7"/>
    <w:rsid w:val="007C5D02"/>
    <w:rsid w:val="007C5EEC"/>
    <w:rsid w:val="007C675D"/>
    <w:rsid w:val="007C6C7C"/>
    <w:rsid w:val="007C6E76"/>
    <w:rsid w:val="007C7822"/>
    <w:rsid w:val="007C7B41"/>
    <w:rsid w:val="007C7EB4"/>
    <w:rsid w:val="007D06AD"/>
    <w:rsid w:val="007D09F7"/>
    <w:rsid w:val="007D0B9D"/>
    <w:rsid w:val="007D0BD2"/>
    <w:rsid w:val="007D0C32"/>
    <w:rsid w:val="007D0F18"/>
    <w:rsid w:val="007D1124"/>
    <w:rsid w:val="007D12FE"/>
    <w:rsid w:val="007D156A"/>
    <w:rsid w:val="007D1D7B"/>
    <w:rsid w:val="007D26B0"/>
    <w:rsid w:val="007D28F8"/>
    <w:rsid w:val="007D3194"/>
    <w:rsid w:val="007D31C5"/>
    <w:rsid w:val="007D3535"/>
    <w:rsid w:val="007D377E"/>
    <w:rsid w:val="007D388E"/>
    <w:rsid w:val="007D3B79"/>
    <w:rsid w:val="007D3BAF"/>
    <w:rsid w:val="007D3CA4"/>
    <w:rsid w:val="007D3E6A"/>
    <w:rsid w:val="007D4503"/>
    <w:rsid w:val="007D451E"/>
    <w:rsid w:val="007D47AE"/>
    <w:rsid w:val="007D4A2D"/>
    <w:rsid w:val="007D5057"/>
    <w:rsid w:val="007D5851"/>
    <w:rsid w:val="007D5E2A"/>
    <w:rsid w:val="007D5F41"/>
    <w:rsid w:val="007D5F7C"/>
    <w:rsid w:val="007D6B54"/>
    <w:rsid w:val="007D6D18"/>
    <w:rsid w:val="007D72D4"/>
    <w:rsid w:val="007D767F"/>
    <w:rsid w:val="007D7911"/>
    <w:rsid w:val="007D7913"/>
    <w:rsid w:val="007D7B54"/>
    <w:rsid w:val="007D7E95"/>
    <w:rsid w:val="007D7F73"/>
    <w:rsid w:val="007E0014"/>
    <w:rsid w:val="007E0738"/>
    <w:rsid w:val="007E0CB1"/>
    <w:rsid w:val="007E0FDA"/>
    <w:rsid w:val="007E0FF4"/>
    <w:rsid w:val="007E1205"/>
    <w:rsid w:val="007E1376"/>
    <w:rsid w:val="007E159B"/>
    <w:rsid w:val="007E160C"/>
    <w:rsid w:val="007E1767"/>
    <w:rsid w:val="007E17BB"/>
    <w:rsid w:val="007E2454"/>
    <w:rsid w:val="007E261B"/>
    <w:rsid w:val="007E2635"/>
    <w:rsid w:val="007E28E1"/>
    <w:rsid w:val="007E2AC7"/>
    <w:rsid w:val="007E2B4A"/>
    <w:rsid w:val="007E2CF5"/>
    <w:rsid w:val="007E307B"/>
    <w:rsid w:val="007E33ED"/>
    <w:rsid w:val="007E3B91"/>
    <w:rsid w:val="007E41D4"/>
    <w:rsid w:val="007E442C"/>
    <w:rsid w:val="007E46CD"/>
    <w:rsid w:val="007E55CF"/>
    <w:rsid w:val="007E65BC"/>
    <w:rsid w:val="007E68BE"/>
    <w:rsid w:val="007E6ED8"/>
    <w:rsid w:val="007E727C"/>
    <w:rsid w:val="007E74C5"/>
    <w:rsid w:val="007E74CC"/>
    <w:rsid w:val="007E7666"/>
    <w:rsid w:val="007E79F2"/>
    <w:rsid w:val="007E7B61"/>
    <w:rsid w:val="007E7D8A"/>
    <w:rsid w:val="007F02BC"/>
    <w:rsid w:val="007F08BA"/>
    <w:rsid w:val="007F0D3C"/>
    <w:rsid w:val="007F1117"/>
    <w:rsid w:val="007F1162"/>
    <w:rsid w:val="007F12B1"/>
    <w:rsid w:val="007F1B17"/>
    <w:rsid w:val="007F1D04"/>
    <w:rsid w:val="007F1EA3"/>
    <w:rsid w:val="007F20DA"/>
    <w:rsid w:val="007F2ACA"/>
    <w:rsid w:val="007F3456"/>
    <w:rsid w:val="007F3C24"/>
    <w:rsid w:val="007F3D88"/>
    <w:rsid w:val="007F3EE9"/>
    <w:rsid w:val="007F3F1B"/>
    <w:rsid w:val="007F3FEE"/>
    <w:rsid w:val="007F4032"/>
    <w:rsid w:val="007F4053"/>
    <w:rsid w:val="007F4183"/>
    <w:rsid w:val="007F426B"/>
    <w:rsid w:val="007F4D3A"/>
    <w:rsid w:val="007F4D74"/>
    <w:rsid w:val="007F4FE0"/>
    <w:rsid w:val="007F50D2"/>
    <w:rsid w:val="007F526B"/>
    <w:rsid w:val="007F54C7"/>
    <w:rsid w:val="007F5542"/>
    <w:rsid w:val="007F55DC"/>
    <w:rsid w:val="007F5B46"/>
    <w:rsid w:val="007F620A"/>
    <w:rsid w:val="007F6710"/>
    <w:rsid w:val="007F6C7F"/>
    <w:rsid w:val="007F73B5"/>
    <w:rsid w:val="008002D9"/>
    <w:rsid w:val="00800899"/>
    <w:rsid w:val="00800B55"/>
    <w:rsid w:val="0080170B"/>
    <w:rsid w:val="0080180E"/>
    <w:rsid w:val="00801C09"/>
    <w:rsid w:val="00801F5A"/>
    <w:rsid w:val="0080221E"/>
    <w:rsid w:val="00802595"/>
    <w:rsid w:val="0080262F"/>
    <w:rsid w:val="00802EE7"/>
    <w:rsid w:val="0080308D"/>
    <w:rsid w:val="00803746"/>
    <w:rsid w:val="008038E8"/>
    <w:rsid w:val="00803977"/>
    <w:rsid w:val="00803B68"/>
    <w:rsid w:val="00803E2D"/>
    <w:rsid w:val="00804695"/>
    <w:rsid w:val="00804921"/>
    <w:rsid w:val="00804B19"/>
    <w:rsid w:val="00804B31"/>
    <w:rsid w:val="00804B9F"/>
    <w:rsid w:val="00804D76"/>
    <w:rsid w:val="00805170"/>
    <w:rsid w:val="008053A4"/>
    <w:rsid w:val="008056CF"/>
    <w:rsid w:val="0080598C"/>
    <w:rsid w:val="00805B34"/>
    <w:rsid w:val="00805D7A"/>
    <w:rsid w:val="008066D0"/>
    <w:rsid w:val="008068C9"/>
    <w:rsid w:val="00806A8B"/>
    <w:rsid w:val="00806E1E"/>
    <w:rsid w:val="00806EAA"/>
    <w:rsid w:val="00807149"/>
    <w:rsid w:val="00807180"/>
    <w:rsid w:val="00807601"/>
    <w:rsid w:val="00807D5D"/>
    <w:rsid w:val="00807F27"/>
    <w:rsid w:val="0081076C"/>
    <w:rsid w:val="00810966"/>
    <w:rsid w:val="00811009"/>
    <w:rsid w:val="00811283"/>
    <w:rsid w:val="0081154B"/>
    <w:rsid w:val="00811966"/>
    <w:rsid w:val="00811ABF"/>
    <w:rsid w:val="00812229"/>
    <w:rsid w:val="00812B0B"/>
    <w:rsid w:val="00812DB9"/>
    <w:rsid w:val="008131F3"/>
    <w:rsid w:val="00813349"/>
    <w:rsid w:val="00813505"/>
    <w:rsid w:val="008135D9"/>
    <w:rsid w:val="008135EF"/>
    <w:rsid w:val="00813B5A"/>
    <w:rsid w:val="00813D43"/>
    <w:rsid w:val="00814133"/>
    <w:rsid w:val="008145E9"/>
    <w:rsid w:val="00814760"/>
    <w:rsid w:val="00814B0B"/>
    <w:rsid w:val="00814DCF"/>
    <w:rsid w:val="008151AD"/>
    <w:rsid w:val="008151DA"/>
    <w:rsid w:val="00815592"/>
    <w:rsid w:val="008158C2"/>
    <w:rsid w:val="0081629F"/>
    <w:rsid w:val="00816AD6"/>
    <w:rsid w:val="008170A6"/>
    <w:rsid w:val="00817400"/>
    <w:rsid w:val="008174CA"/>
    <w:rsid w:val="008176A3"/>
    <w:rsid w:val="00817AF7"/>
    <w:rsid w:val="00820153"/>
    <w:rsid w:val="008201EB"/>
    <w:rsid w:val="008201EC"/>
    <w:rsid w:val="0082029E"/>
    <w:rsid w:val="008202D7"/>
    <w:rsid w:val="008206E7"/>
    <w:rsid w:val="0082104D"/>
    <w:rsid w:val="008216FC"/>
    <w:rsid w:val="00821CD6"/>
    <w:rsid w:val="00821CE3"/>
    <w:rsid w:val="00821E5B"/>
    <w:rsid w:val="0082204B"/>
    <w:rsid w:val="0082211E"/>
    <w:rsid w:val="008223A2"/>
    <w:rsid w:val="00822EDB"/>
    <w:rsid w:val="00823032"/>
    <w:rsid w:val="008230C9"/>
    <w:rsid w:val="0082327B"/>
    <w:rsid w:val="00823306"/>
    <w:rsid w:val="00823BAF"/>
    <w:rsid w:val="00823E2F"/>
    <w:rsid w:val="0082446E"/>
    <w:rsid w:val="00824794"/>
    <w:rsid w:val="008249AD"/>
    <w:rsid w:val="008249CD"/>
    <w:rsid w:val="00824BBC"/>
    <w:rsid w:val="00824F96"/>
    <w:rsid w:val="0082589E"/>
    <w:rsid w:val="00825F17"/>
    <w:rsid w:val="008264D6"/>
    <w:rsid w:val="00826684"/>
    <w:rsid w:val="008267C3"/>
    <w:rsid w:val="00826F12"/>
    <w:rsid w:val="008278F9"/>
    <w:rsid w:val="00827C6A"/>
    <w:rsid w:val="00827E21"/>
    <w:rsid w:val="008305D1"/>
    <w:rsid w:val="008306E0"/>
    <w:rsid w:val="0083080B"/>
    <w:rsid w:val="00830907"/>
    <w:rsid w:val="00830BC9"/>
    <w:rsid w:val="00831030"/>
    <w:rsid w:val="0083106B"/>
    <w:rsid w:val="008312F4"/>
    <w:rsid w:val="00831950"/>
    <w:rsid w:val="00831D0B"/>
    <w:rsid w:val="00831DAE"/>
    <w:rsid w:val="0083243B"/>
    <w:rsid w:val="0083287F"/>
    <w:rsid w:val="00832B43"/>
    <w:rsid w:val="00832D2D"/>
    <w:rsid w:val="008331F8"/>
    <w:rsid w:val="008336C0"/>
    <w:rsid w:val="00833EAA"/>
    <w:rsid w:val="00833F68"/>
    <w:rsid w:val="008347B9"/>
    <w:rsid w:val="008349A7"/>
    <w:rsid w:val="00834DB3"/>
    <w:rsid w:val="008351AD"/>
    <w:rsid w:val="00835876"/>
    <w:rsid w:val="008358FF"/>
    <w:rsid w:val="008359B1"/>
    <w:rsid w:val="00835BB1"/>
    <w:rsid w:val="00835D34"/>
    <w:rsid w:val="00836142"/>
    <w:rsid w:val="00836374"/>
    <w:rsid w:val="00836805"/>
    <w:rsid w:val="00836989"/>
    <w:rsid w:val="00837114"/>
    <w:rsid w:val="00837122"/>
    <w:rsid w:val="00837513"/>
    <w:rsid w:val="00837AF9"/>
    <w:rsid w:val="0084001C"/>
    <w:rsid w:val="008401A4"/>
    <w:rsid w:val="008406BB"/>
    <w:rsid w:val="008406E6"/>
    <w:rsid w:val="00840873"/>
    <w:rsid w:val="00840FF5"/>
    <w:rsid w:val="00841012"/>
    <w:rsid w:val="00841067"/>
    <w:rsid w:val="0084121C"/>
    <w:rsid w:val="00841738"/>
    <w:rsid w:val="0084191A"/>
    <w:rsid w:val="00842368"/>
    <w:rsid w:val="00842BC2"/>
    <w:rsid w:val="008430C2"/>
    <w:rsid w:val="008431FF"/>
    <w:rsid w:val="0084356A"/>
    <w:rsid w:val="0084361F"/>
    <w:rsid w:val="00843827"/>
    <w:rsid w:val="008438E4"/>
    <w:rsid w:val="00843D03"/>
    <w:rsid w:val="00843D19"/>
    <w:rsid w:val="0084415A"/>
    <w:rsid w:val="0084439B"/>
    <w:rsid w:val="00844A5E"/>
    <w:rsid w:val="00844ECB"/>
    <w:rsid w:val="00844EEA"/>
    <w:rsid w:val="00845072"/>
    <w:rsid w:val="008452D7"/>
    <w:rsid w:val="00845903"/>
    <w:rsid w:val="00845D07"/>
    <w:rsid w:val="00846001"/>
    <w:rsid w:val="00846590"/>
    <w:rsid w:val="00846701"/>
    <w:rsid w:val="0084674A"/>
    <w:rsid w:val="00846863"/>
    <w:rsid w:val="008468FB"/>
    <w:rsid w:val="00846C32"/>
    <w:rsid w:val="00846F03"/>
    <w:rsid w:val="00847351"/>
    <w:rsid w:val="008475BE"/>
    <w:rsid w:val="00850036"/>
    <w:rsid w:val="008500CF"/>
    <w:rsid w:val="008503C6"/>
    <w:rsid w:val="00850582"/>
    <w:rsid w:val="00850779"/>
    <w:rsid w:val="008507B6"/>
    <w:rsid w:val="0085101F"/>
    <w:rsid w:val="00851084"/>
    <w:rsid w:val="0085180F"/>
    <w:rsid w:val="00851B84"/>
    <w:rsid w:val="00851CE5"/>
    <w:rsid w:val="0085232B"/>
    <w:rsid w:val="00852AA7"/>
    <w:rsid w:val="00852FD8"/>
    <w:rsid w:val="00853181"/>
    <w:rsid w:val="008531A5"/>
    <w:rsid w:val="008535BE"/>
    <w:rsid w:val="00853793"/>
    <w:rsid w:val="00853AB0"/>
    <w:rsid w:val="00853C65"/>
    <w:rsid w:val="00854398"/>
    <w:rsid w:val="008545B5"/>
    <w:rsid w:val="00854AC1"/>
    <w:rsid w:val="00854EB1"/>
    <w:rsid w:val="008556AB"/>
    <w:rsid w:val="0085585D"/>
    <w:rsid w:val="00855890"/>
    <w:rsid w:val="0085619D"/>
    <w:rsid w:val="00856319"/>
    <w:rsid w:val="0085642A"/>
    <w:rsid w:val="00856466"/>
    <w:rsid w:val="0085646E"/>
    <w:rsid w:val="0085661E"/>
    <w:rsid w:val="00856DF6"/>
    <w:rsid w:val="00856F39"/>
    <w:rsid w:val="00856F54"/>
    <w:rsid w:val="008572F1"/>
    <w:rsid w:val="00857508"/>
    <w:rsid w:val="00857585"/>
    <w:rsid w:val="008575A5"/>
    <w:rsid w:val="00857662"/>
    <w:rsid w:val="0086074B"/>
    <w:rsid w:val="008616BD"/>
    <w:rsid w:val="00861DBD"/>
    <w:rsid w:val="00862425"/>
    <w:rsid w:val="00862575"/>
    <w:rsid w:val="00862645"/>
    <w:rsid w:val="00862668"/>
    <w:rsid w:val="00862821"/>
    <w:rsid w:val="00862861"/>
    <w:rsid w:val="00862940"/>
    <w:rsid w:val="00862B0E"/>
    <w:rsid w:val="00862FE2"/>
    <w:rsid w:val="008630B1"/>
    <w:rsid w:val="00863401"/>
    <w:rsid w:val="008636E3"/>
    <w:rsid w:val="008638F7"/>
    <w:rsid w:val="00863926"/>
    <w:rsid w:val="00863955"/>
    <w:rsid w:val="00863BE3"/>
    <w:rsid w:val="00863E7E"/>
    <w:rsid w:val="00863F48"/>
    <w:rsid w:val="0086481B"/>
    <w:rsid w:val="00864DFC"/>
    <w:rsid w:val="008655DB"/>
    <w:rsid w:val="008657A8"/>
    <w:rsid w:val="00865DA4"/>
    <w:rsid w:val="00865E34"/>
    <w:rsid w:val="00865F33"/>
    <w:rsid w:val="00865FD6"/>
    <w:rsid w:val="008662DF"/>
    <w:rsid w:val="00866BAC"/>
    <w:rsid w:val="00866C0F"/>
    <w:rsid w:val="00866DDD"/>
    <w:rsid w:val="0086761D"/>
    <w:rsid w:val="00867662"/>
    <w:rsid w:val="008677AF"/>
    <w:rsid w:val="00867824"/>
    <w:rsid w:val="00867D08"/>
    <w:rsid w:val="008706E8"/>
    <w:rsid w:val="008707E7"/>
    <w:rsid w:val="00870C50"/>
    <w:rsid w:val="00870F11"/>
    <w:rsid w:val="00871356"/>
    <w:rsid w:val="008719A5"/>
    <w:rsid w:val="00871C68"/>
    <w:rsid w:val="00872151"/>
    <w:rsid w:val="00872749"/>
    <w:rsid w:val="00872BE9"/>
    <w:rsid w:val="00873375"/>
    <w:rsid w:val="0087350E"/>
    <w:rsid w:val="00873527"/>
    <w:rsid w:val="008736B3"/>
    <w:rsid w:val="00873F6F"/>
    <w:rsid w:val="00874429"/>
    <w:rsid w:val="008744A3"/>
    <w:rsid w:val="00874674"/>
    <w:rsid w:val="00874904"/>
    <w:rsid w:val="00874A42"/>
    <w:rsid w:val="00874FB0"/>
    <w:rsid w:val="0087527C"/>
    <w:rsid w:val="00875FDE"/>
    <w:rsid w:val="00876381"/>
    <w:rsid w:val="00876561"/>
    <w:rsid w:val="00876A6A"/>
    <w:rsid w:val="00876A86"/>
    <w:rsid w:val="00876BC0"/>
    <w:rsid w:val="00876DE7"/>
    <w:rsid w:val="00876FDB"/>
    <w:rsid w:val="008774CA"/>
    <w:rsid w:val="00877B45"/>
    <w:rsid w:val="00877C01"/>
    <w:rsid w:val="00880069"/>
    <w:rsid w:val="00880292"/>
    <w:rsid w:val="008803EB"/>
    <w:rsid w:val="008804FF"/>
    <w:rsid w:val="00880E16"/>
    <w:rsid w:val="00880FDD"/>
    <w:rsid w:val="00881339"/>
    <w:rsid w:val="00881373"/>
    <w:rsid w:val="00881801"/>
    <w:rsid w:val="00881924"/>
    <w:rsid w:val="00881BCC"/>
    <w:rsid w:val="00881CFB"/>
    <w:rsid w:val="008820C0"/>
    <w:rsid w:val="0088242F"/>
    <w:rsid w:val="00882AAC"/>
    <w:rsid w:val="00882AF1"/>
    <w:rsid w:val="00883163"/>
    <w:rsid w:val="00883D87"/>
    <w:rsid w:val="00883E7D"/>
    <w:rsid w:val="00883F23"/>
    <w:rsid w:val="00883FE1"/>
    <w:rsid w:val="00884822"/>
    <w:rsid w:val="008848BD"/>
    <w:rsid w:val="00884ED2"/>
    <w:rsid w:val="00885182"/>
    <w:rsid w:val="008852AA"/>
    <w:rsid w:val="008853AC"/>
    <w:rsid w:val="00885847"/>
    <w:rsid w:val="008858A1"/>
    <w:rsid w:val="00885D13"/>
    <w:rsid w:val="0088600B"/>
    <w:rsid w:val="00886405"/>
    <w:rsid w:val="00886AB0"/>
    <w:rsid w:val="00887268"/>
    <w:rsid w:val="0088764F"/>
    <w:rsid w:val="00887765"/>
    <w:rsid w:val="00887BDA"/>
    <w:rsid w:val="008900A3"/>
    <w:rsid w:val="00890575"/>
    <w:rsid w:val="008909E0"/>
    <w:rsid w:val="00890A6B"/>
    <w:rsid w:val="00890B1B"/>
    <w:rsid w:val="00890B7D"/>
    <w:rsid w:val="00891A4E"/>
    <w:rsid w:val="00891C19"/>
    <w:rsid w:val="00891DF2"/>
    <w:rsid w:val="00892E92"/>
    <w:rsid w:val="008931EC"/>
    <w:rsid w:val="008939A3"/>
    <w:rsid w:val="008939E8"/>
    <w:rsid w:val="00893C1C"/>
    <w:rsid w:val="00894206"/>
    <w:rsid w:val="008943B3"/>
    <w:rsid w:val="00894591"/>
    <w:rsid w:val="00894699"/>
    <w:rsid w:val="00894A53"/>
    <w:rsid w:val="008950E8"/>
    <w:rsid w:val="0089552D"/>
    <w:rsid w:val="00895757"/>
    <w:rsid w:val="00895C95"/>
    <w:rsid w:val="00895FF4"/>
    <w:rsid w:val="008960E2"/>
    <w:rsid w:val="00896733"/>
    <w:rsid w:val="00896DA7"/>
    <w:rsid w:val="008979CF"/>
    <w:rsid w:val="00897F5D"/>
    <w:rsid w:val="008A037B"/>
    <w:rsid w:val="008A0706"/>
    <w:rsid w:val="008A0A6E"/>
    <w:rsid w:val="008A0D40"/>
    <w:rsid w:val="008A13C1"/>
    <w:rsid w:val="008A1445"/>
    <w:rsid w:val="008A1929"/>
    <w:rsid w:val="008A1A5B"/>
    <w:rsid w:val="008A213B"/>
    <w:rsid w:val="008A2229"/>
    <w:rsid w:val="008A2813"/>
    <w:rsid w:val="008A2EB6"/>
    <w:rsid w:val="008A2F4F"/>
    <w:rsid w:val="008A3292"/>
    <w:rsid w:val="008A36F5"/>
    <w:rsid w:val="008A37B9"/>
    <w:rsid w:val="008A3E6C"/>
    <w:rsid w:val="008A4388"/>
    <w:rsid w:val="008A49C6"/>
    <w:rsid w:val="008A4AB0"/>
    <w:rsid w:val="008A4B06"/>
    <w:rsid w:val="008A4EE6"/>
    <w:rsid w:val="008A4FC4"/>
    <w:rsid w:val="008A5326"/>
    <w:rsid w:val="008A59D4"/>
    <w:rsid w:val="008A5E67"/>
    <w:rsid w:val="008A610F"/>
    <w:rsid w:val="008A6365"/>
    <w:rsid w:val="008A6475"/>
    <w:rsid w:val="008A664C"/>
    <w:rsid w:val="008A68B2"/>
    <w:rsid w:val="008A69E8"/>
    <w:rsid w:val="008A7631"/>
    <w:rsid w:val="008A79C6"/>
    <w:rsid w:val="008A7CB9"/>
    <w:rsid w:val="008A7CDD"/>
    <w:rsid w:val="008A7D52"/>
    <w:rsid w:val="008A7E20"/>
    <w:rsid w:val="008B000C"/>
    <w:rsid w:val="008B02DB"/>
    <w:rsid w:val="008B03ED"/>
    <w:rsid w:val="008B0738"/>
    <w:rsid w:val="008B0764"/>
    <w:rsid w:val="008B076B"/>
    <w:rsid w:val="008B08B7"/>
    <w:rsid w:val="008B08F9"/>
    <w:rsid w:val="008B0B44"/>
    <w:rsid w:val="008B1079"/>
    <w:rsid w:val="008B1153"/>
    <w:rsid w:val="008B13D0"/>
    <w:rsid w:val="008B1472"/>
    <w:rsid w:val="008B1D16"/>
    <w:rsid w:val="008B2741"/>
    <w:rsid w:val="008B27D4"/>
    <w:rsid w:val="008B2C53"/>
    <w:rsid w:val="008B2D5A"/>
    <w:rsid w:val="008B2EC9"/>
    <w:rsid w:val="008B2FFF"/>
    <w:rsid w:val="008B34E9"/>
    <w:rsid w:val="008B3843"/>
    <w:rsid w:val="008B3865"/>
    <w:rsid w:val="008B38DF"/>
    <w:rsid w:val="008B3916"/>
    <w:rsid w:val="008B39BD"/>
    <w:rsid w:val="008B400E"/>
    <w:rsid w:val="008B4015"/>
    <w:rsid w:val="008B44B6"/>
    <w:rsid w:val="008B47ED"/>
    <w:rsid w:val="008B47F2"/>
    <w:rsid w:val="008B51FE"/>
    <w:rsid w:val="008B5231"/>
    <w:rsid w:val="008B5297"/>
    <w:rsid w:val="008B57D6"/>
    <w:rsid w:val="008B586B"/>
    <w:rsid w:val="008B5887"/>
    <w:rsid w:val="008B64A2"/>
    <w:rsid w:val="008B671A"/>
    <w:rsid w:val="008B734C"/>
    <w:rsid w:val="008C00A1"/>
    <w:rsid w:val="008C00D2"/>
    <w:rsid w:val="008C07DE"/>
    <w:rsid w:val="008C0D19"/>
    <w:rsid w:val="008C173C"/>
    <w:rsid w:val="008C1D1D"/>
    <w:rsid w:val="008C1F27"/>
    <w:rsid w:val="008C21A3"/>
    <w:rsid w:val="008C21D4"/>
    <w:rsid w:val="008C2402"/>
    <w:rsid w:val="008C2702"/>
    <w:rsid w:val="008C2794"/>
    <w:rsid w:val="008C27F4"/>
    <w:rsid w:val="008C2906"/>
    <w:rsid w:val="008C2A0C"/>
    <w:rsid w:val="008C30B0"/>
    <w:rsid w:val="008C310E"/>
    <w:rsid w:val="008C333F"/>
    <w:rsid w:val="008C42A3"/>
    <w:rsid w:val="008C4547"/>
    <w:rsid w:val="008C4570"/>
    <w:rsid w:val="008C4A7F"/>
    <w:rsid w:val="008C4DFA"/>
    <w:rsid w:val="008C4E44"/>
    <w:rsid w:val="008C4EAA"/>
    <w:rsid w:val="008C5065"/>
    <w:rsid w:val="008C5155"/>
    <w:rsid w:val="008C5773"/>
    <w:rsid w:val="008C5A4C"/>
    <w:rsid w:val="008C62E9"/>
    <w:rsid w:val="008C6695"/>
    <w:rsid w:val="008C6A8E"/>
    <w:rsid w:val="008C7197"/>
    <w:rsid w:val="008C72EC"/>
    <w:rsid w:val="008C735E"/>
    <w:rsid w:val="008C77A2"/>
    <w:rsid w:val="008C7D58"/>
    <w:rsid w:val="008D029F"/>
    <w:rsid w:val="008D052B"/>
    <w:rsid w:val="008D05B6"/>
    <w:rsid w:val="008D0633"/>
    <w:rsid w:val="008D074E"/>
    <w:rsid w:val="008D0C58"/>
    <w:rsid w:val="008D0CC0"/>
    <w:rsid w:val="008D0E64"/>
    <w:rsid w:val="008D1065"/>
    <w:rsid w:val="008D197E"/>
    <w:rsid w:val="008D19F6"/>
    <w:rsid w:val="008D1DD4"/>
    <w:rsid w:val="008D227E"/>
    <w:rsid w:val="008D2417"/>
    <w:rsid w:val="008D254F"/>
    <w:rsid w:val="008D25AB"/>
    <w:rsid w:val="008D2836"/>
    <w:rsid w:val="008D2C60"/>
    <w:rsid w:val="008D3523"/>
    <w:rsid w:val="008D3E96"/>
    <w:rsid w:val="008D3ED0"/>
    <w:rsid w:val="008D415D"/>
    <w:rsid w:val="008D481D"/>
    <w:rsid w:val="008D4874"/>
    <w:rsid w:val="008D4905"/>
    <w:rsid w:val="008D4E05"/>
    <w:rsid w:val="008D55CE"/>
    <w:rsid w:val="008D5998"/>
    <w:rsid w:val="008D60EE"/>
    <w:rsid w:val="008D6173"/>
    <w:rsid w:val="008D6208"/>
    <w:rsid w:val="008D63C5"/>
    <w:rsid w:val="008D652D"/>
    <w:rsid w:val="008D66DC"/>
    <w:rsid w:val="008D686D"/>
    <w:rsid w:val="008D68C6"/>
    <w:rsid w:val="008D6D25"/>
    <w:rsid w:val="008D7701"/>
    <w:rsid w:val="008D7731"/>
    <w:rsid w:val="008D7B0B"/>
    <w:rsid w:val="008E034D"/>
    <w:rsid w:val="008E0BF3"/>
    <w:rsid w:val="008E0ED6"/>
    <w:rsid w:val="008E0F41"/>
    <w:rsid w:val="008E0FD6"/>
    <w:rsid w:val="008E11C7"/>
    <w:rsid w:val="008E168C"/>
    <w:rsid w:val="008E16D6"/>
    <w:rsid w:val="008E182F"/>
    <w:rsid w:val="008E1B58"/>
    <w:rsid w:val="008E1E07"/>
    <w:rsid w:val="008E206B"/>
    <w:rsid w:val="008E220C"/>
    <w:rsid w:val="008E23A0"/>
    <w:rsid w:val="008E25E9"/>
    <w:rsid w:val="008E2686"/>
    <w:rsid w:val="008E2872"/>
    <w:rsid w:val="008E2B70"/>
    <w:rsid w:val="008E2E7A"/>
    <w:rsid w:val="008E2EE5"/>
    <w:rsid w:val="008E320C"/>
    <w:rsid w:val="008E35C3"/>
    <w:rsid w:val="008E361D"/>
    <w:rsid w:val="008E3865"/>
    <w:rsid w:val="008E394D"/>
    <w:rsid w:val="008E39D4"/>
    <w:rsid w:val="008E3A4C"/>
    <w:rsid w:val="008E3C6E"/>
    <w:rsid w:val="008E403C"/>
    <w:rsid w:val="008E41E7"/>
    <w:rsid w:val="008E424E"/>
    <w:rsid w:val="008E4389"/>
    <w:rsid w:val="008E43FF"/>
    <w:rsid w:val="008E45DE"/>
    <w:rsid w:val="008E4EF4"/>
    <w:rsid w:val="008E554B"/>
    <w:rsid w:val="008E56B3"/>
    <w:rsid w:val="008E5843"/>
    <w:rsid w:val="008E5913"/>
    <w:rsid w:val="008E5B92"/>
    <w:rsid w:val="008E6945"/>
    <w:rsid w:val="008E6C6C"/>
    <w:rsid w:val="008E6CBC"/>
    <w:rsid w:val="008E6D6F"/>
    <w:rsid w:val="008E6D87"/>
    <w:rsid w:val="008E758C"/>
    <w:rsid w:val="008E77FB"/>
    <w:rsid w:val="008E7A4E"/>
    <w:rsid w:val="008F0263"/>
    <w:rsid w:val="008F0308"/>
    <w:rsid w:val="008F0820"/>
    <w:rsid w:val="008F0890"/>
    <w:rsid w:val="008F14C1"/>
    <w:rsid w:val="008F18A5"/>
    <w:rsid w:val="008F1CD1"/>
    <w:rsid w:val="008F239A"/>
    <w:rsid w:val="008F2920"/>
    <w:rsid w:val="008F2BA8"/>
    <w:rsid w:val="008F2CDE"/>
    <w:rsid w:val="008F2F4F"/>
    <w:rsid w:val="008F30B6"/>
    <w:rsid w:val="008F30DB"/>
    <w:rsid w:val="008F3508"/>
    <w:rsid w:val="008F3B79"/>
    <w:rsid w:val="008F3FA1"/>
    <w:rsid w:val="008F449E"/>
    <w:rsid w:val="008F49B4"/>
    <w:rsid w:val="008F4C2C"/>
    <w:rsid w:val="008F53FA"/>
    <w:rsid w:val="008F550C"/>
    <w:rsid w:val="008F5597"/>
    <w:rsid w:val="008F5785"/>
    <w:rsid w:val="008F59C9"/>
    <w:rsid w:val="008F5ADE"/>
    <w:rsid w:val="008F5C3E"/>
    <w:rsid w:val="008F616C"/>
    <w:rsid w:val="008F659C"/>
    <w:rsid w:val="008F66F5"/>
    <w:rsid w:val="008F6A0B"/>
    <w:rsid w:val="008F6CC8"/>
    <w:rsid w:val="008F6D13"/>
    <w:rsid w:val="008F6EBE"/>
    <w:rsid w:val="008F6FFA"/>
    <w:rsid w:val="009000B7"/>
    <w:rsid w:val="00900426"/>
    <w:rsid w:val="0090060A"/>
    <w:rsid w:val="009006DB"/>
    <w:rsid w:val="00900A87"/>
    <w:rsid w:val="00900B83"/>
    <w:rsid w:val="00900C1D"/>
    <w:rsid w:val="00900D4B"/>
    <w:rsid w:val="0090104F"/>
    <w:rsid w:val="00901290"/>
    <w:rsid w:val="009012BC"/>
    <w:rsid w:val="009015C2"/>
    <w:rsid w:val="0090166B"/>
    <w:rsid w:val="0090211F"/>
    <w:rsid w:val="0090250A"/>
    <w:rsid w:val="00902812"/>
    <w:rsid w:val="00902DAC"/>
    <w:rsid w:val="00903069"/>
    <w:rsid w:val="009030A9"/>
    <w:rsid w:val="00903698"/>
    <w:rsid w:val="00903B76"/>
    <w:rsid w:val="009043B5"/>
    <w:rsid w:val="009051CB"/>
    <w:rsid w:val="0090540E"/>
    <w:rsid w:val="009056A1"/>
    <w:rsid w:val="009057C8"/>
    <w:rsid w:val="00906636"/>
    <w:rsid w:val="009067B5"/>
    <w:rsid w:val="00906972"/>
    <w:rsid w:val="00906E77"/>
    <w:rsid w:val="00906EB7"/>
    <w:rsid w:val="00907134"/>
    <w:rsid w:val="00907435"/>
    <w:rsid w:val="00907637"/>
    <w:rsid w:val="00907A26"/>
    <w:rsid w:val="00907CB5"/>
    <w:rsid w:val="00907EB3"/>
    <w:rsid w:val="009105A9"/>
    <w:rsid w:val="0091075C"/>
    <w:rsid w:val="0091106E"/>
    <w:rsid w:val="00911318"/>
    <w:rsid w:val="00911744"/>
    <w:rsid w:val="0091181A"/>
    <w:rsid w:val="00911827"/>
    <w:rsid w:val="00912040"/>
    <w:rsid w:val="00912684"/>
    <w:rsid w:val="009126FC"/>
    <w:rsid w:val="00912862"/>
    <w:rsid w:val="00913478"/>
    <w:rsid w:val="00913504"/>
    <w:rsid w:val="009136E3"/>
    <w:rsid w:val="009137B8"/>
    <w:rsid w:val="00913EC9"/>
    <w:rsid w:val="00913FC6"/>
    <w:rsid w:val="0091499E"/>
    <w:rsid w:val="00914A61"/>
    <w:rsid w:val="00914C5F"/>
    <w:rsid w:val="00914D53"/>
    <w:rsid w:val="00914D8C"/>
    <w:rsid w:val="00914E2B"/>
    <w:rsid w:val="009154FA"/>
    <w:rsid w:val="00915791"/>
    <w:rsid w:val="00915A86"/>
    <w:rsid w:val="00915BFB"/>
    <w:rsid w:val="00915F42"/>
    <w:rsid w:val="00915F95"/>
    <w:rsid w:val="00916553"/>
    <w:rsid w:val="00916DB8"/>
    <w:rsid w:val="00917063"/>
    <w:rsid w:val="009170BC"/>
    <w:rsid w:val="0091744C"/>
    <w:rsid w:val="00917523"/>
    <w:rsid w:val="00917A76"/>
    <w:rsid w:val="00920457"/>
    <w:rsid w:val="00920645"/>
    <w:rsid w:val="00920B1C"/>
    <w:rsid w:val="00920FF6"/>
    <w:rsid w:val="00921312"/>
    <w:rsid w:val="0092167F"/>
    <w:rsid w:val="00921912"/>
    <w:rsid w:val="00921CB3"/>
    <w:rsid w:val="00921DFE"/>
    <w:rsid w:val="00921FE1"/>
    <w:rsid w:val="00922370"/>
    <w:rsid w:val="009223EB"/>
    <w:rsid w:val="009227D8"/>
    <w:rsid w:val="00922BBF"/>
    <w:rsid w:val="00922FCA"/>
    <w:rsid w:val="00922FEF"/>
    <w:rsid w:val="0092342B"/>
    <w:rsid w:val="009237FB"/>
    <w:rsid w:val="00923AF2"/>
    <w:rsid w:val="00923E57"/>
    <w:rsid w:val="0092402F"/>
    <w:rsid w:val="0092413A"/>
    <w:rsid w:val="00924420"/>
    <w:rsid w:val="009249B6"/>
    <w:rsid w:val="00924B76"/>
    <w:rsid w:val="009251DF"/>
    <w:rsid w:val="0092557B"/>
    <w:rsid w:val="00926212"/>
    <w:rsid w:val="009266ED"/>
    <w:rsid w:val="0092677E"/>
    <w:rsid w:val="009268E1"/>
    <w:rsid w:val="00926C59"/>
    <w:rsid w:val="00927042"/>
    <w:rsid w:val="00927306"/>
    <w:rsid w:val="0092751E"/>
    <w:rsid w:val="009275DB"/>
    <w:rsid w:val="009277B5"/>
    <w:rsid w:val="009306CC"/>
    <w:rsid w:val="009309DF"/>
    <w:rsid w:val="00930F87"/>
    <w:rsid w:val="00931222"/>
    <w:rsid w:val="0093125D"/>
    <w:rsid w:val="009313A3"/>
    <w:rsid w:val="0093203B"/>
    <w:rsid w:val="0093203F"/>
    <w:rsid w:val="0093229B"/>
    <w:rsid w:val="00932425"/>
    <w:rsid w:val="00932487"/>
    <w:rsid w:val="009324C3"/>
    <w:rsid w:val="009326AC"/>
    <w:rsid w:val="00932A90"/>
    <w:rsid w:val="00932AA5"/>
    <w:rsid w:val="00932C7C"/>
    <w:rsid w:val="009335DD"/>
    <w:rsid w:val="00933765"/>
    <w:rsid w:val="009340EB"/>
    <w:rsid w:val="00934951"/>
    <w:rsid w:val="0093497A"/>
    <w:rsid w:val="009351A4"/>
    <w:rsid w:val="009356A5"/>
    <w:rsid w:val="00935DED"/>
    <w:rsid w:val="00936C97"/>
    <w:rsid w:val="00937274"/>
    <w:rsid w:val="009373D8"/>
    <w:rsid w:val="0093771A"/>
    <w:rsid w:val="00937E00"/>
    <w:rsid w:val="0094076B"/>
    <w:rsid w:val="009408CA"/>
    <w:rsid w:val="00940DB7"/>
    <w:rsid w:val="009411AA"/>
    <w:rsid w:val="00941323"/>
    <w:rsid w:val="00941D82"/>
    <w:rsid w:val="00941F8A"/>
    <w:rsid w:val="00941F98"/>
    <w:rsid w:val="009420B4"/>
    <w:rsid w:val="009425BF"/>
    <w:rsid w:val="0094273E"/>
    <w:rsid w:val="00942A1D"/>
    <w:rsid w:val="00942B95"/>
    <w:rsid w:val="00942FE1"/>
    <w:rsid w:val="009432DD"/>
    <w:rsid w:val="009432EB"/>
    <w:rsid w:val="00943556"/>
    <w:rsid w:val="00943837"/>
    <w:rsid w:val="0094384E"/>
    <w:rsid w:val="00943E86"/>
    <w:rsid w:val="00943F0C"/>
    <w:rsid w:val="00944225"/>
    <w:rsid w:val="00944453"/>
    <w:rsid w:val="0094460E"/>
    <w:rsid w:val="00944B7E"/>
    <w:rsid w:val="00944F22"/>
    <w:rsid w:val="00944FD4"/>
    <w:rsid w:val="00945242"/>
    <w:rsid w:val="009455AC"/>
    <w:rsid w:val="009457A9"/>
    <w:rsid w:val="00946003"/>
    <w:rsid w:val="009460BB"/>
    <w:rsid w:val="00946C7E"/>
    <w:rsid w:val="0094708B"/>
    <w:rsid w:val="0094715D"/>
    <w:rsid w:val="00947172"/>
    <w:rsid w:val="0094729C"/>
    <w:rsid w:val="00947ABA"/>
    <w:rsid w:val="00947D95"/>
    <w:rsid w:val="00950591"/>
    <w:rsid w:val="009508A1"/>
    <w:rsid w:val="00950E13"/>
    <w:rsid w:val="00951076"/>
    <w:rsid w:val="009513EF"/>
    <w:rsid w:val="009516A7"/>
    <w:rsid w:val="00951CB9"/>
    <w:rsid w:val="00951DD7"/>
    <w:rsid w:val="009521C7"/>
    <w:rsid w:val="0095235F"/>
    <w:rsid w:val="00952846"/>
    <w:rsid w:val="00952BC9"/>
    <w:rsid w:val="00952C48"/>
    <w:rsid w:val="00952DF3"/>
    <w:rsid w:val="00952E34"/>
    <w:rsid w:val="00953105"/>
    <w:rsid w:val="0095343C"/>
    <w:rsid w:val="0095381F"/>
    <w:rsid w:val="009543CB"/>
    <w:rsid w:val="0095470A"/>
    <w:rsid w:val="009547C1"/>
    <w:rsid w:val="0095486E"/>
    <w:rsid w:val="009552D8"/>
    <w:rsid w:val="0095535A"/>
    <w:rsid w:val="00955738"/>
    <w:rsid w:val="00955A89"/>
    <w:rsid w:val="00955B4E"/>
    <w:rsid w:val="009560AC"/>
    <w:rsid w:val="00956437"/>
    <w:rsid w:val="00956BEC"/>
    <w:rsid w:val="0095747F"/>
    <w:rsid w:val="009575E8"/>
    <w:rsid w:val="00957969"/>
    <w:rsid w:val="00957AF3"/>
    <w:rsid w:val="00957CC8"/>
    <w:rsid w:val="00960518"/>
    <w:rsid w:val="00960634"/>
    <w:rsid w:val="00960A5E"/>
    <w:rsid w:val="00960BE1"/>
    <w:rsid w:val="00960D9E"/>
    <w:rsid w:val="00961F15"/>
    <w:rsid w:val="00962180"/>
    <w:rsid w:val="00962258"/>
    <w:rsid w:val="0096232C"/>
    <w:rsid w:val="009624D3"/>
    <w:rsid w:val="009624ED"/>
    <w:rsid w:val="009627B0"/>
    <w:rsid w:val="009627EA"/>
    <w:rsid w:val="00962CD6"/>
    <w:rsid w:val="00963103"/>
    <w:rsid w:val="0096336A"/>
    <w:rsid w:val="00963495"/>
    <w:rsid w:val="009634B3"/>
    <w:rsid w:val="00963502"/>
    <w:rsid w:val="00963582"/>
    <w:rsid w:val="00963B61"/>
    <w:rsid w:val="00963E5C"/>
    <w:rsid w:val="00964075"/>
    <w:rsid w:val="00964126"/>
    <w:rsid w:val="00964268"/>
    <w:rsid w:val="00964B9A"/>
    <w:rsid w:val="00965051"/>
    <w:rsid w:val="00965637"/>
    <w:rsid w:val="009657C6"/>
    <w:rsid w:val="00965E65"/>
    <w:rsid w:val="0096645F"/>
    <w:rsid w:val="00966763"/>
    <w:rsid w:val="009667F7"/>
    <w:rsid w:val="00966ACF"/>
    <w:rsid w:val="00966AEA"/>
    <w:rsid w:val="00967770"/>
    <w:rsid w:val="00967F27"/>
    <w:rsid w:val="009702E3"/>
    <w:rsid w:val="00970849"/>
    <w:rsid w:val="00970F57"/>
    <w:rsid w:val="00971DCB"/>
    <w:rsid w:val="00971E95"/>
    <w:rsid w:val="00971F23"/>
    <w:rsid w:val="00972112"/>
    <w:rsid w:val="009721BC"/>
    <w:rsid w:val="009722B5"/>
    <w:rsid w:val="009725BD"/>
    <w:rsid w:val="009727BA"/>
    <w:rsid w:val="0097288B"/>
    <w:rsid w:val="00972A81"/>
    <w:rsid w:val="009730BF"/>
    <w:rsid w:val="0097319D"/>
    <w:rsid w:val="009735D6"/>
    <w:rsid w:val="00973C75"/>
    <w:rsid w:val="00973E7F"/>
    <w:rsid w:val="0097494B"/>
    <w:rsid w:val="00974C04"/>
    <w:rsid w:val="00974D78"/>
    <w:rsid w:val="00974E54"/>
    <w:rsid w:val="00974EC6"/>
    <w:rsid w:val="009751BB"/>
    <w:rsid w:val="0097530E"/>
    <w:rsid w:val="00975378"/>
    <w:rsid w:val="00975719"/>
    <w:rsid w:val="00975B99"/>
    <w:rsid w:val="00975D9D"/>
    <w:rsid w:val="0097639C"/>
    <w:rsid w:val="009772F3"/>
    <w:rsid w:val="00977CCD"/>
    <w:rsid w:val="00977DDA"/>
    <w:rsid w:val="0098053D"/>
    <w:rsid w:val="009809C7"/>
    <w:rsid w:val="0098107C"/>
    <w:rsid w:val="00981754"/>
    <w:rsid w:val="00981963"/>
    <w:rsid w:val="00981D93"/>
    <w:rsid w:val="0098295E"/>
    <w:rsid w:val="00982AB7"/>
    <w:rsid w:val="00982DF8"/>
    <w:rsid w:val="00982E26"/>
    <w:rsid w:val="00982F94"/>
    <w:rsid w:val="009832FC"/>
    <w:rsid w:val="00983372"/>
    <w:rsid w:val="00983A4B"/>
    <w:rsid w:val="00983BBB"/>
    <w:rsid w:val="00983E13"/>
    <w:rsid w:val="009840E9"/>
    <w:rsid w:val="00984121"/>
    <w:rsid w:val="009843C1"/>
    <w:rsid w:val="00984697"/>
    <w:rsid w:val="009847F8"/>
    <w:rsid w:val="00984832"/>
    <w:rsid w:val="00984E98"/>
    <w:rsid w:val="00985473"/>
    <w:rsid w:val="00985790"/>
    <w:rsid w:val="00985937"/>
    <w:rsid w:val="00985A5B"/>
    <w:rsid w:val="00985B53"/>
    <w:rsid w:val="00986027"/>
    <w:rsid w:val="00986318"/>
    <w:rsid w:val="00986FAD"/>
    <w:rsid w:val="00986FFA"/>
    <w:rsid w:val="009870D6"/>
    <w:rsid w:val="00987105"/>
    <w:rsid w:val="00987231"/>
    <w:rsid w:val="00987C5E"/>
    <w:rsid w:val="00987CC1"/>
    <w:rsid w:val="00990945"/>
    <w:rsid w:val="00990A15"/>
    <w:rsid w:val="00990E50"/>
    <w:rsid w:val="00991678"/>
    <w:rsid w:val="00991684"/>
    <w:rsid w:val="009918BB"/>
    <w:rsid w:val="00991927"/>
    <w:rsid w:val="009919C6"/>
    <w:rsid w:val="00991EB9"/>
    <w:rsid w:val="009921B0"/>
    <w:rsid w:val="0099236F"/>
    <w:rsid w:val="00992513"/>
    <w:rsid w:val="0099276F"/>
    <w:rsid w:val="009927B1"/>
    <w:rsid w:val="00992CB8"/>
    <w:rsid w:val="00992EAD"/>
    <w:rsid w:val="009934C0"/>
    <w:rsid w:val="00993AC6"/>
    <w:rsid w:val="00993C0E"/>
    <w:rsid w:val="0099417E"/>
    <w:rsid w:val="00994288"/>
    <w:rsid w:val="00994429"/>
    <w:rsid w:val="00994546"/>
    <w:rsid w:val="0099467A"/>
    <w:rsid w:val="00994DA3"/>
    <w:rsid w:val="00994EDD"/>
    <w:rsid w:val="00995065"/>
    <w:rsid w:val="009954EF"/>
    <w:rsid w:val="00995724"/>
    <w:rsid w:val="009959D3"/>
    <w:rsid w:val="00995DE2"/>
    <w:rsid w:val="00995EE4"/>
    <w:rsid w:val="00995FFF"/>
    <w:rsid w:val="009960B9"/>
    <w:rsid w:val="00996308"/>
    <w:rsid w:val="00996409"/>
    <w:rsid w:val="00996E33"/>
    <w:rsid w:val="009974E1"/>
    <w:rsid w:val="009978C1"/>
    <w:rsid w:val="00997D10"/>
    <w:rsid w:val="00997DF5"/>
    <w:rsid w:val="009A07D5"/>
    <w:rsid w:val="009A0B1F"/>
    <w:rsid w:val="009A13DF"/>
    <w:rsid w:val="009A16F7"/>
    <w:rsid w:val="009A1D21"/>
    <w:rsid w:val="009A2092"/>
    <w:rsid w:val="009A2222"/>
    <w:rsid w:val="009A23B6"/>
    <w:rsid w:val="009A2536"/>
    <w:rsid w:val="009A28D1"/>
    <w:rsid w:val="009A2CB0"/>
    <w:rsid w:val="009A2E16"/>
    <w:rsid w:val="009A3356"/>
    <w:rsid w:val="009A3690"/>
    <w:rsid w:val="009A37F1"/>
    <w:rsid w:val="009A3BBC"/>
    <w:rsid w:val="009A3C7A"/>
    <w:rsid w:val="009A3CDA"/>
    <w:rsid w:val="009A3EB2"/>
    <w:rsid w:val="009A4067"/>
    <w:rsid w:val="009A451F"/>
    <w:rsid w:val="009A49D6"/>
    <w:rsid w:val="009A4EF7"/>
    <w:rsid w:val="009A50A5"/>
    <w:rsid w:val="009A54C2"/>
    <w:rsid w:val="009A54C6"/>
    <w:rsid w:val="009A5984"/>
    <w:rsid w:val="009A5CDB"/>
    <w:rsid w:val="009A5CF7"/>
    <w:rsid w:val="009A5EFD"/>
    <w:rsid w:val="009A61FD"/>
    <w:rsid w:val="009A65B5"/>
    <w:rsid w:val="009A69CC"/>
    <w:rsid w:val="009A6C2C"/>
    <w:rsid w:val="009A73CA"/>
    <w:rsid w:val="009A7506"/>
    <w:rsid w:val="009A7772"/>
    <w:rsid w:val="009A78F8"/>
    <w:rsid w:val="009A7EBB"/>
    <w:rsid w:val="009A7ECC"/>
    <w:rsid w:val="009B0645"/>
    <w:rsid w:val="009B0684"/>
    <w:rsid w:val="009B08C0"/>
    <w:rsid w:val="009B0914"/>
    <w:rsid w:val="009B09A5"/>
    <w:rsid w:val="009B0E55"/>
    <w:rsid w:val="009B0F79"/>
    <w:rsid w:val="009B1C90"/>
    <w:rsid w:val="009B2548"/>
    <w:rsid w:val="009B2846"/>
    <w:rsid w:val="009B2CDF"/>
    <w:rsid w:val="009B307C"/>
    <w:rsid w:val="009B3095"/>
    <w:rsid w:val="009B33C0"/>
    <w:rsid w:val="009B38DD"/>
    <w:rsid w:val="009B3AC3"/>
    <w:rsid w:val="009B3BDB"/>
    <w:rsid w:val="009B3F6C"/>
    <w:rsid w:val="009B4157"/>
    <w:rsid w:val="009B41F6"/>
    <w:rsid w:val="009B4381"/>
    <w:rsid w:val="009B4976"/>
    <w:rsid w:val="009B5235"/>
    <w:rsid w:val="009B53C4"/>
    <w:rsid w:val="009B55BB"/>
    <w:rsid w:val="009B6199"/>
    <w:rsid w:val="009B6339"/>
    <w:rsid w:val="009B66F7"/>
    <w:rsid w:val="009B70BA"/>
    <w:rsid w:val="009B7143"/>
    <w:rsid w:val="009B715D"/>
    <w:rsid w:val="009B729C"/>
    <w:rsid w:val="009B770C"/>
    <w:rsid w:val="009B77F9"/>
    <w:rsid w:val="009B7AE6"/>
    <w:rsid w:val="009B7EDB"/>
    <w:rsid w:val="009C04A1"/>
    <w:rsid w:val="009C09E3"/>
    <w:rsid w:val="009C0CA3"/>
    <w:rsid w:val="009C0DF0"/>
    <w:rsid w:val="009C0F04"/>
    <w:rsid w:val="009C126E"/>
    <w:rsid w:val="009C1616"/>
    <w:rsid w:val="009C191C"/>
    <w:rsid w:val="009C19D3"/>
    <w:rsid w:val="009C1B5D"/>
    <w:rsid w:val="009C2853"/>
    <w:rsid w:val="009C2AB5"/>
    <w:rsid w:val="009C2B9A"/>
    <w:rsid w:val="009C306A"/>
    <w:rsid w:val="009C3235"/>
    <w:rsid w:val="009C37E8"/>
    <w:rsid w:val="009C3CC0"/>
    <w:rsid w:val="009C3E06"/>
    <w:rsid w:val="009C3F54"/>
    <w:rsid w:val="009C4333"/>
    <w:rsid w:val="009C452A"/>
    <w:rsid w:val="009C4D08"/>
    <w:rsid w:val="009C4F3E"/>
    <w:rsid w:val="009C5082"/>
    <w:rsid w:val="009C5367"/>
    <w:rsid w:val="009C548C"/>
    <w:rsid w:val="009C5744"/>
    <w:rsid w:val="009C5D6A"/>
    <w:rsid w:val="009C5E27"/>
    <w:rsid w:val="009C6256"/>
    <w:rsid w:val="009C63D3"/>
    <w:rsid w:val="009C667F"/>
    <w:rsid w:val="009C6812"/>
    <w:rsid w:val="009C6889"/>
    <w:rsid w:val="009C7212"/>
    <w:rsid w:val="009C734A"/>
    <w:rsid w:val="009C7747"/>
    <w:rsid w:val="009D01D0"/>
    <w:rsid w:val="009D0580"/>
    <w:rsid w:val="009D066E"/>
    <w:rsid w:val="009D0921"/>
    <w:rsid w:val="009D09CC"/>
    <w:rsid w:val="009D0C47"/>
    <w:rsid w:val="009D0E1A"/>
    <w:rsid w:val="009D0F8E"/>
    <w:rsid w:val="009D0F92"/>
    <w:rsid w:val="009D148E"/>
    <w:rsid w:val="009D16A0"/>
    <w:rsid w:val="009D1862"/>
    <w:rsid w:val="009D1C7B"/>
    <w:rsid w:val="009D207E"/>
    <w:rsid w:val="009D217C"/>
    <w:rsid w:val="009D2AA3"/>
    <w:rsid w:val="009D336B"/>
    <w:rsid w:val="009D3416"/>
    <w:rsid w:val="009D357F"/>
    <w:rsid w:val="009D3908"/>
    <w:rsid w:val="009D3B71"/>
    <w:rsid w:val="009D3E61"/>
    <w:rsid w:val="009D4836"/>
    <w:rsid w:val="009D4F91"/>
    <w:rsid w:val="009D4FBB"/>
    <w:rsid w:val="009D521D"/>
    <w:rsid w:val="009D5375"/>
    <w:rsid w:val="009D552E"/>
    <w:rsid w:val="009D563E"/>
    <w:rsid w:val="009D569D"/>
    <w:rsid w:val="009D5727"/>
    <w:rsid w:val="009D5865"/>
    <w:rsid w:val="009D5C67"/>
    <w:rsid w:val="009D5FB7"/>
    <w:rsid w:val="009D6294"/>
    <w:rsid w:val="009D65C5"/>
    <w:rsid w:val="009D65DA"/>
    <w:rsid w:val="009D66D1"/>
    <w:rsid w:val="009D6836"/>
    <w:rsid w:val="009D688A"/>
    <w:rsid w:val="009D68C2"/>
    <w:rsid w:val="009D6B04"/>
    <w:rsid w:val="009D6B39"/>
    <w:rsid w:val="009D70C5"/>
    <w:rsid w:val="009D71BC"/>
    <w:rsid w:val="009D71CF"/>
    <w:rsid w:val="009D728F"/>
    <w:rsid w:val="009D7757"/>
    <w:rsid w:val="009D784D"/>
    <w:rsid w:val="009D7958"/>
    <w:rsid w:val="009D7CDF"/>
    <w:rsid w:val="009D7ECE"/>
    <w:rsid w:val="009D7FEB"/>
    <w:rsid w:val="009E01BC"/>
    <w:rsid w:val="009E0428"/>
    <w:rsid w:val="009E0599"/>
    <w:rsid w:val="009E0A2C"/>
    <w:rsid w:val="009E0ACB"/>
    <w:rsid w:val="009E0DDC"/>
    <w:rsid w:val="009E0DF6"/>
    <w:rsid w:val="009E0FFE"/>
    <w:rsid w:val="009E10EB"/>
    <w:rsid w:val="009E1485"/>
    <w:rsid w:val="009E1BD3"/>
    <w:rsid w:val="009E20EE"/>
    <w:rsid w:val="009E218E"/>
    <w:rsid w:val="009E238F"/>
    <w:rsid w:val="009E2568"/>
    <w:rsid w:val="009E2AF4"/>
    <w:rsid w:val="009E30D4"/>
    <w:rsid w:val="009E3170"/>
    <w:rsid w:val="009E32BC"/>
    <w:rsid w:val="009E333B"/>
    <w:rsid w:val="009E37B0"/>
    <w:rsid w:val="009E3B41"/>
    <w:rsid w:val="009E3BC7"/>
    <w:rsid w:val="009E3D44"/>
    <w:rsid w:val="009E3ED2"/>
    <w:rsid w:val="009E40D6"/>
    <w:rsid w:val="009E46BE"/>
    <w:rsid w:val="009E4D0D"/>
    <w:rsid w:val="009E5463"/>
    <w:rsid w:val="009E5AA1"/>
    <w:rsid w:val="009E5E63"/>
    <w:rsid w:val="009E6249"/>
    <w:rsid w:val="009E642D"/>
    <w:rsid w:val="009E66A2"/>
    <w:rsid w:val="009E6A58"/>
    <w:rsid w:val="009E6C45"/>
    <w:rsid w:val="009E6E38"/>
    <w:rsid w:val="009E712B"/>
    <w:rsid w:val="009E750A"/>
    <w:rsid w:val="009E771E"/>
    <w:rsid w:val="009E789B"/>
    <w:rsid w:val="009F02DB"/>
    <w:rsid w:val="009F05FC"/>
    <w:rsid w:val="009F0BEE"/>
    <w:rsid w:val="009F141A"/>
    <w:rsid w:val="009F20B1"/>
    <w:rsid w:val="009F2162"/>
    <w:rsid w:val="009F223B"/>
    <w:rsid w:val="009F29F6"/>
    <w:rsid w:val="009F31BF"/>
    <w:rsid w:val="009F35F5"/>
    <w:rsid w:val="009F3B3C"/>
    <w:rsid w:val="009F3F62"/>
    <w:rsid w:val="009F4265"/>
    <w:rsid w:val="009F43BA"/>
    <w:rsid w:val="009F43FE"/>
    <w:rsid w:val="009F44B5"/>
    <w:rsid w:val="009F480E"/>
    <w:rsid w:val="009F4E16"/>
    <w:rsid w:val="009F5256"/>
    <w:rsid w:val="009F5C98"/>
    <w:rsid w:val="009F647E"/>
    <w:rsid w:val="009F656F"/>
    <w:rsid w:val="009F6BE1"/>
    <w:rsid w:val="009F6F54"/>
    <w:rsid w:val="009F7001"/>
    <w:rsid w:val="009F705E"/>
    <w:rsid w:val="009F7329"/>
    <w:rsid w:val="009F74D5"/>
    <w:rsid w:val="009F7AC4"/>
    <w:rsid w:val="009F7BD7"/>
    <w:rsid w:val="009F7F40"/>
    <w:rsid w:val="00A00CB8"/>
    <w:rsid w:val="00A01295"/>
    <w:rsid w:val="00A015D1"/>
    <w:rsid w:val="00A015FF"/>
    <w:rsid w:val="00A0180E"/>
    <w:rsid w:val="00A01905"/>
    <w:rsid w:val="00A01978"/>
    <w:rsid w:val="00A01A7F"/>
    <w:rsid w:val="00A01EE4"/>
    <w:rsid w:val="00A02191"/>
    <w:rsid w:val="00A021E8"/>
    <w:rsid w:val="00A0274E"/>
    <w:rsid w:val="00A02E67"/>
    <w:rsid w:val="00A03124"/>
    <w:rsid w:val="00A04069"/>
    <w:rsid w:val="00A04331"/>
    <w:rsid w:val="00A045EF"/>
    <w:rsid w:val="00A04710"/>
    <w:rsid w:val="00A04913"/>
    <w:rsid w:val="00A049F9"/>
    <w:rsid w:val="00A0512E"/>
    <w:rsid w:val="00A05952"/>
    <w:rsid w:val="00A060EE"/>
    <w:rsid w:val="00A06290"/>
    <w:rsid w:val="00A06339"/>
    <w:rsid w:val="00A067CB"/>
    <w:rsid w:val="00A06A31"/>
    <w:rsid w:val="00A06B56"/>
    <w:rsid w:val="00A07284"/>
    <w:rsid w:val="00A0788A"/>
    <w:rsid w:val="00A078AF"/>
    <w:rsid w:val="00A07D08"/>
    <w:rsid w:val="00A07ED6"/>
    <w:rsid w:val="00A1046F"/>
    <w:rsid w:val="00A10CCA"/>
    <w:rsid w:val="00A10E8F"/>
    <w:rsid w:val="00A1221E"/>
    <w:rsid w:val="00A12390"/>
    <w:rsid w:val="00A124C9"/>
    <w:rsid w:val="00A12752"/>
    <w:rsid w:val="00A12868"/>
    <w:rsid w:val="00A13406"/>
    <w:rsid w:val="00A135B4"/>
    <w:rsid w:val="00A13949"/>
    <w:rsid w:val="00A13A0C"/>
    <w:rsid w:val="00A13D10"/>
    <w:rsid w:val="00A13E62"/>
    <w:rsid w:val="00A14302"/>
    <w:rsid w:val="00A14DDF"/>
    <w:rsid w:val="00A15111"/>
    <w:rsid w:val="00A15435"/>
    <w:rsid w:val="00A15D77"/>
    <w:rsid w:val="00A15E3B"/>
    <w:rsid w:val="00A15EC2"/>
    <w:rsid w:val="00A1601C"/>
    <w:rsid w:val="00A16138"/>
    <w:rsid w:val="00A16424"/>
    <w:rsid w:val="00A16E22"/>
    <w:rsid w:val="00A17552"/>
    <w:rsid w:val="00A17690"/>
    <w:rsid w:val="00A17A0F"/>
    <w:rsid w:val="00A17F5B"/>
    <w:rsid w:val="00A17FC5"/>
    <w:rsid w:val="00A20145"/>
    <w:rsid w:val="00A2106A"/>
    <w:rsid w:val="00A2107D"/>
    <w:rsid w:val="00A21095"/>
    <w:rsid w:val="00A2154A"/>
    <w:rsid w:val="00A215A9"/>
    <w:rsid w:val="00A22199"/>
    <w:rsid w:val="00A22BAD"/>
    <w:rsid w:val="00A22E7F"/>
    <w:rsid w:val="00A22EFE"/>
    <w:rsid w:val="00A23202"/>
    <w:rsid w:val="00A23324"/>
    <w:rsid w:val="00A23861"/>
    <w:rsid w:val="00A23C0F"/>
    <w:rsid w:val="00A23C18"/>
    <w:rsid w:val="00A23F66"/>
    <w:rsid w:val="00A24892"/>
    <w:rsid w:val="00A24896"/>
    <w:rsid w:val="00A2493C"/>
    <w:rsid w:val="00A24B82"/>
    <w:rsid w:val="00A24DF8"/>
    <w:rsid w:val="00A25072"/>
    <w:rsid w:val="00A25079"/>
    <w:rsid w:val="00A258EC"/>
    <w:rsid w:val="00A25B77"/>
    <w:rsid w:val="00A25D45"/>
    <w:rsid w:val="00A261FD"/>
    <w:rsid w:val="00A26236"/>
    <w:rsid w:val="00A26600"/>
    <w:rsid w:val="00A26914"/>
    <w:rsid w:val="00A26FFC"/>
    <w:rsid w:val="00A274A3"/>
    <w:rsid w:val="00A27885"/>
    <w:rsid w:val="00A278E2"/>
    <w:rsid w:val="00A27EA3"/>
    <w:rsid w:val="00A27F09"/>
    <w:rsid w:val="00A307E6"/>
    <w:rsid w:val="00A30B60"/>
    <w:rsid w:val="00A30F26"/>
    <w:rsid w:val="00A310C7"/>
    <w:rsid w:val="00A31522"/>
    <w:rsid w:val="00A316C4"/>
    <w:rsid w:val="00A316E4"/>
    <w:rsid w:val="00A317B7"/>
    <w:rsid w:val="00A3181D"/>
    <w:rsid w:val="00A31FE6"/>
    <w:rsid w:val="00A32054"/>
    <w:rsid w:val="00A32977"/>
    <w:rsid w:val="00A32998"/>
    <w:rsid w:val="00A32B0E"/>
    <w:rsid w:val="00A32E3C"/>
    <w:rsid w:val="00A330D2"/>
    <w:rsid w:val="00A33368"/>
    <w:rsid w:val="00A3393B"/>
    <w:rsid w:val="00A33BDF"/>
    <w:rsid w:val="00A33CE8"/>
    <w:rsid w:val="00A341DA"/>
    <w:rsid w:val="00A349B2"/>
    <w:rsid w:val="00A3583F"/>
    <w:rsid w:val="00A358BF"/>
    <w:rsid w:val="00A35940"/>
    <w:rsid w:val="00A35DB0"/>
    <w:rsid w:val="00A35E7C"/>
    <w:rsid w:val="00A360E3"/>
    <w:rsid w:val="00A363D3"/>
    <w:rsid w:val="00A36754"/>
    <w:rsid w:val="00A36CA7"/>
    <w:rsid w:val="00A36E24"/>
    <w:rsid w:val="00A372EA"/>
    <w:rsid w:val="00A37999"/>
    <w:rsid w:val="00A37A66"/>
    <w:rsid w:val="00A40402"/>
    <w:rsid w:val="00A40439"/>
    <w:rsid w:val="00A40638"/>
    <w:rsid w:val="00A408DD"/>
    <w:rsid w:val="00A40F6E"/>
    <w:rsid w:val="00A40F7D"/>
    <w:rsid w:val="00A40FB9"/>
    <w:rsid w:val="00A415F5"/>
    <w:rsid w:val="00A41B6A"/>
    <w:rsid w:val="00A4216A"/>
    <w:rsid w:val="00A42224"/>
    <w:rsid w:val="00A423EA"/>
    <w:rsid w:val="00A425A5"/>
    <w:rsid w:val="00A4299B"/>
    <w:rsid w:val="00A42E77"/>
    <w:rsid w:val="00A43185"/>
    <w:rsid w:val="00A431CD"/>
    <w:rsid w:val="00A43A91"/>
    <w:rsid w:val="00A43BBD"/>
    <w:rsid w:val="00A43C34"/>
    <w:rsid w:val="00A44909"/>
    <w:rsid w:val="00A44AAA"/>
    <w:rsid w:val="00A44B72"/>
    <w:rsid w:val="00A44BF8"/>
    <w:rsid w:val="00A44EC1"/>
    <w:rsid w:val="00A4537F"/>
    <w:rsid w:val="00A454FA"/>
    <w:rsid w:val="00A4554E"/>
    <w:rsid w:val="00A45769"/>
    <w:rsid w:val="00A459C5"/>
    <w:rsid w:val="00A45B4A"/>
    <w:rsid w:val="00A45D64"/>
    <w:rsid w:val="00A46100"/>
    <w:rsid w:val="00A464FD"/>
    <w:rsid w:val="00A4688A"/>
    <w:rsid w:val="00A46DBE"/>
    <w:rsid w:val="00A470C5"/>
    <w:rsid w:val="00A479C8"/>
    <w:rsid w:val="00A47CD5"/>
    <w:rsid w:val="00A47E59"/>
    <w:rsid w:val="00A50A5D"/>
    <w:rsid w:val="00A50AF5"/>
    <w:rsid w:val="00A50D3C"/>
    <w:rsid w:val="00A50E90"/>
    <w:rsid w:val="00A50FFB"/>
    <w:rsid w:val="00A518B1"/>
    <w:rsid w:val="00A51D3F"/>
    <w:rsid w:val="00A5267E"/>
    <w:rsid w:val="00A5296F"/>
    <w:rsid w:val="00A52A4F"/>
    <w:rsid w:val="00A52DB1"/>
    <w:rsid w:val="00A5319C"/>
    <w:rsid w:val="00A53943"/>
    <w:rsid w:val="00A53C99"/>
    <w:rsid w:val="00A53FD8"/>
    <w:rsid w:val="00A53FDF"/>
    <w:rsid w:val="00A5401D"/>
    <w:rsid w:val="00A549A7"/>
    <w:rsid w:val="00A54F7C"/>
    <w:rsid w:val="00A55276"/>
    <w:rsid w:val="00A556DE"/>
    <w:rsid w:val="00A55765"/>
    <w:rsid w:val="00A5583A"/>
    <w:rsid w:val="00A55A7D"/>
    <w:rsid w:val="00A55AEB"/>
    <w:rsid w:val="00A55BF8"/>
    <w:rsid w:val="00A55E8D"/>
    <w:rsid w:val="00A5635C"/>
    <w:rsid w:val="00A56661"/>
    <w:rsid w:val="00A566D1"/>
    <w:rsid w:val="00A56A29"/>
    <w:rsid w:val="00A56B06"/>
    <w:rsid w:val="00A57DD9"/>
    <w:rsid w:val="00A57E88"/>
    <w:rsid w:val="00A6073B"/>
    <w:rsid w:val="00A607B6"/>
    <w:rsid w:val="00A60830"/>
    <w:rsid w:val="00A60869"/>
    <w:rsid w:val="00A609DE"/>
    <w:rsid w:val="00A60BF0"/>
    <w:rsid w:val="00A61263"/>
    <w:rsid w:val="00A614CD"/>
    <w:rsid w:val="00A615C4"/>
    <w:rsid w:val="00A61C84"/>
    <w:rsid w:val="00A61DF6"/>
    <w:rsid w:val="00A62211"/>
    <w:rsid w:val="00A62335"/>
    <w:rsid w:val="00A626A2"/>
    <w:rsid w:val="00A62ABD"/>
    <w:rsid w:val="00A62E81"/>
    <w:rsid w:val="00A6303D"/>
    <w:rsid w:val="00A636BB"/>
    <w:rsid w:val="00A63722"/>
    <w:rsid w:val="00A637CF"/>
    <w:rsid w:val="00A63A0C"/>
    <w:rsid w:val="00A63F10"/>
    <w:rsid w:val="00A646CE"/>
    <w:rsid w:val="00A6498E"/>
    <w:rsid w:val="00A64BA1"/>
    <w:rsid w:val="00A64DC9"/>
    <w:rsid w:val="00A64F02"/>
    <w:rsid w:val="00A65380"/>
    <w:rsid w:val="00A65CFE"/>
    <w:rsid w:val="00A65F7F"/>
    <w:rsid w:val="00A6636F"/>
    <w:rsid w:val="00A668FB"/>
    <w:rsid w:val="00A66A2D"/>
    <w:rsid w:val="00A66F3E"/>
    <w:rsid w:val="00A670A7"/>
    <w:rsid w:val="00A674B2"/>
    <w:rsid w:val="00A67618"/>
    <w:rsid w:val="00A676FE"/>
    <w:rsid w:val="00A67937"/>
    <w:rsid w:val="00A67964"/>
    <w:rsid w:val="00A67A99"/>
    <w:rsid w:val="00A67C05"/>
    <w:rsid w:val="00A70408"/>
    <w:rsid w:val="00A708D5"/>
    <w:rsid w:val="00A70964"/>
    <w:rsid w:val="00A70E61"/>
    <w:rsid w:val="00A71190"/>
    <w:rsid w:val="00A715D8"/>
    <w:rsid w:val="00A71758"/>
    <w:rsid w:val="00A71824"/>
    <w:rsid w:val="00A7189E"/>
    <w:rsid w:val="00A71953"/>
    <w:rsid w:val="00A7199C"/>
    <w:rsid w:val="00A72100"/>
    <w:rsid w:val="00A7234A"/>
    <w:rsid w:val="00A727EC"/>
    <w:rsid w:val="00A72860"/>
    <w:rsid w:val="00A728F9"/>
    <w:rsid w:val="00A72934"/>
    <w:rsid w:val="00A72AD4"/>
    <w:rsid w:val="00A72B0A"/>
    <w:rsid w:val="00A72BEF"/>
    <w:rsid w:val="00A72F6E"/>
    <w:rsid w:val="00A73037"/>
    <w:rsid w:val="00A73325"/>
    <w:rsid w:val="00A736DC"/>
    <w:rsid w:val="00A73A1B"/>
    <w:rsid w:val="00A73D50"/>
    <w:rsid w:val="00A749F0"/>
    <w:rsid w:val="00A74A96"/>
    <w:rsid w:val="00A74D13"/>
    <w:rsid w:val="00A753B4"/>
    <w:rsid w:val="00A756CB"/>
    <w:rsid w:val="00A759E8"/>
    <w:rsid w:val="00A75F31"/>
    <w:rsid w:val="00A75FE4"/>
    <w:rsid w:val="00A76205"/>
    <w:rsid w:val="00A77546"/>
    <w:rsid w:val="00A77711"/>
    <w:rsid w:val="00A778C8"/>
    <w:rsid w:val="00A77DD3"/>
    <w:rsid w:val="00A80128"/>
    <w:rsid w:val="00A801DF"/>
    <w:rsid w:val="00A807D3"/>
    <w:rsid w:val="00A80A19"/>
    <w:rsid w:val="00A80F02"/>
    <w:rsid w:val="00A810FA"/>
    <w:rsid w:val="00A811E1"/>
    <w:rsid w:val="00A81EFA"/>
    <w:rsid w:val="00A821FD"/>
    <w:rsid w:val="00A8261D"/>
    <w:rsid w:val="00A82800"/>
    <w:rsid w:val="00A82A22"/>
    <w:rsid w:val="00A82A36"/>
    <w:rsid w:val="00A834EF"/>
    <w:rsid w:val="00A83B82"/>
    <w:rsid w:val="00A83BFE"/>
    <w:rsid w:val="00A83DE4"/>
    <w:rsid w:val="00A843E5"/>
    <w:rsid w:val="00A846A1"/>
    <w:rsid w:val="00A84968"/>
    <w:rsid w:val="00A84BF3"/>
    <w:rsid w:val="00A8533E"/>
    <w:rsid w:val="00A8577A"/>
    <w:rsid w:val="00A85853"/>
    <w:rsid w:val="00A85C73"/>
    <w:rsid w:val="00A86122"/>
    <w:rsid w:val="00A862B2"/>
    <w:rsid w:val="00A86449"/>
    <w:rsid w:val="00A86711"/>
    <w:rsid w:val="00A868E8"/>
    <w:rsid w:val="00A869A3"/>
    <w:rsid w:val="00A86E37"/>
    <w:rsid w:val="00A87104"/>
    <w:rsid w:val="00A87515"/>
    <w:rsid w:val="00A87676"/>
    <w:rsid w:val="00A876F5"/>
    <w:rsid w:val="00A878F6"/>
    <w:rsid w:val="00A87A8E"/>
    <w:rsid w:val="00A87C62"/>
    <w:rsid w:val="00A87DEA"/>
    <w:rsid w:val="00A903F0"/>
    <w:rsid w:val="00A90514"/>
    <w:rsid w:val="00A9055F"/>
    <w:rsid w:val="00A90F2E"/>
    <w:rsid w:val="00A912C0"/>
    <w:rsid w:val="00A9173F"/>
    <w:rsid w:val="00A91743"/>
    <w:rsid w:val="00A91B9C"/>
    <w:rsid w:val="00A91C9C"/>
    <w:rsid w:val="00A91F71"/>
    <w:rsid w:val="00A92396"/>
    <w:rsid w:val="00A924C8"/>
    <w:rsid w:val="00A927F0"/>
    <w:rsid w:val="00A929E7"/>
    <w:rsid w:val="00A92D12"/>
    <w:rsid w:val="00A93024"/>
    <w:rsid w:val="00A930D6"/>
    <w:rsid w:val="00A9346D"/>
    <w:rsid w:val="00A937A0"/>
    <w:rsid w:val="00A937FF"/>
    <w:rsid w:val="00A93DF5"/>
    <w:rsid w:val="00A93F14"/>
    <w:rsid w:val="00A94039"/>
    <w:rsid w:val="00A94061"/>
    <w:rsid w:val="00A940E5"/>
    <w:rsid w:val="00A94487"/>
    <w:rsid w:val="00A9488C"/>
    <w:rsid w:val="00A948BD"/>
    <w:rsid w:val="00A94C17"/>
    <w:rsid w:val="00A95070"/>
    <w:rsid w:val="00A951AF"/>
    <w:rsid w:val="00A953AA"/>
    <w:rsid w:val="00A955BB"/>
    <w:rsid w:val="00A956D8"/>
    <w:rsid w:val="00A95A73"/>
    <w:rsid w:val="00A961DC"/>
    <w:rsid w:val="00A96924"/>
    <w:rsid w:val="00A9696C"/>
    <w:rsid w:val="00A96AF5"/>
    <w:rsid w:val="00A96B91"/>
    <w:rsid w:val="00A972C3"/>
    <w:rsid w:val="00A972CB"/>
    <w:rsid w:val="00A97FE1"/>
    <w:rsid w:val="00AA0299"/>
    <w:rsid w:val="00AA0446"/>
    <w:rsid w:val="00AA04B5"/>
    <w:rsid w:val="00AA060F"/>
    <w:rsid w:val="00AA0BE7"/>
    <w:rsid w:val="00AA0FFF"/>
    <w:rsid w:val="00AA1A4D"/>
    <w:rsid w:val="00AA2887"/>
    <w:rsid w:val="00AA2EFB"/>
    <w:rsid w:val="00AA34C7"/>
    <w:rsid w:val="00AA36B8"/>
    <w:rsid w:val="00AA3768"/>
    <w:rsid w:val="00AA3EA3"/>
    <w:rsid w:val="00AA4414"/>
    <w:rsid w:val="00AA443A"/>
    <w:rsid w:val="00AA45DA"/>
    <w:rsid w:val="00AA49C3"/>
    <w:rsid w:val="00AA4C13"/>
    <w:rsid w:val="00AA4C5F"/>
    <w:rsid w:val="00AA52F8"/>
    <w:rsid w:val="00AA532B"/>
    <w:rsid w:val="00AA5555"/>
    <w:rsid w:val="00AA586F"/>
    <w:rsid w:val="00AA65E6"/>
    <w:rsid w:val="00AA6747"/>
    <w:rsid w:val="00AA6A07"/>
    <w:rsid w:val="00AA7296"/>
    <w:rsid w:val="00AA74C3"/>
    <w:rsid w:val="00AA76A4"/>
    <w:rsid w:val="00AA7937"/>
    <w:rsid w:val="00AA7C54"/>
    <w:rsid w:val="00AB0027"/>
    <w:rsid w:val="00AB05A1"/>
    <w:rsid w:val="00AB08EF"/>
    <w:rsid w:val="00AB0D48"/>
    <w:rsid w:val="00AB1049"/>
    <w:rsid w:val="00AB1335"/>
    <w:rsid w:val="00AB14DC"/>
    <w:rsid w:val="00AB1A1B"/>
    <w:rsid w:val="00AB1A6A"/>
    <w:rsid w:val="00AB1AAE"/>
    <w:rsid w:val="00AB2744"/>
    <w:rsid w:val="00AB28E5"/>
    <w:rsid w:val="00AB2A20"/>
    <w:rsid w:val="00AB2D77"/>
    <w:rsid w:val="00AB2DA2"/>
    <w:rsid w:val="00AB2E9F"/>
    <w:rsid w:val="00AB305E"/>
    <w:rsid w:val="00AB30EE"/>
    <w:rsid w:val="00AB3123"/>
    <w:rsid w:val="00AB3BE0"/>
    <w:rsid w:val="00AB3E1E"/>
    <w:rsid w:val="00AB3ED5"/>
    <w:rsid w:val="00AB3FE6"/>
    <w:rsid w:val="00AB43A8"/>
    <w:rsid w:val="00AB4B09"/>
    <w:rsid w:val="00AB4D33"/>
    <w:rsid w:val="00AB53BC"/>
    <w:rsid w:val="00AB54E3"/>
    <w:rsid w:val="00AB5BAE"/>
    <w:rsid w:val="00AB5C69"/>
    <w:rsid w:val="00AB5D5B"/>
    <w:rsid w:val="00AB5DC3"/>
    <w:rsid w:val="00AB6A74"/>
    <w:rsid w:val="00AB6CD2"/>
    <w:rsid w:val="00AB7363"/>
    <w:rsid w:val="00AB7620"/>
    <w:rsid w:val="00AB78F9"/>
    <w:rsid w:val="00AB7DE3"/>
    <w:rsid w:val="00AC015A"/>
    <w:rsid w:val="00AC03A9"/>
    <w:rsid w:val="00AC0C56"/>
    <w:rsid w:val="00AC0E03"/>
    <w:rsid w:val="00AC108B"/>
    <w:rsid w:val="00AC1111"/>
    <w:rsid w:val="00AC15AD"/>
    <w:rsid w:val="00AC1B4F"/>
    <w:rsid w:val="00AC1BAA"/>
    <w:rsid w:val="00AC1D28"/>
    <w:rsid w:val="00AC1E1D"/>
    <w:rsid w:val="00AC1F0E"/>
    <w:rsid w:val="00AC2043"/>
    <w:rsid w:val="00AC238C"/>
    <w:rsid w:val="00AC23C1"/>
    <w:rsid w:val="00AC26E4"/>
    <w:rsid w:val="00AC2A34"/>
    <w:rsid w:val="00AC2A6A"/>
    <w:rsid w:val="00AC2E8C"/>
    <w:rsid w:val="00AC3384"/>
    <w:rsid w:val="00AC34F6"/>
    <w:rsid w:val="00AC3636"/>
    <w:rsid w:val="00AC3C30"/>
    <w:rsid w:val="00AC3DAD"/>
    <w:rsid w:val="00AC418A"/>
    <w:rsid w:val="00AC4412"/>
    <w:rsid w:val="00AC45ED"/>
    <w:rsid w:val="00AC471B"/>
    <w:rsid w:val="00AC4754"/>
    <w:rsid w:val="00AC4CCE"/>
    <w:rsid w:val="00AC4D89"/>
    <w:rsid w:val="00AC4FD3"/>
    <w:rsid w:val="00AC51D9"/>
    <w:rsid w:val="00AC5263"/>
    <w:rsid w:val="00AC5265"/>
    <w:rsid w:val="00AC5549"/>
    <w:rsid w:val="00AC57FC"/>
    <w:rsid w:val="00AC5B2C"/>
    <w:rsid w:val="00AC5BAC"/>
    <w:rsid w:val="00AC5BDD"/>
    <w:rsid w:val="00AC5D35"/>
    <w:rsid w:val="00AC5EA0"/>
    <w:rsid w:val="00AC6058"/>
    <w:rsid w:val="00AC60AA"/>
    <w:rsid w:val="00AC64A0"/>
    <w:rsid w:val="00AC6615"/>
    <w:rsid w:val="00AC67AC"/>
    <w:rsid w:val="00AC7125"/>
    <w:rsid w:val="00AC72A0"/>
    <w:rsid w:val="00AC732B"/>
    <w:rsid w:val="00AC74E6"/>
    <w:rsid w:val="00AC78D0"/>
    <w:rsid w:val="00AC7ECA"/>
    <w:rsid w:val="00AC7EDD"/>
    <w:rsid w:val="00AD031E"/>
    <w:rsid w:val="00AD052E"/>
    <w:rsid w:val="00AD058C"/>
    <w:rsid w:val="00AD077E"/>
    <w:rsid w:val="00AD084E"/>
    <w:rsid w:val="00AD0970"/>
    <w:rsid w:val="00AD0BDD"/>
    <w:rsid w:val="00AD0CC5"/>
    <w:rsid w:val="00AD0D39"/>
    <w:rsid w:val="00AD0EAA"/>
    <w:rsid w:val="00AD1051"/>
    <w:rsid w:val="00AD16CE"/>
    <w:rsid w:val="00AD174E"/>
    <w:rsid w:val="00AD179F"/>
    <w:rsid w:val="00AD19CA"/>
    <w:rsid w:val="00AD1DF2"/>
    <w:rsid w:val="00AD2478"/>
    <w:rsid w:val="00AD254C"/>
    <w:rsid w:val="00AD281E"/>
    <w:rsid w:val="00AD305D"/>
    <w:rsid w:val="00AD3C39"/>
    <w:rsid w:val="00AD4018"/>
    <w:rsid w:val="00AD4177"/>
    <w:rsid w:val="00AD440B"/>
    <w:rsid w:val="00AD4947"/>
    <w:rsid w:val="00AD49E4"/>
    <w:rsid w:val="00AD4F55"/>
    <w:rsid w:val="00AD50B1"/>
    <w:rsid w:val="00AD5509"/>
    <w:rsid w:val="00AD578F"/>
    <w:rsid w:val="00AD57A4"/>
    <w:rsid w:val="00AD57C9"/>
    <w:rsid w:val="00AD5DE6"/>
    <w:rsid w:val="00AD5E3B"/>
    <w:rsid w:val="00AD6069"/>
    <w:rsid w:val="00AD6121"/>
    <w:rsid w:val="00AD6123"/>
    <w:rsid w:val="00AD64E0"/>
    <w:rsid w:val="00AD6833"/>
    <w:rsid w:val="00AD69D0"/>
    <w:rsid w:val="00AD6A10"/>
    <w:rsid w:val="00AD6B33"/>
    <w:rsid w:val="00AD6BE7"/>
    <w:rsid w:val="00AD6D4B"/>
    <w:rsid w:val="00AD6DC8"/>
    <w:rsid w:val="00AD770F"/>
    <w:rsid w:val="00AD7C66"/>
    <w:rsid w:val="00AD7E61"/>
    <w:rsid w:val="00AE0067"/>
    <w:rsid w:val="00AE01E0"/>
    <w:rsid w:val="00AE04B3"/>
    <w:rsid w:val="00AE07A1"/>
    <w:rsid w:val="00AE0E90"/>
    <w:rsid w:val="00AE0EB4"/>
    <w:rsid w:val="00AE10F1"/>
    <w:rsid w:val="00AE1215"/>
    <w:rsid w:val="00AE1342"/>
    <w:rsid w:val="00AE1A5F"/>
    <w:rsid w:val="00AE1F3B"/>
    <w:rsid w:val="00AE232B"/>
    <w:rsid w:val="00AE2609"/>
    <w:rsid w:val="00AE260C"/>
    <w:rsid w:val="00AE31AA"/>
    <w:rsid w:val="00AE379E"/>
    <w:rsid w:val="00AE3AEA"/>
    <w:rsid w:val="00AE3F1D"/>
    <w:rsid w:val="00AE403B"/>
    <w:rsid w:val="00AE412D"/>
    <w:rsid w:val="00AE45DE"/>
    <w:rsid w:val="00AE4656"/>
    <w:rsid w:val="00AE475C"/>
    <w:rsid w:val="00AE477D"/>
    <w:rsid w:val="00AE4A95"/>
    <w:rsid w:val="00AE4DE2"/>
    <w:rsid w:val="00AE517B"/>
    <w:rsid w:val="00AE5BDC"/>
    <w:rsid w:val="00AE5C36"/>
    <w:rsid w:val="00AE5E1E"/>
    <w:rsid w:val="00AE5F13"/>
    <w:rsid w:val="00AE641F"/>
    <w:rsid w:val="00AE6584"/>
    <w:rsid w:val="00AE669E"/>
    <w:rsid w:val="00AE6ADA"/>
    <w:rsid w:val="00AE6CE8"/>
    <w:rsid w:val="00AE768E"/>
    <w:rsid w:val="00AF06BA"/>
    <w:rsid w:val="00AF0776"/>
    <w:rsid w:val="00AF0D93"/>
    <w:rsid w:val="00AF1288"/>
    <w:rsid w:val="00AF12FF"/>
    <w:rsid w:val="00AF13ED"/>
    <w:rsid w:val="00AF1704"/>
    <w:rsid w:val="00AF18BB"/>
    <w:rsid w:val="00AF1C6B"/>
    <w:rsid w:val="00AF2074"/>
    <w:rsid w:val="00AF23DF"/>
    <w:rsid w:val="00AF25B8"/>
    <w:rsid w:val="00AF2608"/>
    <w:rsid w:val="00AF27A8"/>
    <w:rsid w:val="00AF2B5B"/>
    <w:rsid w:val="00AF2DF6"/>
    <w:rsid w:val="00AF2F58"/>
    <w:rsid w:val="00AF2F60"/>
    <w:rsid w:val="00AF3242"/>
    <w:rsid w:val="00AF32D2"/>
    <w:rsid w:val="00AF3828"/>
    <w:rsid w:val="00AF3EA8"/>
    <w:rsid w:val="00AF4332"/>
    <w:rsid w:val="00AF43AF"/>
    <w:rsid w:val="00AF4544"/>
    <w:rsid w:val="00AF45AD"/>
    <w:rsid w:val="00AF4686"/>
    <w:rsid w:val="00AF4AF1"/>
    <w:rsid w:val="00AF4BFE"/>
    <w:rsid w:val="00AF4C6E"/>
    <w:rsid w:val="00AF4D04"/>
    <w:rsid w:val="00AF4DE5"/>
    <w:rsid w:val="00AF4F94"/>
    <w:rsid w:val="00AF505D"/>
    <w:rsid w:val="00AF558D"/>
    <w:rsid w:val="00AF5B47"/>
    <w:rsid w:val="00AF5BC5"/>
    <w:rsid w:val="00AF5C67"/>
    <w:rsid w:val="00AF5CB2"/>
    <w:rsid w:val="00AF5ED8"/>
    <w:rsid w:val="00AF60C5"/>
    <w:rsid w:val="00AF64C2"/>
    <w:rsid w:val="00AF6520"/>
    <w:rsid w:val="00AF6554"/>
    <w:rsid w:val="00AF66E6"/>
    <w:rsid w:val="00AF6842"/>
    <w:rsid w:val="00AF6AAC"/>
    <w:rsid w:val="00AF7530"/>
    <w:rsid w:val="00AF7DD9"/>
    <w:rsid w:val="00AF7E15"/>
    <w:rsid w:val="00B00040"/>
    <w:rsid w:val="00B001E9"/>
    <w:rsid w:val="00B001EA"/>
    <w:rsid w:val="00B007F9"/>
    <w:rsid w:val="00B00ED2"/>
    <w:rsid w:val="00B01478"/>
    <w:rsid w:val="00B01749"/>
    <w:rsid w:val="00B01AEF"/>
    <w:rsid w:val="00B01D27"/>
    <w:rsid w:val="00B020BB"/>
    <w:rsid w:val="00B02584"/>
    <w:rsid w:val="00B02905"/>
    <w:rsid w:val="00B02996"/>
    <w:rsid w:val="00B02D23"/>
    <w:rsid w:val="00B02F1D"/>
    <w:rsid w:val="00B02FE9"/>
    <w:rsid w:val="00B0346F"/>
    <w:rsid w:val="00B03833"/>
    <w:rsid w:val="00B0386E"/>
    <w:rsid w:val="00B03A38"/>
    <w:rsid w:val="00B040DA"/>
    <w:rsid w:val="00B0440C"/>
    <w:rsid w:val="00B046D1"/>
    <w:rsid w:val="00B047F6"/>
    <w:rsid w:val="00B04F81"/>
    <w:rsid w:val="00B05004"/>
    <w:rsid w:val="00B05268"/>
    <w:rsid w:val="00B05597"/>
    <w:rsid w:val="00B06252"/>
    <w:rsid w:val="00B06262"/>
    <w:rsid w:val="00B06EE3"/>
    <w:rsid w:val="00B071A2"/>
    <w:rsid w:val="00B07824"/>
    <w:rsid w:val="00B10028"/>
    <w:rsid w:val="00B100F0"/>
    <w:rsid w:val="00B1011C"/>
    <w:rsid w:val="00B104C2"/>
    <w:rsid w:val="00B1064E"/>
    <w:rsid w:val="00B10C8C"/>
    <w:rsid w:val="00B10E24"/>
    <w:rsid w:val="00B1102E"/>
    <w:rsid w:val="00B1108F"/>
    <w:rsid w:val="00B112A7"/>
    <w:rsid w:val="00B1153F"/>
    <w:rsid w:val="00B11663"/>
    <w:rsid w:val="00B11853"/>
    <w:rsid w:val="00B11C35"/>
    <w:rsid w:val="00B11DE8"/>
    <w:rsid w:val="00B11DFA"/>
    <w:rsid w:val="00B1219D"/>
    <w:rsid w:val="00B1282D"/>
    <w:rsid w:val="00B12EB0"/>
    <w:rsid w:val="00B138C0"/>
    <w:rsid w:val="00B13B12"/>
    <w:rsid w:val="00B13E83"/>
    <w:rsid w:val="00B1407B"/>
    <w:rsid w:val="00B14216"/>
    <w:rsid w:val="00B1445F"/>
    <w:rsid w:val="00B1470F"/>
    <w:rsid w:val="00B14891"/>
    <w:rsid w:val="00B16247"/>
    <w:rsid w:val="00B1641D"/>
    <w:rsid w:val="00B164A5"/>
    <w:rsid w:val="00B167A2"/>
    <w:rsid w:val="00B167E6"/>
    <w:rsid w:val="00B16979"/>
    <w:rsid w:val="00B16E87"/>
    <w:rsid w:val="00B16FB3"/>
    <w:rsid w:val="00B17231"/>
    <w:rsid w:val="00B17519"/>
    <w:rsid w:val="00B175F1"/>
    <w:rsid w:val="00B17CA9"/>
    <w:rsid w:val="00B17D35"/>
    <w:rsid w:val="00B17E88"/>
    <w:rsid w:val="00B17FBF"/>
    <w:rsid w:val="00B2015A"/>
    <w:rsid w:val="00B206E7"/>
    <w:rsid w:val="00B20771"/>
    <w:rsid w:val="00B20900"/>
    <w:rsid w:val="00B21170"/>
    <w:rsid w:val="00B2123F"/>
    <w:rsid w:val="00B21336"/>
    <w:rsid w:val="00B219A9"/>
    <w:rsid w:val="00B21E6E"/>
    <w:rsid w:val="00B21EAC"/>
    <w:rsid w:val="00B21F99"/>
    <w:rsid w:val="00B220BD"/>
    <w:rsid w:val="00B22258"/>
    <w:rsid w:val="00B2299F"/>
    <w:rsid w:val="00B22BBD"/>
    <w:rsid w:val="00B230FE"/>
    <w:rsid w:val="00B233F1"/>
    <w:rsid w:val="00B234E2"/>
    <w:rsid w:val="00B23762"/>
    <w:rsid w:val="00B23B33"/>
    <w:rsid w:val="00B23F75"/>
    <w:rsid w:val="00B2412D"/>
    <w:rsid w:val="00B241C3"/>
    <w:rsid w:val="00B2420A"/>
    <w:rsid w:val="00B2484F"/>
    <w:rsid w:val="00B249FD"/>
    <w:rsid w:val="00B24B36"/>
    <w:rsid w:val="00B24BBE"/>
    <w:rsid w:val="00B24BE8"/>
    <w:rsid w:val="00B24FCA"/>
    <w:rsid w:val="00B254A3"/>
    <w:rsid w:val="00B2550D"/>
    <w:rsid w:val="00B25D19"/>
    <w:rsid w:val="00B25EDA"/>
    <w:rsid w:val="00B261DA"/>
    <w:rsid w:val="00B2645A"/>
    <w:rsid w:val="00B26CC1"/>
    <w:rsid w:val="00B27006"/>
    <w:rsid w:val="00B270B6"/>
    <w:rsid w:val="00B27B3E"/>
    <w:rsid w:val="00B27F17"/>
    <w:rsid w:val="00B300BF"/>
    <w:rsid w:val="00B3033E"/>
    <w:rsid w:val="00B30949"/>
    <w:rsid w:val="00B30E91"/>
    <w:rsid w:val="00B311A2"/>
    <w:rsid w:val="00B312C6"/>
    <w:rsid w:val="00B313A0"/>
    <w:rsid w:val="00B316DF"/>
    <w:rsid w:val="00B322C1"/>
    <w:rsid w:val="00B32598"/>
    <w:rsid w:val="00B3264C"/>
    <w:rsid w:val="00B328D4"/>
    <w:rsid w:val="00B33109"/>
    <w:rsid w:val="00B334D5"/>
    <w:rsid w:val="00B335E4"/>
    <w:rsid w:val="00B33F14"/>
    <w:rsid w:val="00B342C0"/>
    <w:rsid w:val="00B342EC"/>
    <w:rsid w:val="00B34823"/>
    <w:rsid w:val="00B349F7"/>
    <w:rsid w:val="00B34C0A"/>
    <w:rsid w:val="00B34EEB"/>
    <w:rsid w:val="00B354EA"/>
    <w:rsid w:val="00B35665"/>
    <w:rsid w:val="00B35D89"/>
    <w:rsid w:val="00B35E24"/>
    <w:rsid w:val="00B35F73"/>
    <w:rsid w:val="00B3654D"/>
    <w:rsid w:val="00B3688E"/>
    <w:rsid w:val="00B36F7E"/>
    <w:rsid w:val="00B3765B"/>
    <w:rsid w:val="00B376A8"/>
    <w:rsid w:val="00B3782D"/>
    <w:rsid w:val="00B37980"/>
    <w:rsid w:val="00B379AB"/>
    <w:rsid w:val="00B37CDD"/>
    <w:rsid w:val="00B37D71"/>
    <w:rsid w:val="00B37D73"/>
    <w:rsid w:val="00B37DA5"/>
    <w:rsid w:val="00B37EC4"/>
    <w:rsid w:val="00B37ECF"/>
    <w:rsid w:val="00B4032B"/>
    <w:rsid w:val="00B40383"/>
    <w:rsid w:val="00B404CA"/>
    <w:rsid w:val="00B40734"/>
    <w:rsid w:val="00B410EE"/>
    <w:rsid w:val="00B41404"/>
    <w:rsid w:val="00B414AD"/>
    <w:rsid w:val="00B41561"/>
    <w:rsid w:val="00B418B5"/>
    <w:rsid w:val="00B41ED1"/>
    <w:rsid w:val="00B41F69"/>
    <w:rsid w:val="00B422FE"/>
    <w:rsid w:val="00B4240D"/>
    <w:rsid w:val="00B429EE"/>
    <w:rsid w:val="00B42CCE"/>
    <w:rsid w:val="00B42DF6"/>
    <w:rsid w:val="00B43414"/>
    <w:rsid w:val="00B435B7"/>
    <w:rsid w:val="00B4368B"/>
    <w:rsid w:val="00B438CB"/>
    <w:rsid w:val="00B438DB"/>
    <w:rsid w:val="00B4392E"/>
    <w:rsid w:val="00B43C51"/>
    <w:rsid w:val="00B4413B"/>
    <w:rsid w:val="00B4465C"/>
    <w:rsid w:val="00B446C2"/>
    <w:rsid w:val="00B44D5D"/>
    <w:rsid w:val="00B4506D"/>
    <w:rsid w:val="00B45079"/>
    <w:rsid w:val="00B4591F"/>
    <w:rsid w:val="00B45BC3"/>
    <w:rsid w:val="00B45CAA"/>
    <w:rsid w:val="00B46295"/>
    <w:rsid w:val="00B4694A"/>
    <w:rsid w:val="00B46A0C"/>
    <w:rsid w:val="00B46B6C"/>
    <w:rsid w:val="00B47F72"/>
    <w:rsid w:val="00B504A2"/>
    <w:rsid w:val="00B504AA"/>
    <w:rsid w:val="00B50A5F"/>
    <w:rsid w:val="00B50CE5"/>
    <w:rsid w:val="00B50F20"/>
    <w:rsid w:val="00B51965"/>
    <w:rsid w:val="00B5382F"/>
    <w:rsid w:val="00B5383F"/>
    <w:rsid w:val="00B53892"/>
    <w:rsid w:val="00B53A77"/>
    <w:rsid w:val="00B53BEB"/>
    <w:rsid w:val="00B540E6"/>
    <w:rsid w:val="00B548C8"/>
    <w:rsid w:val="00B54AA2"/>
    <w:rsid w:val="00B54D48"/>
    <w:rsid w:val="00B559D2"/>
    <w:rsid w:val="00B55A8E"/>
    <w:rsid w:val="00B5606A"/>
    <w:rsid w:val="00B56B6B"/>
    <w:rsid w:val="00B56D18"/>
    <w:rsid w:val="00B570AE"/>
    <w:rsid w:val="00B57277"/>
    <w:rsid w:val="00B57465"/>
    <w:rsid w:val="00B57484"/>
    <w:rsid w:val="00B57A0C"/>
    <w:rsid w:val="00B57C14"/>
    <w:rsid w:val="00B57D74"/>
    <w:rsid w:val="00B6048C"/>
    <w:rsid w:val="00B60956"/>
    <w:rsid w:val="00B60BEB"/>
    <w:rsid w:val="00B60F8B"/>
    <w:rsid w:val="00B60FA1"/>
    <w:rsid w:val="00B61193"/>
    <w:rsid w:val="00B612D0"/>
    <w:rsid w:val="00B61C65"/>
    <w:rsid w:val="00B62482"/>
    <w:rsid w:val="00B625CC"/>
    <w:rsid w:val="00B6277B"/>
    <w:rsid w:val="00B632B8"/>
    <w:rsid w:val="00B63398"/>
    <w:rsid w:val="00B6387A"/>
    <w:rsid w:val="00B6445A"/>
    <w:rsid w:val="00B648AA"/>
    <w:rsid w:val="00B64BE8"/>
    <w:rsid w:val="00B64F82"/>
    <w:rsid w:val="00B65441"/>
    <w:rsid w:val="00B654C2"/>
    <w:rsid w:val="00B655DE"/>
    <w:rsid w:val="00B65C89"/>
    <w:rsid w:val="00B65FBA"/>
    <w:rsid w:val="00B66023"/>
    <w:rsid w:val="00B6727E"/>
    <w:rsid w:val="00B67657"/>
    <w:rsid w:val="00B6799F"/>
    <w:rsid w:val="00B67A75"/>
    <w:rsid w:val="00B67B41"/>
    <w:rsid w:val="00B700B6"/>
    <w:rsid w:val="00B7096A"/>
    <w:rsid w:val="00B70E7F"/>
    <w:rsid w:val="00B71053"/>
    <w:rsid w:val="00B7194C"/>
    <w:rsid w:val="00B71FA1"/>
    <w:rsid w:val="00B72327"/>
    <w:rsid w:val="00B728C5"/>
    <w:rsid w:val="00B72BC4"/>
    <w:rsid w:val="00B72F20"/>
    <w:rsid w:val="00B73008"/>
    <w:rsid w:val="00B734B2"/>
    <w:rsid w:val="00B7356E"/>
    <w:rsid w:val="00B73686"/>
    <w:rsid w:val="00B736D7"/>
    <w:rsid w:val="00B73834"/>
    <w:rsid w:val="00B73B2D"/>
    <w:rsid w:val="00B73B47"/>
    <w:rsid w:val="00B73BCD"/>
    <w:rsid w:val="00B73DB3"/>
    <w:rsid w:val="00B73F75"/>
    <w:rsid w:val="00B74517"/>
    <w:rsid w:val="00B74719"/>
    <w:rsid w:val="00B7485D"/>
    <w:rsid w:val="00B74EA1"/>
    <w:rsid w:val="00B75613"/>
    <w:rsid w:val="00B75633"/>
    <w:rsid w:val="00B7569F"/>
    <w:rsid w:val="00B7587F"/>
    <w:rsid w:val="00B75899"/>
    <w:rsid w:val="00B75A5F"/>
    <w:rsid w:val="00B75ABB"/>
    <w:rsid w:val="00B75FE8"/>
    <w:rsid w:val="00B762DA"/>
    <w:rsid w:val="00B7643D"/>
    <w:rsid w:val="00B764B0"/>
    <w:rsid w:val="00B76846"/>
    <w:rsid w:val="00B772AC"/>
    <w:rsid w:val="00B773E3"/>
    <w:rsid w:val="00B778BA"/>
    <w:rsid w:val="00B77D80"/>
    <w:rsid w:val="00B77E68"/>
    <w:rsid w:val="00B77EC4"/>
    <w:rsid w:val="00B801ED"/>
    <w:rsid w:val="00B802BA"/>
    <w:rsid w:val="00B80B36"/>
    <w:rsid w:val="00B81132"/>
    <w:rsid w:val="00B8131F"/>
    <w:rsid w:val="00B813BB"/>
    <w:rsid w:val="00B81477"/>
    <w:rsid w:val="00B819BC"/>
    <w:rsid w:val="00B81CC8"/>
    <w:rsid w:val="00B81F23"/>
    <w:rsid w:val="00B8221F"/>
    <w:rsid w:val="00B82266"/>
    <w:rsid w:val="00B82290"/>
    <w:rsid w:val="00B82465"/>
    <w:rsid w:val="00B824BE"/>
    <w:rsid w:val="00B8284A"/>
    <w:rsid w:val="00B829E1"/>
    <w:rsid w:val="00B837D2"/>
    <w:rsid w:val="00B838F9"/>
    <w:rsid w:val="00B8404A"/>
    <w:rsid w:val="00B84102"/>
    <w:rsid w:val="00B8502F"/>
    <w:rsid w:val="00B8505E"/>
    <w:rsid w:val="00B85787"/>
    <w:rsid w:val="00B85C6C"/>
    <w:rsid w:val="00B85F91"/>
    <w:rsid w:val="00B864AC"/>
    <w:rsid w:val="00B864B7"/>
    <w:rsid w:val="00B86654"/>
    <w:rsid w:val="00B86662"/>
    <w:rsid w:val="00B86AF0"/>
    <w:rsid w:val="00B86C2C"/>
    <w:rsid w:val="00B87223"/>
    <w:rsid w:val="00B872D4"/>
    <w:rsid w:val="00B8764B"/>
    <w:rsid w:val="00B8777D"/>
    <w:rsid w:val="00B87783"/>
    <w:rsid w:val="00B877A1"/>
    <w:rsid w:val="00B878C5"/>
    <w:rsid w:val="00B87ADA"/>
    <w:rsid w:val="00B901D6"/>
    <w:rsid w:val="00B903D4"/>
    <w:rsid w:val="00B906E2"/>
    <w:rsid w:val="00B90C7B"/>
    <w:rsid w:val="00B90F3D"/>
    <w:rsid w:val="00B9102E"/>
    <w:rsid w:val="00B91051"/>
    <w:rsid w:val="00B91094"/>
    <w:rsid w:val="00B9153D"/>
    <w:rsid w:val="00B915C5"/>
    <w:rsid w:val="00B9186E"/>
    <w:rsid w:val="00B92655"/>
    <w:rsid w:val="00B9274B"/>
    <w:rsid w:val="00B9283B"/>
    <w:rsid w:val="00B9310F"/>
    <w:rsid w:val="00B9346D"/>
    <w:rsid w:val="00B93472"/>
    <w:rsid w:val="00B937D4"/>
    <w:rsid w:val="00B939A6"/>
    <w:rsid w:val="00B93B9F"/>
    <w:rsid w:val="00B93D50"/>
    <w:rsid w:val="00B93DBC"/>
    <w:rsid w:val="00B947B7"/>
    <w:rsid w:val="00B94940"/>
    <w:rsid w:val="00B94A53"/>
    <w:rsid w:val="00B94E00"/>
    <w:rsid w:val="00B94F67"/>
    <w:rsid w:val="00B94FF1"/>
    <w:rsid w:val="00B95332"/>
    <w:rsid w:val="00B95447"/>
    <w:rsid w:val="00B956E9"/>
    <w:rsid w:val="00B95C3B"/>
    <w:rsid w:val="00B960E1"/>
    <w:rsid w:val="00B96199"/>
    <w:rsid w:val="00B961A1"/>
    <w:rsid w:val="00B96456"/>
    <w:rsid w:val="00B966DA"/>
    <w:rsid w:val="00B96BDE"/>
    <w:rsid w:val="00B96D47"/>
    <w:rsid w:val="00B96FBA"/>
    <w:rsid w:val="00B97126"/>
    <w:rsid w:val="00B971F1"/>
    <w:rsid w:val="00B97818"/>
    <w:rsid w:val="00B9789F"/>
    <w:rsid w:val="00B978D6"/>
    <w:rsid w:val="00B97988"/>
    <w:rsid w:val="00B97B00"/>
    <w:rsid w:val="00B97C01"/>
    <w:rsid w:val="00B97DC8"/>
    <w:rsid w:val="00B97E5D"/>
    <w:rsid w:val="00BA07FB"/>
    <w:rsid w:val="00BA09B8"/>
    <w:rsid w:val="00BA0C58"/>
    <w:rsid w:val="00BA14C1"/>
    <w:rsid w:val="00BA173B"/>
    <w:rsid w:val="00BA1B14"/>
    <w:rsid w:val="00BA1CF8"/>
    <w:rsid w:val="00BA1DD1"/>
    <w:rsid w:val="00BA1F29"/>
    <w:rsid w:val="00BA1F55"/>
    <w:rsid w:val="00BA2029"/>
    <w:rsid w:val="00BA2114"/>
    <w:rsid w:val="00BA24E4"/>
    <w:rsid w:val="00BA279D"/>
    <w:rsid w:val="00BA27FC"/>
    <w:rsid w:val="00BA2845"/>
    <w:rsid w:val="00BA286D"/>
    <w:rsid w:val="00BA3784"/>
    <w:rsid w:val="00BA417E"/>
    <w:rsid w:val="00BA45FB"/>
    <w:rsid w:val="00BA4716"/>
    <w:rsid w:val="00BA49B6"/>
    <w:rsid w:val="00BA49E7"/>
    <w:rsid w:val="00BA50EF"/>
    <w:rsid w:val="00BA5367"/>
    <w:rsid w:val="00BA53F5"/>
    <w:rsid w:val="00BA5470"/>
    <w:rsid w:val="00BA57CA"/>
    <w:rsid w:val="00BA58B1"/>
    <w:rsid w:val="00BA5A2F"/>
    <w:rsid w:val="00BA6069"/>
    <w:rsid w:val="00BA60C5"/>
    <w:rsid w:val="00BA652F"/>
    <w:rsid w:val="00BA6FE9"/>
    <w:rsid w:val="00BA727D"/>
    <w:rsid w:val="00BA730A"/>
    <w:rsid w:val="00BA7438"/>
    <w:rsid w:val="00BA7948"/>
    <w:rsid w:val="00BA7A93"/>
    <w:rsid w:val="00BA7DCE"/>
    <w:rsid w:val="00BB0060"/>
    <w:rsid w:val="00BB006A"/>
    <w:rsid w:val="00BB0072"/>
    <w:rsid w:val="00BB02D0"/>
    <w:rsid w:val="00BB03CE"/>
    <w:rsid w:val="00BB058E"/>
    <w:rsid w:val="00BB065E"/>
    <w:rsid w:val="00BB06B7"/>
    <w:rsid w:val="00BB0866"/>
    <w:rsid w:val="00BB0F8F"/>
    <w:rsid w:val="00BB14C1"/>
    <w:rsid w:val="00BB15E5"/>
    <w:rsid w:val="00BB1946"/>
    <w:rsid w:val="00BB1ED8"/>
    <w:rsid w:val="00BB217E"/>
    <w:rsid w:val="00BB22D5"/>
    <w:rsid w:val="00BB32E6"/>
    <w:rsid w:val="00BB3779"/>
    <w:rsid w:val="00BB3F67"/>
    <w:rsid w:val="00BB3FFF"/>
    <w:rsid w:val="00BB4D25"/>
    <w:rsid w:val="00BB4FC8"/>
    <w:rsid w:val="00BB566B"/>
    <w:rsid w:val="00BB566C"/>
    <w:rsid w:val="00BB5E19"/>
    <w:rsid w:val="00BB654A"/>
    <w:rsid w:val="00BB66A3"/>
    <w:rsid w:val="00BB68D0"/>
    <w:rsid w:val="00BB6C28"/>
    <w:rsid w:val="00BB71BD"/>
    <w:rsid w:val="00BB737E"/>
    <w:rsid w:val="00BB75AE"/>
    <w:rsid w:val="00BB766C"/>
    <w:rsid w:val="00BB7716"/>
    <w:rsid w:val="00BB79E2"/>
    <w:rsid w:val="00BB7D28"/>
    <w:rsid w:val="00BB7D7C"/>
    <w:rsid w:val="00BC019A"/>
    <w:rsid w:val="00BC0280"/>
    <w:rsid w:val="00BC071A"/>
    <w:rsid w:val="00BC085A"/>
    <w:rsid w:val="00BC0DB2"/>
    <w:rsid w:val="00BC0FB0"/>
    <w:rsid w:val="00BC1160"/>
    <w:rsid w:val="00BC1235"/>
    <w:rsid w:val="00BC181B"/>
    <w:rsid w:val="00BC18F8"/>
    <w:rsid w:val="00BC196E"/>
    <w:rsid w:val="00BC2488"/>
    <w:rsid w:val="00BC2730"/>
    <w:rsid w:val="00BC2909"/>
    <w:rsid w:val="00BC296A"/>
    <w:rsid w:val="00BC2DE2"/>
    <w:rsid w:val="00BC2E2C"/>
    <w:rsid w:val="00BC2EA4"/>
    <w:rsid w:val="00BC36E1"/>
    <w:rsid w:val="00BC3933"/>
    <w:rsid w:val="00BC3B30"/>
    <w:rsid w:val="00BC3E4C"/>
    <w:rsid w:val="00BC406E"/>
    <w:rsid w:val="00BC43B1"/>
    <w:rsid w:val="00BC4754"/>
    <w:rsid w:val="00BC4874"/>
    <w:rsid w:val="00BC4D29"/>
    <w:rsid w:val="00BC4DF4"/>
    <w:rsid w:val="00BC4FFB"/>
    <w:rsid w:val="00BC54BE"/>
    <w:rsid w:val="00BC58A2"/>
    <w:rsid w:val="00BC5AF2"/>
    <w:rsid w:val="00BC5F0C"/>
    <w:rsid w:val="00BC6078"/>
    <w:rsid w:val="00BC6571"/>
    <w:rsid w:val="00BC6849"/>
    <w:rsid w:val="00BC68BF"/>
    <w:rsid w:val="00BC6B52"/>
    <w:rsid w:val="00BC6E4D"/>
    <w:rsid w:val="00BC6F51"/>
    <w:rsid w:val="00BC7444"/>
    <w:rsid w:val="00BC760B"/>
    <w:rsid w:val="00BC7ABB"/>
    <w:rsid w:val="00BC7D46"/>
    <w:rsid w:val="00BC7E6C"/>
    <w:rsid w:val="00BD0009"/>
    <w:rsid w:val="00BD0D1B"/>
    <w:rsid w:val="00BD0EC7"/>
    <w:rsid w:val="00BD10AB"/>
    <w:rsid w:val="00BD17D7"/>
    <w:rsid w:val="00BD1CC7"/>
    <w:rsid w:val="00BD1D96"/>
    <w:rsid w:val="00BD1EAB"/>
    <w:rsid w:val="00BD2263"/>
    <w:rsid w:val="00BD26E8"/>
    <w:rsid w:val="00BD28F8"/>
    <w:rsid w:val="00BD299A"/>
    <w:rsid w:val="00BD3039"/>
    <w:rsid w:val="00BD3973"/>
    <w:rsid w:val="00BD3C03"/>
    <w:rsid w:val="00BD4523"/>
    <w:rsid w:val="00BD4547"/>
    <w:rsid w:val="00BD47E8"/>
    <w:rsid w:val="00BD4B5F"/>
    <w:rsid w:val="00BD4FC1"/>
    <w:rsid w:val="00BD5131"/>
    <w:rsid w:val="00BD54C2"/>
    <w:rsid w:val="00BD577C"/>
    <w:rsid w:val="00BD590E"/>
    <w:rsid w:val="00BD5BA5"/>
    <w:rsid w:val="00BD5E26"/>
    <w:rsid w:val="00BD5FD6"/>
    <w:rsid w:val="00BD64D6"/>
    <w:rsid w:val="00BD6959"/>
    <w:rsid w:val="00BD6C50"/>
    <w:rsid w:val="00BD6D0C"/>
    <w:rsid w:val="00BD705F"/>
    <w:rsid w:val="00BD738F"/>
    <w:rsid w:val="00BD74B8"/>
    <w:rsid w:val="00BD7E8F"/>
    <w:rsid w:val="00BD7F49"/>
    <w:rsid w:val="00BE0421"/>
    <w:rsid w:val="00BE061A"/>
    <w:rsid w:val="00BE0662"/>
    <w:rsid w:val="00BE0A19"/>
    <w:rsid w:val="00BE0A7F"/>
    <w:rsid w:val="00BE0AE3"/>
    <w:rsid w:val="00BE13AC"/>
    <w:rsid w:val="00BE1448"/>
    <w:rsid w:val="00BE18D2"/>
    <w:rsid w:val="00BE199D"/>
    <w:rsid w:val="00BE22A4"/>
    <w:rsid w:val="00BE290F"/>
    <w:rsid w:val="00BE29FB"/>
    <w:rsid w:val="00BE2B74"/>
    <w:rsid w:val="00BE2F14"/>
    <w:rsid w:val="00BE2F73"/>
    <w:rsid w:val="00BE2FDD"/>
    <w:rsid w:val="00BE301C"/>
    <w:rsid w:val="00BE382F"/>
    <w:rsid w:val="00BE3E05"/>
    <w:rsid w:val="00BE42EC"/>
    <w:rsid w:val="00BE4562"/>
    <w:rsid w:val="00BE4D75"/>
    <w:rsid w:val="00BE4FBF"/>
    <w:rsid w:val="00BE5257"/>
    <w:rsid w:val="00BE52D2"/>
    <w:rsid w:val="00BE5ACF"/>
    <w:rsid w:val="00BE5EA2"/>
    <w:rsid w:val="00BE5F52"/>
    <w:rsid w:val="00BE61F8"/>
    <w:rsid w:val="00BE686F"/>
    <w:rsid w:val="00BE6AFC"/>
    <w:rsid w:val="00BE6C1C"/>
    <w:rsid w:val="00BE75DF"/>
    <w:rsid w:val="00BE7882"/>
    <w:rsid w:val="00BE7F05"/>
    <w:rsid w:val="00BE7F87"/>
    <w:rsid w:val="00BF0201"/>
    <w:rsid w:val="00BF05CC"/>
    <w:rsid w:val="00BF0C9F"/>
    <w:rsid w:val="00BF0CD8"/>
    <w:rsid w:val="00BF1B2F"/>
    <w:rsid w:val="00BF1DC5"/>
    <w:rsid w:val="00BF28F1"/>
    <w:rsid w:val="00BF2B9E"/>
    <w:rsid w:val="00BF33B4"/>
    <w:rsid w:val="00BF33D2"/>
    <w:rsid w:val="00BF36D9"/>
    <w:rsid w:val="00BF37CB"/>
    <w:rsid w:val="00BF3A66"/>
    <w:rsid w:val="00BF3AE7"/>
    <w:rsid w:val="00BF3D43"/>
    <w:rsid w:val="00BF4212"/>
    <w:rsid w:val="00BF44CA"/>
    <w:rsid w:val="00BF458F"/>
    <w:rsid w:val="00BF577E"/>
    <w:rsid w:val="00BF59ED"/>
    <w:rsid w:val="00BF5B01"/>
    <w:rsid w:val="00BF5B59"/>
    <w:rsid w:val="00BF64F7"/>
    <w:rsid w:val="00BF678C"/>
    <w:rsid w:val="00BF6A2B"/>
    <w:rsid w:val="00BF6AC2"/>
    <w:rsid w:val="00BF6C29"/>
    <w:rsid w:val="00BF7109"/>
    <w:rsid w:val="00BF710E"/>
    <w:rsid w:val="00BF72D7"/>
    <w:rsid w:val="00BF7B69"/>
    <w:rsid w:val="00BF7DF3"/>
    <w:rsid w:val="00BF7FAF"/>
    <w:rsid w:val="00C00061"/>
    <w:rsid w:val="00C000E8"/>
    <w:rsid w:val="00C0016B"/>
    <w:rsid w:val="00C0049F"/>
    <w:rsid w:val="00C004BE"/>
    <w:rsid w:val="00C00817"/>
    <w:rsid w:val="00C00BD1"/>
    <w:rsid w:val="00C00C1A"/>
    <w:rsid w:val="00C00F66"/>
    <w:rsid w:val="00C0117D"/>
    <w:rsid w:val="00C012CD"/>
    <w:rsid w:val="00C01367"/>
    <w:rsid w:val="00C01840"/>
    <w:rsid w:val="00C01944"/>
    <w:rsid w:val="00C019CF"/>
    <w:rsid w:val="00C01C6A"/>
    <w:rsid w:val="00C02019"/>
    <w:rsid w:val="00C020AE"/>
    <w:rsid w:val="00C026C3"/>
    <w:rsid w:val="00C02AA2"/>
    <w:rsid w:val="00C02B15"/>
    <w:rsid w:val="00C02CB5"/>
    <w:rsid w:val="00C02EDB"/>
    <w:rsid w:val="00C02F3B"/>
    <w:rsid w:val="00C03473"/>
    <w:rsid w:val="00C03745"/>
    <w:rsid w:val="00C03D39"/>
    <w:rsid w:val="00C04611"/>
    <w:rsid w:val="00C0474A"/>
    <w:rsid w:val="00C047A6"/>
    <w:rsid w:val="00C04CBA"/>
    <w:rsid w:val="00C04E0E"/>
    <w:rsid w:val="00C05173"/>
    <w:rsid w:val="00C05C82"/>
    <w:rsid w:val="00C05F60"/>
    <w:rsid w:val="00C06764"/>
    <w:rsid w:val="00C06912"/>
    <w:rsid w:val="00C06F12"/>
    <w:rsid w:val="00C06F9E"/>
    <w:rsid w:val="00C07080"/>
    <w:rsid w:val="00C07217"/>
    <w:rsid w:val="00C079B2"/>
    <w:rsid w:val="00C07FF0"/>
    <w:rsid w:val="00C10B9C"/>
    <w:rsid w:val="00C10C75"/>
    <w:rsid w:val="00C10E35"/>
    <w:rsid w:val="00C113E1"/>
    <w:rsid w:val="00C11E7E"/>
    <w:rsid w:val="00C1218C"/>
    <w:rsid w:val="00C123F9"/>
    <w:rsid w:val="00C12502"/>
    <w:rsid w:val="00C1251D"/>
    <w:rsid w:val="00C125BD"/>
    <w:rsid w:val="00C12835"/>
    <w:rsid w:val="00C12AF8"/>
    <w:rsid w:val="00C12C1F"/>
    <w:rsid w:val="00C132B7"/>
    <w:rsid w:val="00C133AD"/>
    <w:rsid w:val="00C13591"/>
    <w:rsid w:val="00C1375B"/>
    <w:rsid w:val="00C1386C"/>
    <w:rsid w:val="00C139D7"/>
    <w:rsid w:val="00C13B33"/>
    <w:rsid w:val="00C140FE"/>
    <w:rsid w:val="00C1434A"/>
    <w:rsid w:val="00C14C80"/>
    <w:rsid w:val="00C14FFB"/>
    <w:rsid w:val="00C150C2"/>
    <w:rsid w:val="00C1584A"/>
    <w:rsid w:val="00C15CDF"/>
    <w:rsid w:val="00C1659E"/>
    <w:rsid w:val="00C165F4"/>
    <w:rsid w:val="00C16647"/>
    <w:rsid w:val="00C16D3B"/>
    <w:rsid w:val="00C16F00"/>
    <w:rsid w:val="00C170CC"/>
    <w:rsid w:val="00C171C9"/>
    <w:rsid w:val="00C175AA"/>
    <w:rsid w:val="00C17C92"/>
    <w:rsid w:val="00C2020C"/>
    <w:rsid w:val="00C20C23"/>
    <w:rsid w:val="00C20E65"/>
    <w:rsid w:val="00C21932"/>
    <w:rsid w:val="00C21E53"/>
    <w:rsid w:val="00C21E9E"/>
    <w:rsid w:val="00C21F75"/>
    <w:rsid w:val="00C22286"/>
    <w:rsid w:val="00C224BC"/>
    <w:rsid w:val="00C224E5"/>
    <w:rsid w:val="00C228A4"/>
    <w:rsid w:val="00C2299B"/>
    <w:rsid w:val="00C22B76"/>
    <w:rsid w:val="00C22C7A"/>
    <w:rsid w:val="00C231EA"/>
    <w:rsid w:val="00C233D5"/>
    <w:rsid w:val="00C2370C"/>
    <w:rsid w:val="00C238B2"/>
    <w:rsid w:val="00C2407F"/>
    <w:rsid w:val="00C242CE"/>
    <w:rsid w:val="00C24361"/>
    <w:rsid w:val="00C24537"/>
    <w:rsid w:val="00C248DF"/>
    <w:rsid w:val="00C24C18"/>
    <w:rsid w:val="00C24C3A"/>
    <w:rsid w:val="00C25513"/>
    <w:rsid w:val="00C2588B"/>
    <w:rsid w:val="00C25903"/>
    <w:rsid w:val="00C25B69"/>
    <w:rsid w:val="00C262BE"/>
    <w:rsid w:val="00C263B0"/>
    <w:rsid w:val="00C26BA7"/>
    <w:rsid w:val="00C26C86"/>
    <w:rsid w:val="00C26F0E"/>
    <w:rsid w:val="00C27080"/>
    <w:rsid w:val="00C278CA"/>
    <w:rsid w:val="00C300A1"/>
    <w:rsid w:val="00C305AF"/>
    <w:rsid w:val="00C30C17"/>
    <w:rsid w:val="00C30D10"/>
    <w:rsid w:val="00C30FD1"/>
    <w:rsid w:val="00C31332"/>
    <w:rsid w:val="00C314CC"/>
    <w:rsid w:val="00C31CA7"/>
    <w:rsid w:val="00C31FEF"/>
    <w:rsid w:val="00C3256B"/>
    <w:rsid w:val="00C32752"/>
    <w:rsid w:val="00C32DD9"/>
    <w:rsid w:val="00C32FC4"/>
    <w:rsid w:val="00C33048"/>
    <w:rsid w:val="00C3314A"/>
    <w:rsid w:val="00C3382B"/>
    <w:rsid w:val="00C339C8"/>
    <w:rsid w:val="00C33D27"/>
    <w:rsid w:val="00C33D41"/>
    <w:rsid w:val="00C3413C"/>
    <w:rsid w:val="00C3413E"/>
    <w:rsid w:val="00C34718"/>
    <w:rsid w:val="00C3488D"/>
    <w:rsid w:val="00C349AA"/>
    <w:rsid w:val="00C34F91"/>
    <w:rsid w:val="00C35165"/>
    <w:rsid w:val="00C355B7"/>
    <w:rsid w:val="00C3560C"/>
    <w:rsid w:val="00C358D4"/>
    <w:rsid w:val="00C35A99"/>
    <w:rsid w:val="00C36099"/>
    <w:rsid w:val="00C36441"/>
    <w:rsid w:val="00C36817"/>
    <w:rsid w:val="00C3694A"/>
    <w:rsid w:val="00C36C6A"/>
    <w:rsid w:val="00C36E42"/>
    <w:rsid w:val="00C36F05"/>
    <w:rsid w:val="00C37716"/>
    <w:rsid w:val="00C3788C"/>
    <w:rsid w:val="00C37958"/>
    <w:rsid w:val="00C379BD"/>
    <w:rsid w:val="00C37B6D"/>
    <w:rsid w:val="00C40418"/>
    <w:rsid w:val="00C409C6"/>
    <w:rsid w:val="00C40B3F"/>
    <w:rsid w:val="00C40D33"/>
    <w:rsid w:val="00C41307"/>
    <w:rsid w:val="00C418A5"/>
    <w:rsid w:val="00C41D48"/>
    <w:rsid w:val="00C41E90"/>
    <w:rsid w:val="00C41F10"/>
    <w:rsid w:val="00C4286C"/>
    <w:rsid w:val="00C42C07"/>
    <w:rsid w:val="00C42C96"/>
    <w:rsid w:val="00C42E49"/>
    <w:rsid w:val="00C43559"/>
    <w:rsid w:val="00C43D82"/>
    <w:rsid w:val="00C440F3"/>
    <w:rsid w:val="00C4441E"/>
    <w:rsid w:val="00C44422"/>
    <w:rsid w:val="00C44584"/>
    <w:rsid w:val="00C44764"/>
    <w:rsid w:val="00C4489A"/>
    <w:rsid w:val="00C45534"/>
    <w:rsid w:val="00C45B01"/>
    <w:rsid w:val="00C466DC"/>
    <w:rsid w:val="00C469F9"/>
    <w:rsid w:val="00C469FA"/>
    <w:rsid w:val="00C46EB0"/>
    <w:rsid w:val="00C46FB4"/>
    <w:rsid w:val="00C47152"/>
    <w:rsid w:val="00C47161"/>
    <w:rsid w:val="00C4744F"/>
    <w:rsid w:val="00C47945"/>
    <w:rsid w:val="00C47C06"/>
    <w:rsid w:val="00C47EDD"/>
    <w:rsid w:val="00C50131"/>
    <w:rsid w:val="00C508EF"/>
    <w:rsid w:val="00C50DB9"/>
    <w:rsid w:val="00C51097"/>
    <w:rsid w:val="00C51138"/>
    <w:rsid w:val="00C5130E"/>
    <w:rsid w:val="00C51802"/>
    <w:rsid w:val="00C518C4"/>
    <w:rsid w:val="00C51993"/>
    <w:rsid w:val="00C51ACE"/>
    <w:rsid w:val="00C52377"/>
    <w:rsid w:val="00C528E5"/>
    <w:rsid w:val="00C52D71"/>
    <w:rsid w:val="00C531BB"/>
    <w:rsid w:val="00C53530"/>
    <w:rsid w:val="00C535A5"/>
    <w:rsid w:val="00C537EF"/>
    <w:rsid w:val="00C5411E"/>
    <w:rsid w:val="00C545AA"/>
    <w:rsid w:val="00C547FE"/>
    <w:rsid w:val="00C5501E"/>
    <w:rsid w:val="00C55128"/>
    <w:rsid w:val="00C55277"/>
    <w:rsid w:val="00C554B7"/>
    <w:rsid w:val="00C5581D"/>
    <w:rsid w:val="00C55B87"/>
    <w:rsid w:val="00C56136"/>
    <w:rsid w:val="00C567F8"/>
    <w:rsid w:val="00C56AA4"/>
    <w:rsid w:val="00C56E5D"/>
    <w:rsid w:val="00C5714F"/>
    <w:rsid w:val="00C57240"/>
    <w:rsid w:val="00C5730D"/>
    <w:rsid w:val="00C5739A"/>
    <w:rsid w:val="00C5773C"/>
    <w:rsid w:val="00C57881"/>
    <w:rsid w:val="00C57BD3"/>
    <w:rsid w:val="00C57BE2"/>
    <w:rsid w:val="00C57F28"/>
    <w:rsid w:val="00C57FEE"/>
    <w:rsid w:val="00C6016F"/>
    <w:rsid w:val="00C6041E"/>
    <w:rsid w:val="00C6054F"/>
    <w:rsid w:val="00C606F0"/>
    <w:rsid w:val="00C60EF7"/>
    <w:rsid w:val="00C6149D"/>
    <w:rsid w:val="00C616DD"/>
    <w:rsid w:val="00C61AF9"/>
    <w:rsid w:val="00C61B96"/>
    <w:rsid w:val="00C62206"/>
    <w:rsid w:val="00C626FD"/>
    <w:rsid w:val="00C626FF"/>
    <w:rsid w:val="00C62ACD"/>
    <w:rsid w:val="00C63A46"/>
    <w:rsid w:val="00C645A6"/>
    <w:rsid w:val="00C6487D"/>
    <w:rsid w:val="00C654A1"/>
    <w:rsid w:val="00C65E87"/>
    <w:rsid w:val="00C66263"/>
    <w:rsid w:val="00C668D4"/>
    <w:rsid w:val="00C6699D"/>
    <w:rsid w:val="00C66C93"/>
    <w:rsid w:val="00C66F8E"/>
    <w:rsid w:val="00C671B5"/>
    <w:rsid w:val="00C6743B"/>
    <w:rsid w:val="00C6744E"/>
    <w:rsid w:val="00C67766"/>
    <w:rsid w:val="00C70989"/>
    <w:rsid w:val="00C70AE9"/>
    <w:rsid w:val="00C7115A"/>
    <w:rsid w:val="00C7166E"/>
    <w:rsid w:val="00C7181C"/>
    <w:rsid w:val="00C71B43"/>
    <w:rsid w:val="00C71B5A"/>
    <w:rsid w:val="00C71BA9"/>
    <w:rsid w:val="00C71ED5"/>
    <w:rsid w:val="00C7224C"/>
    <w:rsid w:val="00C7231C"/>
    <w:rsid w:val="00C724E7"/>
    <w:rsid w:val="00C72648"/>
    <w:rsid w:val="00C72BB4"/>
    <w:rsid w:val="00C72EDB"/>
    <w:rsid w:val="00C73231"/>
    <w:rsid w:val="00C73564"/>
    <w:rsid w:val="00C736A6"/>
    <w:rsid w:val="00C738CC"/>
    <w:rsid w:val="00C73CF0"/>
    <w:rsid w:val="00C73E84"/>
    <w:rsid w:val="00C73EAA"/>
    <w:rsid w:val="00C746BF"/>
    <w:rsid w:val="00C751F2"/>
    <w:rsid w:val="00C7535B"/>
    <w:rsid w:val="00C75645"/>
    <w:rsid w:val="00C7584F"/>
    <w:rsid w:val="00C75AE0"/>
    <w:rsid w:val="00C75B03"/>
    <w:rsid w:val="00C75B45"/>
    <w:rsid w:val="00C75B5E"/>
    <w:rsid w:val="00C75C28"/>
    <w:rsid w:val="00C75CFD"/>
    <w:rsid w:val="00C75FB1"/>
    <w:rsid w:val="00C76420"/>
    <w:rsid w:val="00C767BA"/>
    <w:rsid w:val="00C7693C"/>
    <w:rsid w:val="00C76B5F"/>
    <w:rsid w:val="00C76EFA"/>
    <w:rsid w:val="00C76F77"/>
    <w:rsid w:val="00C77180"/>
    <w:rsid w:val="00C77ADD"/>
    <w:rsid w:val="00C77BB4"/>
    <w:rsid w:val="00C800F2"/>
    <w:rsid w:val="00C80184"/>
    <w:rsid w:val="00C804E3"/>
    <w:rsid w:val="00C80B87"/>
    <w:rsid w:val="00C80CA0"/>
    <w:rsid w:val="00C80DB5"/>
    <w:rsid w:val="00C80E3B"/>
    <w:rsid w:val="00C81302"/>
    <w:rsid w:val="00C81336"/>
    <w:rsid w:val="00C815A6"/>
    <w:rsid w:val="00C81A45"/>
    <w:rsid w:val="00C81D54"/>
    <w:rsid w:val="00C82024"/>
    <w:rsid w:val="00C821C3"/>
    <w:rsid w:val="00C828F4"/>
    <w:rsid w:val="00C829A3"/>
    <w:rsid w:val="00C82CF8"/>
    <w:rsid w:val="00C83288"/>
    <w:rsid w:val="00C8358C"/>
    <w:rsid w:val="00C8361E"/>
    <w:rsid w:val="00C83662"/>
    <w:rsid w:val="00C83CAF"/>
    <w:rsid w:val="00C843B4"/>
    <w:rsid w:val="00C846A7"/>
    <w:rsid w:val="00C84973"/>
    <w:rsid w:val="00C84A03"/>
    <w:rsid w:val="00C84D70"/>
    <w:rsid w:val="00C84FD1"/>
    <w:rsid w:val="00C8503D"/>
    <w:rsid w:val="00C85190"/>
    <w:rsid w:val="00C8522C"/>
    <w:rsid w:val="00C8525A"/>
    <w:rsid w:val="00C85D64"/>
    <w:rsid w:val="00C85E7B"/>
    <w:rsid w:val="00C86031"/>
    <w:rsid w:val="00C86245"/>
    <w:rsid w:val="00C86269"/>
    <w:rsid w:val="00C8641A"/>
    <w:rsid w:val="00C86AC6"/>
    <w:rsid w:val="00C86AEC"/>
    <w:rsid w:val="00C86CA7"/>
    <w:rsid w:val="00C86CFB"/>
    <w:rsid w:val="00C87172"/>
    <w:rsid w:val="00C8720D"/>
    <w:rsid w:val="00C8735E"/>
    <w:rsid w:val="00C876FA"/>
    <w:rsid w:val="00C879D7"/>
    <w:rsid w:val="00C87B83"/>
    <w:rsid w:val="00C901D6"/>
    <w:rsid w:val="00C90406"/>
    <w:rsid w:val="00C908FC"/>
    <w:rsid w:val="00C90975"/>
    <w:rsid w:val="00C90B0E"/>
    <w:rsid w:val="00C90B72"/>
    <w:rsid w:val="00C90BF1"/>
    <w:rsid w:val="00C91178"/>
    <w:rsid w:val="00C91192"/>
    <w:rsid w:val="00C9119F"/>
    <w:rsid w:val="00C917D7"/>
    <w:rsid w:val="00C92076"/>
    <w:rsid w:val="00C92469"/>
    <w:rsid w:val="00C928CE"/>
    <w:rsid w:val="00C92C1F"/>
    <w:rsid w:val="00C92EF0"/>
    <w:rsid w:val="00C93161"/>
    <w:rsid w:val="00C93331"/>
    <w:rsid w:val="00C93A9F"/>
    <w:rsid w:val="00C93E47"/>
    <w:rsid w:val="00C93F20"/>
    <w:rsid w:val="00C94296"/>
    <w:rsid w:val="00C942A9"/>
    <w:rsid w:val="00C942F8"/>
    <w:rsid w:val="00C945FF"/>
    <w:rsid w:val="00C94614"/>
    <w:rsid w:val="00C95078"/>
    <w:rsid w:val="00C9555F"/>
    <w:rsid w:val="00C95A6C"/>
    <w:rsid w:val="00C95C1E"/>
    <w:rsid w:val="00C95C85"/>
    <w:rsid w:val="00C95FC8"/>
    <w:rsid w:val="00C963A4"/>
    <w:rsid w:val="00C96618"/>
    <w:rsid w:val="00C966E0"/>
    <w:rsid w:val="00C96B2F"/>
    <w:rsid w:val="00C96C6B"/>
    <w:rsid w:val="00C96E67"/>
    <w:rsid w:val="00C972A7"/>
    <w:rsid w:val="00C97560"/>
    <w:rsid w:val="00C979B8"/>
    <w:rsid w:val="00C97FE8"/>
    <w:rsid w:val="00CA02FF"/>
    <w:rsid w:val="00CA088C"/>
    <w:rsid w:val="00CA0D32"/>
    <w:rsid w:val="00CA0DD2"/>
    <w:rsid w:val="00CA1033"/>
    <w:rsid w:val="00CA127A"/>
    <w:rsid w:val="00CA12DF"/>
    <w:rsid w:val="00CA13CA"/>
    <w:rsid w:val="00CA15A7"/>
    <w:rsid w:val="00CA18A4"/>
    <w:rsid w:val="00CA1B7B"/>
    <w:rsid w:val="00CA1CE2"/>
    <w:rsid w:val="00CA2195"/>
    <w:rsid w:val="00CA23C2"/>
    <w:rsid w:val="00CA26AB"/>
    <w:rsid w:val="00CA304E"/>
    <w:rsid w:val="00CA32F0"/>
    <w:rsid w:val="00CA3708"/>
    <w:rsid w:val="00CA394B"/>
    <w:rsid w:val="00CA3A03"/>
    <w:rsid w:val="00CA3D5B"/>
    <w:rsid w:val="00CA3FA3"/>
    <w:rsid w:val="00CA439C"/>
    <w:rsid w:val="00CA466E"/>
    <w:rsid w:val="00CA50DC"/>
    <w:rsid w:val="00CA516C"/>
    <w:rsid w:val="00CA5226"/>
    <w:rsid w:val="00CA5710"/>
    <w:rsid w:val="00CA588B"/>
    <w:rsid w:val="00CA5A05"/>
    <w:rsid w:val="00CA5C09"/>
    <w:rsid w:val="00CA5CA8"/>
    <w:rsid w:val="00CA5CE5"/>
    <w:rsid w:val="00CA5F79"/>
    <w:rsid w:val="00CA61B3"/>
    <w:rsid w:val="00CA62AE"/>
    <w:rsid w:val="00CA63CA"/>
    <w:rsid w:val="00CA63FF"/>
    <w:rsid w:val="00CA6426"/>
    <w:rsid w:val="00CA6B2A"/>
    <w:rsid w:val="00CA7003"/>
    <w:rsid w:val="00CA77BA"/>
    <w:rsid w:val="00CA77C9"/>
    <w:rsid w:val="00CA7C39"/>
    <w:rsid w:val="00CB0635"/>
    <w:rsid w:val="00CB08EE"/>
    <w:rsid w:val="00CB0BE3"/>
    <w:rsid w:val="00CB0F26"/>
    <w:rsid w:val="00CB184D"/>
    <w:rsid w:val="00CB1AEF"/>
    <w:rsid w:val="00CB1DDE"/>
    <w:rsid w:val="00CB1EFB"/>
    <w:rsid w:val="00CB1FD3"/>
    <w:rsid w:val="00CB2103"/>
    <w:rsid w:val="00CB2957"/>
    <w:rsid w:val="00CB2AD3"/>
    <w:rsid w:val="00CB2F79"/>
    <w:rsid w:val="00CB30A7"/>
    <w:rsid w:val="00CB33D9"/>
    <w:rsid w:val="00CB37E4"/>
    <w:rsid w:val="00CB3E8F"/>
    <w:rsid w:val="00CB409D"/>
    <w:rsid w:val="00CB416B"/>
    <w:rsid w:val="00CB50B9"/>
    <w:rsid w:val="00CB512F"/>
    <w:rsid w:val="00CB528C"/>
    <w:rsid w:val="00CB5331"/>
    <w:rsid w:val="00CB5A11"/>
    <w:rsid w:val="00CB5B0F"/>
    <w:rsid w:val="00CB6649"/>
    <w:rsid w:val="00CB668E"/>
    <w:rsid w:val="00CB6856"/>
    <w:rsid w:val="00CB689C"/>
    <w:rsid w:val="00CB69A5"/>
    <w:rsid w:val="00CB69FA"/>
    <w:rsid w:val="00CB6F08"/>
    <w:rsid w:val="00CB70DB"/>
    <w:rsid w:val="00CB7848"/>
    <w:rsid w:val="00CB7CFD"/>
    <w:rsid w:val="00CC01F0"/>
    <w:rsid w:val="00CC043B"/>
    <w:rsid w:val="00CC0710"/>
    <w:rsid w:val="00CC09D2"/>
    <w:rsid w:val="00CC0AC4"/>
    <w:rsid w:val="00CC10DD"/>
    <w:rsid w:val="00CC1859"/>
    <w:rsid w:val="00CC1861"/>
    <w:rsid w:val="00CC1D54"/>
    <w:rsid w:val="00CC2199"/>
    <w:rsid w:val="00CC22CE"/>
    <w:rsid w:val="00CC253A"/>
    <w:rsid w:val="00CC27AD"/>
    <w:rsid w:val="00CC29D7"/>
    <w:rsid w:val="00CC2A2D"/>
    <w:rsid w:val="00CC2B9A"/>
    <w:rsid w:val="00CC2F75"/>
    <w:rsid w:val="00CC32A0"/>
    <w:rsid w:val="00CC39A1"/>
    <w:rsid w:val="00CC3A3F"/>
    <w:rsid w:val="00CC3FA7"/>
    <w:rsid w:val="00CC40B1"/>
    <w:rsid w:val="00CC4106"/>
    <w:rsid w:val="00CC43CE"/>
    <w:rsid w:val="00CC47A3"/>
    <w:rsid w:val="00CC488C"/>
    <w:rsid w:val="00CC4D80"/>
    <w:rsid w:val="00CC4DF4"/>
    <w:rsid w:val="00CC51E5"/>
    <w:rsid w:val="00CC5245"/>
    <w:rsid w:val="00CC525E"/>
    <w:rsid w:val="00CC55A8"/>
    <w:rsid w:val="00CC564A"/>
    <w:rsid w:val="00CC5916"/>
    <w:rsid w:val="00CC5934"/>
    <w:rsid w:val="00CC59C4"/>
    <w:rsid w:val="00CC5EA7"/>
    <w:rsid w:val="00CC6C9F"/>
    <w:rsid w:val="00CC7078"/>
    <w:rsid w:val="00CC717F"/>
    <w:rsid w:val="00CC732E"/>
    <w:rsid w:val="00CC7771"/>
    <w:rsid w:val="00CC7946"/>
    <w:rsid w:val="00CC7A8E"/>
    <w:rsid w:val="00CC7D5C"/>
    <w:rsid w:val="00CC7D8C"/>
    <w:rsid w:val="00CD0AD0"/>
    <w:rsid w:val="00CD10EF"/>
    <w:rsid w:val="00CD1132"/>
    <w:rsid w:val="00CD149B"/>
    <w:rsid w:val="00CD152D"/>
    <w:rsid w:val="00CD157B"/>
    <w:rsid w:val="00CD174F"/>
    <w:rsid w:val="00CD17A8"/>
    <w:rsid w:val="00CD1B48"/>
    <w:rsid w:val="00CD1B79"/>
    <w:rsid w:val="00CD1C89"/>
    <w:rsid w:val="00CD1E02"/>
    <w:rsid w:val="00CD2099"/>
    <w:rsid w:val="00CD25E8"/>
    <w:rsid w:val="00CD2AE8"/>
    <w:rsid w:val="00CD2C57"/>
    <w:rsid w:val="00CD2E87"/>
    <w:rsid w:val="00CD2E9B"/>
    <w:rsid w:val="00CD2F22"/>
    <w:rsid w:val="00CD31B0"/>
    <w:rsid w:val="00CD36AC"/>
    <w:rsid w:val="00CD3A01"/>
    <w:rsid w:val="00CD3BDC"/>
    <w:rsid w:val="00CD3EF6"/>
    <w:rsid w:val="00CD3F30"/>
    <w:rsid w:val="00CD431B"/>
    <w:rsid w:val="00CD4B11"/>
    <w:rsid w:val="00CD4CC1"/>
    <w:rsid w:val="00CD51E2"/>
    <w:rsid w:val="00CD527C"/>
    <w:rsid w:val="00CD533F"/>
    <w:rsid w:val="00CD53B5"/>
    <w:rsid w:val="00CD6537"/>
    <w:rsid w:val="00CD68EF"/>
    <w:rsid w:val="00CD6B90"/>
    <w:rsid w:val="00CD6D2E"/>
    <w:rsid w:val="00CD6DAE"/>
    <w:rsid w:val="00CD70EC"/>
    <w:rsid w:val="00CD737F"/>
    <w:rsid w:val="00CD74E5"/>
    <w:rsid w:val="00CD766E"/>
    <w:rsid w:val="00CD76D1"/>
    <w:rsid w:val="00CD76E8"/>
    <w:rsid w:val="00CD7CE7"/>
    <w:rsid w:val="00CD7E58"/>
    <w:rsid w:val="00CE03D7"/>
    <w:rsid w:val="00CE0920"/>
    <w:rsid w:val="00CE0A10"/>
    <w:rsid w:val="00CE1443"/>
    <w:rsid w:val="00CE18CC"/>
    <w:rsid w:val="00CE195F"/>
    <w:rsid w:val="00CE1AE0"/>
    <w:rsid w:val="00CE21F6"/>
    <w:rsid w:val="00CE2787"/>
    <w:rsid w:val="00CE2B21"/>
    <w:rsid w:val="00CE2C52"/>
    <w:rsid w:val="00CE357D"/>
    <w:rsid w:val="00CE368C"/>
    <w:rsid w:val="00CE3E95"/>
    <w:rsid w:val="00CE40EB"/>
    <w:rsid w:val="00CE4A2A"/>
    <w:rsid w:val="00CE4AAA"/>
    <w:rsid w:val="00CE4CB9"/>
    <w:rsid w:val="00CE4F11"/>
    <w:rsid w:val="00CE5153"/>
    <w:rsid w:val="00CE539B"/>
    <w:rsid w:val="00CE5A6E"/>
    <w:rsid w:val="00CE5B04"/>
    <w:rsid w:val="00CE60CA"/>
    <w:rsid w:val="00CE6251"/>
    <w:rsid w:val="00CE63F7"/>
    <w:rsid w:val="00CE63FB"/>
    <w:rsid w:val="00CE6EEA"/>
    <w:rsid w:val="00CE7004"/>
    <w:rsid w:val="00CE7594"/>
    <w:rsid w:val="00CE7C36"/>
    <w:rsid w:val="00CF0089"/>
    <w:rsid w:val="00CF00D2"/>
    <w:rsid w:val="00CF0599"/>
    <w:rsid w:val="00CF06E2"/>
    <w:rsid w:val="00CF081F"/>
    <w:rsid w:val="00CF0821"/>
    <w:rsid w:val="00CF0A79"/>
    <w:rsid w:val="00CF0D4D"/>
    <w:rsid w:val="00CF0D90"/>
    <w:rsid w:val="00CF0E1C"/>
    <w:rsid w:val="00CF11C1"/>
    <w:rsid w:val="00CF121B"/>
    <w:rsid w:val="00CF133D"/>
    <w:rsid w:val="00CF17AC"/>
    <w:rsid w:val="00CF1845"/>
    <w:rsid w:val="00CF19A7"/>
    <w:rsid w:val="00CF1A86"/>
    <w:rsid w:val="00CF1F34"/>
    <w:rsid w:val="00CF21A7"/>
    <w:rsid w:val="00CF22D7"/>
    <w:rsid w:val="00CF2F7A"/>
    <w:rsid w:val="00CF3B26"/>
    <w:rsid w:val="00CF3B60"/>
    <w:rsid w:val="00CF3CDA"/>
    <w:rsid w:val="00CF3E85"/>
    <w:rsid w:val="00CF3F09"/>
    <w:rsid w:val="00CF3F58"/>
    <w:rsid w:val="00CF4388"/>
    <w:rsid w:val="00CF448B"/>
    <w:rsid w:val="00CF4583"/>
    <w:rsid w:val="00CF46CC"/>
    <w:rsid w:val="00CF4A2E"/>
    <w:rsid w:val="00CF4DB5"/>
    <w:rsid w:val="00CF50C9"/>
    <w:rsid w:val="00CF555F"/>
    <w:rsid w:val="00CF5859"/>
    <w:rsid w:val="00CF5BE1"/>
    <w:rsid w:val="00CF5C9A"/>
    <w:rsid w:val="00CF608C"/>
    <w:rsid w:val="00CF6135"/>
    <w:rsid w:val="00CF61F9"/>
    <w:rsid w:val="00CF623A"/>
    <w:rsid w:val="00CF62F9"/>
    <w:rsid w:val="00CF6746"/>
    <w:rsid w:val="00CF6850"/>
    <w:rsid w:val="00CF69E0"/>
    <w:rsid w:val="00CF6CD5"/>
    <w:rsid w:val="00CF6EA8"/>
    <w:rsid w:val="00CF6EAE"/>
    <w:rsid w:val="00CF7435"/>
    <w:rsid w:val="00CF7456"/>
    <w:rsid w:val="00CF75ED"/>
    <w:rsid w:val="00CF7D52"/>
    <w:rsid w:val="00CF7DC4"/>
    <w:rsid w:val="00D00CBF"/>
    <w:rsid w:val="00D01504"/>
    <w:rsid w:val="00D0173A"/>
    <w:rsid w:val="00D0194C"/>
    <w:rsid w:val="00D01DF5"/>
    <w:rsid w:val="00D0208D"/>
    <w:rsid w:val="00D023DD"/>
    <w:rsid w:val="00D02663"/>
    <w:rsid w:val="00D026B4"/>
    <w:rsid w:val="00D02917"/>
    <w:rsid w:val="00D02D10"/>
    <w:rsid w:val="00D03153"/>
    <w:rsid w:val="00D03AB8"/>
    <w:rsid w:val="00D041DD"/>
    <w:rsid w:val="00D04259"/>
    <w:rsid w:val="00D044F6"/>
    <w:rsid w:val="00D04657"/>
    <w:rsid w:val="00D05094"/>
    <w:rsid w:val="00D057CE"/>
    <w:rsid w:val="00D05882"/>
    <w:rsid w:val="00D05914"/>
    <w:rsid w:val="00D059FF"/>
    <w:rsid w:val="00D05BE0"/>
    <w:rsid w:val="00D06350"/>
    <w:rsid w:val="00D06729"/>
    <w:rsid w:val="00D068AE"/>
    <w:rsid w:val="00D06B2C"/>
    <w:rsid w:val="00D06E33"/>
    <w:rsid w:val="00D07A00"/>
    <w:rsid w:val="00D07CF6"/>
    <w:rsid w:val="00D07FCA"/>
    <w:rsid w:val="00D10907"/>
    <w:rsid w:val="00D1113E"/>
    <w:rsid w:val="00D11581"/>
    <w:rsid w:val="00D11589"/>
    <w:rsid w:val="00D11890"/>
    <w:rsid w:val="00D1192E"/>
    <w:rsid w:val="00D11CE1"/>
    <w:rsid w:val="00D12120"/>
    <w:rsid w:val="00D12652"/>
    <w:rsid w:val="00D12729"/>
    <w:rsid w:val="00D13002"/>
    <w:rsid w:val="00D14155"/>
    <w:rsid w:val="00D142E7"/>
    <w:rsid w:val="00D14C3C"/>
    <w:rsid w:val="00D14F71"/>
    <w:rsid w:val="00D14F98"/>
    <w:rsid w:val="00D15681"/>
    <w:rsid w:val="00D157F6"/>
    <w:rsid w:val="00D15809"/>
    <w:rsid w:val="00D1589B"/>
    <w:rsid w:val="00D158A3"/>
    <w:rsid w:val="00D15BFA"/>
    <w:rsid w:val="00D15C47"/>
    <w:rsid w:val="00D15FA5"/>
    <w:rsid w:val="00D161FF"/>
    <w:rsid w:val="00D16441"/>
    <w:rsid w:val="00D16767"/>
    <w:rsid w:val="00D16836"/>
    <w:rsid w:val="00D169D6"/>
    <w:rsid w:val="00D17049"/>
    <w:rsid w:val="00D170E8"/>
    <w:rsid w:val="00D17225"/>
    <w:rsid w:val="00D17484"/>
    <w:rsid w:val="00D174D1"/>
    <w:rsid w:val="00D174D3"/>
    <w:rsid w:val="00D17584"/>
    <w:rsid w:val="00D17934"/>
    <w:rsid w:val="00D17D43"/>
    <w:rsid w:val="00D17D98"/>
    <w:rsid w:val="00D2032E"/>
    <w:rsid w:val="00D20355"/>
    <w:rsid w:val="00D211A3"/>
    <w:rsid w:val="00D2123E"/>
    <w:rsid w:val="00D213B1"/>
    <w:rsid w:val="00D21418"/>
    <w:rsid w:val="00D21619"/>
    <w:rsid w:val="00D217E7"/>
    <w:rsid w:val="00D21932"/>
    <w:rsid w:val="00D21BA8"/>
    <w:rsid w:val="00D21E93"/>
    <w:rsid w:val="00D21F3C"/>
    <w:rsid w:val="00D21FBD"/>
    <w:rsid w:val="00D22AA8"/>
    <w:rsid w:val="00D22B83"/>
    <w:rsid w:val="00D22FD6"/>
    <w:rsid w:val="00D231D7"/>
    <w:rsid w:val="00D2356E"/>
    <w:rsid w:val="00D235CF"/>
    <w:rsid w:val="00D23C5E"/>
    <w:rsid w:val="00D23E53"/>
    <w:rsid w:val="00D24062"/>
    <w:rsid w:val="00D248A4"/>
    <w:rsid w:val="00D24959"/>
    <w:rsid w:val="00D24ECD"/>
    <w:rsid w:val="00D25007"/>
    <w:rsid w:val="00D25676"/>
    <w:rsid w:val="00D257A5"/>
    <w:rsid w:val="00D25A44"/>
    <w:rsid w:val="00D25E21"/>
    <w:rsid w:val="00D25F67"/>
    <w:rsid w:val="00D26926"/>
    <w:rsid w:val="00D26BFB"/>
    <w:rsid w:val="00D27061"/>
    <w:rsid w:val="00D2722D"/>
    <w:rsid w:val="00D275FF"/>
    <w:rsid w:val="00D276D9"/>
    <w:rsid w:val="00D27937"/>
    <w:rsid w:val="00D27D66"/>
    <w:rsid w:val="00D300FC"/>
    <w:rsid w:val="00D30310"/>
    <w:rsid w:val="00D30743"/>
    <w:rsid w:val="00D3076D"/>
    <w:rsid w:val="00D307AD"/>
    <w:rsid w:val="00D309C5"/>
    <w:rsid w:val="00D30CA2"/>
    <w:rsid w:val="00D30D9A"/>
    <w:rsid w:val="00D30DD8"/>
    <w:rsid w:val="00D30EAD"/>
    <w:rsid w:val="00D31132"/>
    <w:rsid w:val="00D3123C"/>
    <w:rsid w:val="00D31604"/>
    <w:rsid w:val="00D31810"/>
    <w:rsid w:val="00D31BCA"/>
    <w:rsid w:val="00D31F17"/>
    <w:rsid w:val="00D31F2D"/>
    <w:rsid w:val="00D321A4"/>
    <w:rsid w:val="00D325CB"/>
    <w:rsid w:val="00D3299E"/>
    <w:rsid w:val="00D33228"/>
    <w:rsid w:val="00D33FD4"/>
    <w:rsid w:val="00D3447B"/>
    <w:rsid w:val="00D34898"/>
    <w:rsid w:val="00D34998"/>
    <w:rsid w:val="00D34ABB"/>
    <w:rsid w:val="00D34D52"/>
    <w:rsid w:val="00D35213"/>
    <w:rsid w:val="00D3530C"/>
    <w:rsid w:val="00D357A8"/>
    <w:rsid w:val="00D36FE8"/>
    <w:rsid w:val="00D374CA"/>
    <w:rsid w:val="00D37933"/>
    <w:rsid w:val="00D37B95"/>
    <w:rsid w:val="00D37C77"/>
    <w:rsid w:val="00D37E74"/>
    <w:rsid w:val="00D40636"/>
    <w:rsid w:val="00D4076C"/>
    <w:rsid w:val="00D40A05"/>
    <w:rsid w:val="00D40D1D"/>
    <w:rsid w:val="00D40D85"/>
    <w:rsid w:val="00D40DF1"/>
    <w:rsid w:val="00D42492"/>
    <w:rsid w:val="00D428B3"/>
    <w:rsid w:val="00D42A45"/>
    <w:rsid w:val="00D42BC5"/>
    <w:rsid w:val="00D42D6A"/>
    <w:rsid w:val="00D43102"/>
    <w:rsid w:val="00D432F8"/>
    <w:rsid w:val="00D4343A"/>
    <w:rsid w:val="00D43CCC"/>
    <w:rsid w:val="00D43E8A"/>
    <w:rsid w:val="00D444AF"/>
    <w:rsid w:val="00D44BF5"/>
    <w:rsid w:val="00D44FC0"/>
    <w:rsid w:val="00D450E4"/>
    <w:rsid w:val="00D458C6"/>
    <w:rsid w:val="00D45B7D"/>
    <w:rsid w:val="00D45F1D"/>
    <w:rsid w:val="00D45F4F"/>
    <w:rsid w:val="00D460DF"/>
    <w:rsid w:val="00D4630B"/>
    <w:rsid w:val="00D4682F"/>
    <w:rsid w:val="00D4694A"/>
    <w:rsid w:val="00D4697A"/>
    <w:rsid w:val="00D46D21"/>
    <w:rsid w:val="00D46D28"/>
    <w:rsid w:val="00D46FD8"/>
    <w:rsid w:val="00D47428"/>
    <w:rsid w:val="00D47806"/>
    <w:rsid w:val="00D478E9"/>
    <w:rsid w:val="00D50794"/>
    <w:rsid w:val="00D50850"/>
    <w:rsid w:val="00D50CFD"/>
    <w:rsid w:val="00D51316"/>
    <w:rsid w:val="00D513CA"/>
    <w:rsid w:val="00D51750"/>
    <w:rsid w:val="00D51B87"/>
    <w:rsid w:val="00D51CBD"/>
    <w:rsid w:val="00D51D11"/>
    <w:rsid w:val="00D51D4D"/>
    <w:rsid w:val="00D51E22"/>
    <w:rsid w:val="00D51EF7"/>
    <w:rsid w:val="00D51F51"/>
    <w:rsid w:val="00D5208B"/>
    <w:rsid w:val="00D5277D"/>
    <w:rsid w:val="00D528A3"/>
    <w:rsid w:val="00D52DAA"/>
    <w:rsid w:val="00D5342E"/>
    <w:rsid w:val="00D53510"/>
    <w:rsid w:val="00D539C0"/>
    <w:rsid w:val="00D53BB7"/>
    <w:rsid w:val="00D53EE6"/>
    <w:rsid w:val="00D53FDB"/>
    <w:rsid w:val="00D549AA"/>
    <w:rsid w:val="00D54F08"/>
    <w:rsid w:val="00D55115"/>
    <w:rsid w:val="00D55510"/>
    <w:rsid w:val="00D55701"/>
    <w:rsid w:val="00D5574A"/>
    <w:rsid w:val="00D55F78"/>
    <w:rsid w:val="00D56469"/>
    <w:rsid w:val="00D564EF"/>
    <w:rsid w:val="00D56CB8"/>
    <w:rsid w:val="00D56D98"/>
    <w:rsid w:val="00D56F26"/>
    <w:rsid w:val="00D56FF2"/>
    <w:rsid w:val="00D5706E"/>
    <w:rsid w:val="00D574A6"/>
    <w:rsid w:val="00D57B03"/>
    <w:rsid w:val="00D601B2"/>
    <w:rsid w:val="00D603F5"/>
    <w:rsid w:val="00D6050D"/>
    <w:rsid w:val="00D60988"/>
    <w:rsid w:val="00D60B97"/>
    <w:rsid w:val="00D60DDE"/>
    <w:rsid w:val="00D61CC9"/>
    <w:rsid w:val="00D61DA4"/>
    <w:rsid w:val="00D625B5"/>
    <w:rsid w:val="00D62A1E"/>
    <w:rsid w:val="00D62A45"/>
    <w:rsid w:val="00D62E52"/>
    <w:rsid w:val="00D6309D"/>
    <w:rsid w:val="00D6338B"/>
    <w:rsid w:val="00D63890"/>
    <w:rsid w:val="00D640C5"/>
    <w:rsid w:val="00D640DC"/>
    <w:rsid w:val="00D643F3"/>
    <w:rsid w:val="00D6440D"/>
    <w:rsid w:val="00D6453A"/>
    <w:rsid w:val="00D6478E"/>
    <w:rsid w:val="00D6496C"/>
    <w:rsid w:val="00D64B1A"/>
    <w:rsid w:val="00D64CB7"/>
    <w:rsid w:val="00D64E2B"/>
    <w:rsid w:val="00D651C4"/>
    <w:rsid w:val="00D65261"/>
    <w:rsid w:val="00D65714"/>
    <w:rsid w:val="00D6617F"/>
    <w:rsid w:val="00D66312"/>
    <w:rsid w:val="00D663CD"/>
    <w:rsid w:val="00D66B4D"/>
    <w:rsid w:val="00D66E5F"/>
    <w:rsid w:val="00D674C6"/>
    <w:rsid w:val="00D6752C"/>
    <w:rsid w:val="00D675FE"/>
    <w:rsid w:val="00D6784A"/>
    <w:rsid w:val="00D679A1"/>
    <w:rsid w:val="00D67C14"/>
    <w:rsid w:val="00D67C93"/>
    <w:rsid w:val="00D67EEB"/>
    <w:rsid w:val="00D70995"/>
    <w:rsid w:val="00D7112B"/>
    <w:rsid w:val="00D714C3"/>
    <w:rsid w:val="00D7192B"/>
    <w:rsid w:val="00D71A8A"/>
    <w:rsid w:val="00D71AC7"/>
    <w:rsid w:val="00D71B87"/>
    <w:rsid w:val="00D71CDC"/>
    <w:rsid w:val="00D71D14"/>
    <w:rsid w:val="00D720E5"/>
    <w:rsid w:val="00D72688"/>
    <w:rsid w:val="00D72DBA"/>
    <w:rsid w:val="00D732B6"/>
    <w:rsid w:val="00D73404"/>
    <w:rsid w:val="00D739F2"/>
    <w:rsid w:val="00D73D84"/>
    <w:rsid w:val="00D742F0"/>
    <w:rsid w:val="00D74334"/>
    <w:rsid w:val="00D74B15"/>
    <w:rsid w:val="00D7555B"/>
    <w:rsid w:val="00D755A7"/>
    <w:rsid w:val="00D75AE0"/>
    <w:rsid w:val="00D75AFA"/>
    <w:rsid w:val="00D75C34"/>
    <w:rsid w:val="00D75C79"/>
    <w:rsid w:val="00D7662B"/>
    <w:rsid w:val="00D767F0"/>
    <w:rsid w:val="00D7693C"/>
    <w:rsid w:val="00D76B5C"/>
    <w:rsid w:val="00D76D04"/>
    <w:rsid w:val="00D76D48"/>
    <w:rsid w:val="00D77054"/>
    <w:rsid w:val="00D77327"/>
    <w:rsid w:val="00D77845"/>
    <w:rsid w:val="00D77C54"/>
    <w:rsid w:val="00D77F05"/>
    <w:rsid w:val="00D805B1"/>
    <w:rsid w:val="00D80A8D"/>
    <w:rsid w:val="00D80F3F"/>
    <w:rsid w:val="00D816F3"/>
    <w:rsid w:val="00D819FB"/>
    <w:rsid w:val="00D81A7F"/>
    <w:rsid w:val="00D81E17"/>
    <w:rsid w:val="00D81F48"/>
    <w:rsid w:val="00D820DA"/>
    <w:rsid w:val="00D825F1"/>
    <w:rsid w:val="00D8273C"/>
    <w:rsid w:val="00D82D82"/>
    <w:rsid w:val="00D838EE"/>
    <w:rsid w:val="00D83D3A"/>
    <w:rsid w:val="00D840A5"/>
    <w:rsid w:val="00D8432B"/>
    <w:rsid w:val="00D847E8"/>
    <w:rsid w:val="00D84969"/>
    <w:rsid w:val="00D84A20"/>
    <w:rsid w:val="00D84D83"/>
    <w:rsid w:val="00D84F6A"/>
    <w:rsid w:val="00D85379"/>
    <w:rsid w:val="00D8589B"/>
    <w:rsid w:val="00D85997"/>
    <w:rsid w:val="00D85E35"/>
    <w:rsid w:val="00D85F5E"/>
    <w:rsid w:val="00D86113"/>
    <w:rsid w:val="00D865D7"/>
    <w:rsid w:val="00D8695D"/>
    <w:rsid w:val="00D86D01"/>
    <w:rsid w:val="00D86D1E"/>
    <w:rsid w:val="00D86D27"/>
    <w:rsid w:val="00D86E30"/>
    <w:rsid w:val="00D87386"/>
    <w:rsid w:val="00D87533"/>
    <w:rsid w:val="00D87C28"/>
    <w:rsid w:val="00D87D80"/>
    <w:rsid w:val="00D87E34"/>
    <w:rsid w:val="00D90047"/>
    <w:rsid w:val="00D90192"/>
    <w:rsid w:val="00D90732"/>
    <w:rsid w:val="00D90E28"/>
    <w:rsid w:val="00D90E9B"/>
    <w:rsid w:val="00D91016"/>
    <w:rsid w:val="00D910E3"/>
    <w:rsid w:val="00D918DF"/>
    <w:rsid w:val="00D91FBC"/>
    <w:rsid w:val="00D92053"/>
    <w:rsid w:val="00D920BE"/>
    <w:rsid w:val="00D92535"/>
    <w:rsid w:val="00D925C8"/>
    <w:rsid w:val="00D926EA"/>
    <w:rsid w:val="00D92777"/>
    <w:rsid w:val="00D92CBB"/>
    <w:rsid w:val="00D92CC2"/>
    <w:rsid w:val="00D934C2"/>
    <w:rsid w:val="00D93642"/>
    <w:rsid w:val="00D93D6D"/>
    <w:rsid w:val="00D94222"/>
    <w:rsid w:val="00D94575"/>
    <w:rsid w:val="00D948B7"/>
    <w:rsid w:val="00D94A5D"/>
    <w:rsid w:val="00D94AC0"/>
    <w:rsid w:val="00D95019"/>
    <w:rsid w:val="00D959FB"/>
    <w:rsid w:val="00D963CE"/>
    <w:rsid w:val="00D96748"/>
    <w:rsid w:val="00D96976"/>
    <w:rsid w:val="00D96B33"/>
    <w:rsid w:val="00D970C0"/>
    <w:rsid w:val="00D970D0"/>
    <w:rsid w:val="00D9736C"/>
    <w:rsid w:val="00D97BEC"/>
    <w:rsid w:val="00D97D68"/>
    <w:rsid w:val="00D97F54"/>
    <w:rsid w:val="00D97FB2"/>
    <w:rsid w:val="00DA027E"/>
    <w:rsid w:val="00DA0787"/>
    <w:rsid w:val="00DA08F0"/>
    <w:rsid w:val="00DA0BD2"/>
    <w:rsid w:val="00DA0D9B"/>
    <w:rsid w:val="00DA1436"/>
    <w:rsid w:val="00DA15B0"/>
    <w:rsid w:val="00DA1628"/>
    <w:rsid w:val="00DA180B"/>
    <w:rsid w:val="00DA2254"/>
    <w:rsid w:val="00DA258B"/>
    <w:rsid w:val="00DA25F5"/>
    <w:rsid w:val="00DA2712"/>
    <w:rsid w:val="00DA2941"/>
    <w:rsid w:val="00DA2A2F"/>
    <w:rsid w:val="00DA2D9F"/>
    <w:rsid w:val="00DA2DE7"/>
    <w:rsid w:val="00DA2EBA"/>
    <w:rsid w:val="00DA346F"/>
    <w:rsid w:val="00DA37E9"/>
    <w:rsid w:val="00DA39F2"/>
    <w:rsid w:val="00DA3B4C"/>
    <w:rsid w:val="00DA445C"/>
    <w:rsid w:val="00DA53F1"/>
    <w:rsid w:val="00DA5840"/>
    <w:rsid w:val="00DA6150"/>
    <w:rsid w:val="00DA6330"/>
    <w:rsid w:val="00DA6616"/>
    <w:rsid w:val="00DA66A5"/>
    <w:rsid w:val="00DA6A81"/>
    <w:rsid w:val="00DA6C10"/>
    <w:rsid w:val="00DA723A"/>
    <w:rsid w:val="00DA726C"/>
    <w:rsid w:val="00DA73A4"/>
    <w:rsid w:val="00DA75BB"/>
    <w:rsid w:val="00DA75CA"/>
    <w:rsid w:val="00DA7DE2"/>
    <w:rsid w:val="00DA7EFA"/>
    <w:rsid w:val="00DB0375"/>
    <w:rsid w:val="00DB0BCF"/>
    <w:rsid w:val="00DB1766"/>
    <w:rsid w:val="00DB17FE"/>
    <w:rsid w:val="00DB1A3E"/>
    <w:rsid w:val="00DB1A70"/>
    <w:rsid w:val="00DB1BB1"/>
    <w:rsid w:val="00DB1E3B"/>
    <w:rsid w:val="00DB1F53"/>
    <w:rsid w:val="00DB2052"/>
    <w:rsid w:val="00DB2813"/>
    <w:rsid w:val="00DB292D"/>
    <w:rsid w:val="00DB2A79"/>
    <w:rsid w:val="00DB2DCF"/>
    <w:rsid w:val="00DB309A"/>
    <w:rsid w:val="00DB309F"/>
    <w:rsid w:val="00DB35D8"/>
    <w:rsid w:val="00DB3863"/>
    <w:rsid w:val="00DB3FE0"/>
    <w:rsid w:val="00DB4739"/>
    <w:rsid w:val="00DB4CCA"/>
    <w:rsid w:val="00DB4F43"/>
    <w:rsid w:val="00DB4FBA"/>
    <w:rsid w:val="00DB52AE"/>
    <w:rsid w:val="00DB5301"/>
    <w:rsid w:val="00DB56B9"/>
    <w:rsid w:val="00DB57CA"/>
    <w:rsid w:val="00DB5807"/>
    <w:rsid w:val="00DB5867"/>
    <w:rsid w:val="00DB59FD"/>
    <w:rsid w:val="00DB61A4"/>
    <w:rsid w:val="00DB636C"/>
    <w:rsid w:val="00DB6370"/>
    <w:rsid w:val="00DB6487"/>
    <w:rsid w:val="00DB6491"/>
    <w:rsid w:val="00DB69A6"/>
    <w:rsid w:val="00DB6B0D"/>
    <w:rsid w:val="00DB6B6E"/>
    <w:rsid w:val="00DB7661"/>
    <w:rsid w:val="00DB76AD"/>
    <w:rsid w:val="00DB7778"/>
    <w:rsid w:val="00DB783E"/>
    <w:rsid w:val="00DB7855"/>
    <w:rsid w:val="00DB7AE1"/>
    <w:rsid w:val="00DB7D05"/>
    <w:rsid w:val="00DC023E"/>
    <w:rsid w:val="00DC0884"/>
    <w:rsid w:val="00DC0BF0"/>
    <w:rsid w:val="00DC10F4"/>
    <w:rsid w:val="00DC14D6"/>
    <w:rsid w:val="00DC1A10"/>
    <w:rsid w:val="00DC1DF2"/>
    <w:rsid w:val="00DC1F34"/>
    <w:rsid w:val="00DC20DA"/>
    <w:rsid w:val="00DC22EB"/>
    <w:rsid w:val="00DC298D"/>
    <w:rsid w:val="00DC2EF0"/>
    <w:rsid w:val="00DC2F96"/>
    <w:rsid w:val="00DC3304"/>
    <w:rsid w:val="00DC36E6"/>
    <w:rsid w:val="00DC3925"/>
    <w:rsid w:val="00DC4DC9"/>
    <w:rsid w:val="00DC5234"/>
    <w:rsid w:val="00DC53CC"/>
    <w:rsid w:val="00DC570A"/>
    <w:rsid w:val="00DC5EE7"/>
    <w:rsid w:val="00DC5EE9"/>
    <w:rsid w:val="00DC5FCA"/>
    <w:rsid w:val="00DC6902"/>
    <w:rsid w:val="00DC6E73"/>
    <w:rsid w:val="00DC6E83"/>
    <w:rsid w:val="00DC7025"/>
    <w:rsid w:val="00DC7067"/>
    <w:rsid w:val="00DC7112"/>
    <w:rsid w:val="00DC7141"/>
    <w:rsid w:val="00DC73FE"/>
    <w:rsid w:val="00DC778C"/>
    <w:rsid w:val="00DC7793"/>
    <w:rsid w:val="00DC79C9"/>
    <w:rsid w:val="00DC7A00"/>
    <w:rsid w:val="00DC7A48"/>
    <w:rsid w:val="00DD065E"/>
    <w:rsid w:val="00DD09B0"/>
    <w:rsid w:val="00DD1085"/>
    <w:rsid w:val="00DD12CD"/>
    <w:rsid w:val="00DD12EC"/>
    <w:rsid w:val="00DD1808"/>
    <w:rsid w:val="00DD1A10"/>
    <w:rsid w:val="00DD24E4"/>
    <w:rsid w:val="00DD25BA"/>
    <w:rsid w:val="00DD266F"/>
    <w:rsid w:val="00DD2A41"/>
    <w:rsid w:val="00DD2E3F"/>
    <w:rsid w:val="00DD3015"/>
    <w:rsid w:val="00DD3387"/>
    <w:rsid w:val="00DD352D"/>
    <w:rsid w:val="00DD3A2C"/>
    <w:rsid w:val="00DD3AF1"/>
    <w:rsid w:val="00DD3C81"/>
    <w:rsid w:val="00DD3CB5"/>
    <w:rsid w:val="00DD42A4"/>
    <w:rsid w:val="00DD4840"/>
    <w:rsid w:val="00DD491A"/>
    <w:rsid w:val="00DD4997"/>
    <w:rsid w:val="00DD4AD4"/>
    <w:rsid w:val="00DD4B5B"/>
    <w:rsid w:val="00DD4B6F"/>
    <w:rsid w:val="00DD4DCD"/>
    <w:rsid w:val="00DD4ECB"/>
    <w:rsid w:val="00DD4FE2"/>
    <w:rsid w:val="00DD5813"/>
    <w:rsid w:val="00DD58E2"/>
    <w:rsid w:val="00DD5906"/>
    <w:rsid w:val="00DD5CB8"/>
    <w:rsid w:val="00DD5E3C"/>
    <w:rsid w:val="00DD61C0"/>
    <w:rsid w:val="00DD620F"/>
    <w:rsid w:val="00DD629C"/>
    <w:rsid w:val="00DD6BB9"/>
    <w:rsid w:val="00DD73A4"/>
    <w:rsid w:val="00DD7AB6"/>
    <w:rsid w:val="00DE0061"/>
    <w:rsid w:val="00DE00CC"/>
    <w:rsid w:val="00DE02D0"/>
    <w:rsid w:val="00DE05D6"/>
    <w:rsid w:val="00DE060F"/>
    <w:rsid w:val="00DE098B"/>
    <w:rsid w:val="00DE0D0E"/>
    <w:rsid w:val="00DE0D80"/>
    <w:rsid w:val="00DE1028"/>
    <w:rsid w:val="00DE1056"/>
    <w:rsid w:val="00DE13E8"/>
    <w:rsid w:val="00DE1927"/>
    <w:rsid w:val="00DE1B60"/>
    <w:rsid w:val="00DE205C"/>
    <w:rsid w:val="00DE2243"/>
    <w:rsid w:val="00DE2421"/>
    <w:rsid w:val="00DE243F"/>
    <w:rsid w:val="00DE27FB"/>
    <w:rsid w:val="00DE2803"/>
    <w:rsid w:val="00DE2868"/>
    <w:rsid w:val="00DE314D"/>
    <w:rsid w:val="00DE34D5"/>
    <w:rsid w:val="00DE3528"/>
    <w:rsid w:val="00DE3533"/>
    <w:rsid w:val="00DE402F"/>
    <w:rsid w:val="00DE4105"/>
    <w:rsid w:val="00DE4231"/>
    <w:rsid w:val="00DE437C"/>
    <w:rsid w:val="00DE445E"/>
    <w:rsid w:val="00DE4474"/>
    <w:rsid w:val="00DE460E"/>
    <w:rsid w:val="00DE46B2"/>
    <w:rsid w:val="00DE46C5"/>
    <w:rsid w:val="00DE4926"/>
    <w:rsid w:val="00DE4DBA"/>
    <w:rsid w:val="00DE4E71"/>
    <w:rsid w:val="00DE54E4"/>
    <w:rsid w:val="00DE55DC"/>
    <w:rsid w:val="00DE58BE"/>
    <w:rsid w:val="00DE5C9A"/>
    <w:rsid w:val="00DE5F9E"/>
    <w:rsid w:val="00DE645E"/>
    <w:rsid w:val="00DE6537"/>
    <w:rsid w:val="00DE6615"/>
    <w:rsid w:val="00DE6677"/>
    <w:rsid w:val="00DE67AA"/>
    <w:rsid w:val="00DE691C"/>
    <w:rsid w:val="00DE692A"/>
    <w:rsid w:val="00DE6B1F"/>
    <w:rsid w:val="00DE78FB"/>
    <w:rsid w:val="00DE791D"/>
    <w:rsid w:val="00DE7D95"/>
    <w:rsid w:val="00DE7ECE"/>
    <w:rsid w:val="00DF07BF"/>
    <w:rsid w:val="00DF0A92"/>
    <w:rsid w:val="00DF16CF"/>
    <w:rsid w:val="00DF1CB6"/>
    <w:rsid w:val="00DF1FA8"/>
    <w:rsid w:val="00DF2148"/>
    <w:rsid w:val="00DF298D"/>
    <w:rsid w:val="00DF2D03"/>
    <w:rsid w:val="00DF2F31"/>
    <w:rsid w:val="00DF3557"/>
    <w:rsid w:val="00DF3C37"/>
    <w:rsid w:val="00DF3F39"/>
    <w:rsid w:val="00DF451F"/>
    <w:rsid w:val="00DF4932"/>
    <w:rsid w:val="00DF4939"/>
    <w:rsid w:val="00DF5007"/>
    <w:rsid w:val="00DF529F"/>
    <w:rsid w:val="00DF5354"/>
    <w:rsid w:val="00DF566F"/>
    <w:rsid w:val="00DF5D6D"/>
    <w:rsid w:val="00DF5E2B"/>
    <w:rsid w:val="00DF6612"/>
    <w:rsid w:val="00DF689E"/>
    <w:rsid w:val="00DF6B0E"/>
    <w:rsid w:val="00DF6D7B"/>
    <w:rsid w:val="00DF72A4"/>
    <w:rsid w:val="00DF72D2"/>
    <w:rsid w:val="00DF734C"/>
    <w:rsid w:val="00DF7416"/>
    <w:rsid w:val="00DF7751"/>
    <w:rsid w:val="00DF79EE"/>
    <w:rsid w:val="00DF7F16"/>
    <w:rsid w:val="00E005AF"/>
    <w:rsid w:val="00E00825"/>
    <w:rsid w:val="00E008B5"/>
    <w:rsid w:val="00E00A16"/>
    <w:rsid w:val="00E00D06"/>
    <w:rsid w:val="00E010B9"/>
    <w:rsid w:val="00E0189D"/>
    <w:rsid w:val="00E01A6A"/>
    <w:rsid w:val="00E01ED2"/>
    <w:rsid w:val="00E01FC5"/>
    <w:rsid w:val="00E027CF"/>
    <w:rsid w:val="00E02A45"/>
    <w:rsid w:val="00E02B9C"/>
    <w:rsid w:val="00E02ECA"/>
    <w:rsid w:val="00E02FF0"/>
    <w:rsid w:val="00E03565"/>
    <w:rsid w:val="00E04402"/>
    <w:rsid w:val="00E0473A"/>
    <w:rsid w:val="00E04760"/>
    <w:rsid w:val="00E04979"/>
    <w:rsid w:val="00E04ADE"/>
    <w:rsid w:val="00E064F3"/>
    <w:rsid w:val="00E065D9"/>
    <w:rsid w:val="00E069A4"/>
    <w:rsid w:val="00E06B7B"/>
    <w:rsid w:val="00E06C2B"/>
    <w:rsid w:val="00E06FE8"/>
    <w:rsid w:val="00E07350"/>
    <w:rsid w:val="00E0736B"/>
    <w:rsid w:val="00E07576"/>
    <w:rsid w:val="00E079F2"/>
    <w:rsid w:val="00E07DF1"/>
    <w:rsid w:val="00E101D9"/>
    <w:rsid w:val="00E1027B"/>
    <w:rsid w:val="00E102D1"/>
    <w:rsid w:val="00E10A98"/>
    <w:rsid w:val="00E10F14"/>
    <w:rsid w:val="00E1130D"/>
    <w:rsid w:val="00E11339"/>
    <w:rsid w:val="00E1140A"/>
    <w:rsid w:val="00E11960"/>
    <w:rsid w:val="00E11B31"/>
    <w:rsid w:val="00E11E0C"/>
    <w:rsid w:val="00E12772"/>
    <w:rsid w:val="00E12C56"/>
    <w:rsid w:val="00E12E59"/>
    <w:rsid w:val="00E13117"/>
    <w:rsid w:val="00E13175"/>
    <w:rsid w:val="00E132F6"/>
    <w:rsid w:val="00E13557"/>
    <w:rsid w:val="00E135B5"/>
    <w:rsid w:val="00E13A6C"/>
    <w:rsid w:val="00E13B73"/>
    <w:rsid w:val="00E13BB7"/>
    <w:rsid w:val="00E13F55"/>
    <w:rsid w:val="00E13FD4"/>
    <w:rsid w:val="00E14078"/>
    <w:rsid w:val="00E140B3"/>
    <w:rsid w:val="00E1446B"/>
    <w:rsid w:val="00E14C92"/>
    <w:rsid w:val="00E14D8E"/>
    <w:rsid w:val="00E150F5"/>
    <w:rsid w:val="00E15518"/>
    <w:rsid w:val="00E1607B"/>
    <w:rsid w:val="00E161CE"/>
    <w:rsid w:val="00E16AB5"/>
    <w:rsid w:val="00E1704E"/>
    <w:rsid w:val="00E1748C"/>
    <w:rsid w:val="00E177C4"/>
    <w:rsid w:val="00E17BD0"/>
    <w:rsid w:val="00E2087E"/>
    <w:rsid w:val="00E20A98"/>
    <w:rsid w:val="00E2130E"/>
    <w:rsid w:val="00E218CA"/>
    <w:rsid w:val="00E2191E"/>
    <w:rsid w:val="00E2192D"/>
    <w:rsid w:val="00E223A0"/>
    <w:rsid w:val="00E22449"/>
    <w:rsid w:val="00E22620"/>
    <w:rsid w:val="00E22997"/>
    <w:rsid w:val="00E22A75"/>
    <w:rsid w:val="00E22BCC"/>
    <w:rsid w:val="00E22BD2"/>
    <w:rsid w:val="00E230A6"/>
    <w:rsid w:val="00E23160"/>
    <w:rsid w:val="00E231EE"/>
    <w:rsid w:val="00E23AFA"/>
    <w:rsid w:val="00E23B90"/>
    <w:rsid w:val="00E23C36"/>
    <w:rsid w:val="00E23C90"/>
    <w:rsid w:val="00E23CA1"/>
    <w:rsid w:val="00E24131"/>
    <w:rsid w:val="00E2465C"/>
    <w:rsid w:val="00E2474E"/>
    <w:rsid w:val="00E2479D"/>
    <w:rsid w:val="00E24D44"/>
    <w:rsid w:val="00E254B5"/>
    <w:rsid w:val="00E2585F"/>
    <w:rsid w:val="00E259E2"/>
    <w:rsid w:val="00E25C83"/>
    <w:rsid w:val="00E25D58"/>
    <w:rsid w:val="00E26444"/>
    <w:rsid w:val="00E268A3"/>
    <w:rsid w:val="00E26C1D"/>
    <w:rsid w:val="00E26C86"/>
    <w:rsid w:val="00E271ED"/>
    <w:rsid w:val="00E2730D"/>
    <w:rsid w:val="00E27467"/>
    <w:rsid w:val="00E27616"/>
    <w:rsid w:val="00E276FA"/>
    <w:rsid w:val="00E278A1"/>
    <w:rsid w:val="00E27D21"/>
    <w:rsid w:val="00E30096"/>
    <w:rsid w:val="00E30322"/>
    <w:rsid w:val="00E30489"/>
    <w:rsid w:val="00E30CB2"/>
    <w:rsid w:val="00E30DCA"/>
    <w:rsid w:val="00E30E1A"/>
    <w:rsid w:val="00E30FD5"/>
    <w:rsid w:val="00E3108D"/>
    <w:rsid w:val="00E31241"/>
    <w:rsid w:val="00E31391"/>
    <w:rsid w:val="00E318DC"/>
    <w:rsid w:val="00E31CB5"/>
    <w:rsid w:val="00E3208F"/>
    <w:rsid w:val="00E3212D"/>
    <w:rsid w:val="00E32683"/>
    <w:rsid w:val="00E327CB"/>
    <w:rsid w:val="00E32A56"/>
    <w:rsid w:val="00E32C54"/>
    <w:rsid w:val="00E32E12"/>
    <w:rsid w:val="00E332A7"/>
    <w:rsid w:val="00E33A71"/>
    <w:rsid w:val="00E3410C"/>
    <w:rsid w:val="00E34192"/>
    <w:rsid w:val="00E34533"/>
    <w:rsid w:val="00E34DF7"/>
    <w:rsid w:val="00E34E88"/>
    <w:rsid w:val="00E35094"/>
    <w:rsid w:val="00E35611"/>
    <w:rsid w:val="00E358DE"/>
    <w:rsid w:val="00E36940"/>
    <w:rsid w:val="00E370F1"/>
    <w:rsid w:val="00E37122"/>
    <w:rsid w:val="00E372C9"/>
    <w:rsid w:val="00E37688"/>
    <w:rsid w:val="00E376D2"/>
    <w:rsid w:val="00E3796C"/>
    <w:rsid w:val="00E37D89"/>
    <w:rsid w:val="00E4042F"/>
    <w:rsid w:val="00E404B8"/>
    <w:rsid w:val="00E41496"/>
    <w:rsid w:val="00E416FF"/>
    <w:rsid w:val="00E41899"/>
    <w:rsid w:val="00E41BFC"/>
    <w:rsid w:val="00E41EE1"/>
    <w:rsid w:val="00E42348"/>
    <w:rsid w:val="00E426AE"/>
    <w:rsid w:val="00E427A9"/>
    <w:rsid w:val="00E42D16"/>
    <w:rsid w:val="00E42D2E"/>
    <w:rsid w:val="00E42EEC"/>
    <w:rsid w:val="00E432E7"/>
    <w:rsid w:val="00E43B37"/>
    <w:rsid w:val="00E43B66"/>
    <w:rsid w:val="00E43DD7"/>
    <w:rsid w:val="00E43E3D"/>
    <w:rsid w:val="00E442DD"/>
    <w:rsid w:val="00E4445B"/>
    <w:rsid w:val="00E4474F"/>
    <w:rsid w:val="00E44FB2"/>
    <w:rsid w:val="00E45294"/>
    <w:rsid w:val="00E45376"/>
    <w:rsid w:val="00E453BD"/>
    <w:rsid w:val="00E453F9"/>
    <w:rsid w:val="00E45672"/>
    <w:rsid w:val="00E45686"/>
    <w:rsid w:val="00E45917"/>
    <w:rsid w:val="00E45AC0"/>
    <w:rsid w:val="00E45CDD"/>
    <w:rsid w:val="00E462F0"/>
    <w:rsid w:val="00E469A7"/>
    <w:rsid w:val="00E46CD8"/>
    <w:rsid w:val="00E46D43"/>
    <w:rsid w:val="00E46D82"/>
    <w:rsid w:val="00E46DAF"/>
    <w:rsid w:val="00E4753A"/>
    <w:rsid w:val="00E47703"/>
    <w:rsid w:val="00E479D2"/>
    <w:rsid w:val="00E47AC9"/>
    <w:rsid w:val="00E50107"/>
    <w:rsid w:val="00E50A23"/>
    <w:rsid w:val="00E51CDB"/>
    <w:rsid w:val="00E524DA"/>
    <w:rsid w:val="00E52851"/>
    <w:rsid w:val="00E52CD0"/>
    <w:rsid w:val="00E533B8"/>
    <w:rsid w:val="00E53409"/>
    <w:rsid w:val="00E53494"/>
    <w:rsid w:val="00E53563"/>
    <w:rsid w:val="00E5362B"/>
    <w:rsid w:val="00E536BC"/>
    <w:rsid w:val="00E53784"/>
    <w:rsid w:val="00E538F2"/>
    <w:rsid w:val="00E53BBD"/>
    <w:rsid w:val="00E53BD8"/>
    <w:rsid w:val="00E53EA7"/>
    <w:rsid w:val="00E543EA"/>
    <w:rsid w:val="00E54463"/>
    <w:rsid w:val="00E5471E"/>
    <w:rsid w:val="00E54EC4"/>
    <w:rsid w:val="00E54F19"/>
    <w:rsid w:val="00E55238"/>
    <w:rsid w:val="00E55435"/>
    <w:rsid w:val="00E5550C"/>
    <w:rsid w:val="00E5555E"/>
    <w:rsid w:val="00E5562F"/>
    <w:rsid w:val="00E55948"/>
    <w:rsid w:val="00E5698B"/>
    <w:rsid w:val="00E56F5E"/>
    <w:rsid w:val="00E571FD"/>
    <w:rsid w:val="00E574A7"/>
    <w:rsid w:val="00E57544"/>
    <w:rsid w:val="00E57A92"/>
    <w:rsid w:val="00E602D2"/>
    <w:rsid w:val="00E6044B"/>
    <w:rsid w:val="00E60513"/>
    <w:rsid w:val="00E61E5B"/>
    <w:rsid w:val="00E621E6"/>
    <w:rsid w:val="00E62426"/>
    <w:rsid w:val="00E630A8"/>
    <w:rsid w:val="00E63286"/>
    <w:rsid w:val="00E635A5"/>
    <w:rsid w:val="00E635DC"/>
    <w:rsid w:val="00E63729"/>
    <w:rsid w:val="00E63D0D"/>
    <w:rsid w:val="00E63DCD"/>
    <w:rsid w:val="00E63DD8"/>
    <w:rsid w:val="00E6403E"/>
    <w:rsid w:val="00E6405E"/>
    <w:rsid w:val="00E640EF"/>
    <w:rsid w:val="00E64229"/>
    <w:rsid w:val="00E644E7"/>
    <w:rsid w:val="00E64C3C"/>
    <w:rsid w:val="00E64FBC"/>
    <w:rsid w:val="00E65355"/>
    <w:rsid w:val="00E65362"/>
    <w:rsid w:val="00E654E2"/>
    <w:rsid w:val="00E658B5"/>
    <w:rsid w:val="00E6591A"/>
    <w:rsid w:val="00E65CE7"/>
    <w:rsid w:val="00E6604C"/>
    <w:rsid w:val="00E671BD"/>
    <w:rsid w:val="00E67237"/>
    <w:rsid w:val="00E673CB"/>
    <w:rsid w:val="00E673E9"/>
    <w:rsid w:val="00E67ABE"/>
    <w:rsid w:val="00E67B88"/>
    <w:rsid w:val="00E67BBA"/>
    <w:rsid w:val="00E70097"/>
    <w:rsid w:val="00E70708"/>
    <w:rsid w:val="00E709EA"/>
    <w:rsid w:val="00E70A1B"/>
    <w:rsid w:val="00E70B56"/>
    <w:rsid w:val="00E70D45"/>
    <w:rsid w:val="00E711F5"/>
    <w:rsid w:val="00E716CF"/>
    <w:rsid w:val="00E71810"/>
    <w:rsid w:val="00E719A2"/>
    <w:rsid w:val="00E719CB"/>
    <w:rsid w:val="00E71EFA"/>
    <w:rsid w:val="00E7231F"/>
    <w:rsid w:val="00E72400"/>
    <w:rsid w:val="00E72786"/>
    <w:rsid w:val="00E72A56"/>
    <w:rsid w:val="00E72FBE"/>
    <w:rsid w:val="00E7325F"/>
    <w:rsid w:val="00E73970"/>
    <w:rsid w:val="00E73999"/>
    <w:rsid w:val="00E73B1B"/>
    <w:rsid w:val="00E7427D"/>
    <w:rsid w:val="00E74732"/>
    <w:rsid w:val="00E74CCC"/>
    <w:rsid w:val="00E74DF4"/>
    <w:rsid w:val="00E74E5E"/>
    <w:rsid w:val="00E75061"/>
    <w:rsid w:val="00E751DB"/>
    <w:rsid w:val="00E7582E"/>
    <w:rsid w:val="00E75CE2"/>
    <w:rsid w:val="00E7606D"/>
    <w:rsid w:val="00E76621"/>
    <w:rsid w:val="00E76746"/>
    <w:rsid w:val="00E7689F"/>
    <w:rsid w:val="00E768B9"/>
    <w:rsid w:val="00E76BA7"/>
    <w:rsid w:val="00E77041"/>
    <w:rsid w:val="00E7769D"/>
    <w:rsid w:val="00E777F6"/>
    <w:rsid w:val="00E77CB8"/>
    <w:rsid w:val="00E8015B"/>
    <w:rsid w:val="00E80AD1"/>
    <w:rsid w:val="00E80E10"/>
    <w:rsid w:val="00E810E4"/>
    <w:rsid w:val="00E81855"/>
    <w:rsid w:val="00E81ACC"/>
    <w:rsid w:val="00E81C23"/>
    <w:rsid w:val="00E81DA1"/>
    <w:rsid w:val="00E821FE"/>
    <w:rsid w:val="00E8242B"/>
    <w:rsid w:val="00E82609"/>
    <w:rsid w:val="00E82852"/>
    <w:rsid w:val="00E82C70"/>
    <w:rsid w:val="00E8352F"/>
    <w:rsid w:val="00E83B9A"/>
    <w:rsid w:val="00E83C9D"/>
    <w:rsid w:val="00E83DAC"/>
    <w:rsid w:val="00E83DB3"/>
    <w:rsid w:val="00E83DD9"/>
    <w:rsid w:val="00E848E7"/>
    <w:rsid w:val="00E850B0"/>
    <w:rsid w:val="00E857C8"/>
    <w:rsid w:val="00E857E0"/>
    <w:rsid w:val="00E857E6"/>
    <w:rsid w:val="00E85AA9"/>
    <w:rsid w:val="00E85FEA"/>
    <w:rsid w:val="00E8686A"/>
    <w:rsid w:val="00E86EFC"/>
    <w:rsid w:val="00E8787F"/>
    <w:rsid w:val="00E879CD"/>
    <w:rsid w:val="00E900D2"/>
    <w:rsid w:val="00E906F8"/>
    <w:rsid w:val="00E9090B"/>
    <w:rsid w:val="00E90BF8"/>
    <w:rsid w:val="00E90D73"/>
    <w:rsid w:val="00E91486"/>
    <w:rsid w:val="00E91504"/>
    <w:rsid w:val="00E92C7D"/>
    <w:rsid w:val="00E92C96"/>
    <w:rsid w:val="00E92E06"/>
    <w:rsid w:val="00E930DB"/>
    <w:rsid w:val="00E93197"/>
    <w:rsid w:val="00E93694"/>
    <w:rsid w:val="00E936A1"/>
    <w:rsid w:val="00E936BF"/>
    <w:rsid w:val="00E93793"/>
    <w:rsid w:val="00E938E8"/>
    <w:rsid w:val="00E93AC5"/>
    <w:rsid w:val="00E93BA3"/>
    <w:rsid w:val="00E93DBB"/>
    <w:rsid w:val="00E94142"/>
    <w:rsid w:val="00E941C8"/>
    <w:rsid w:val="00E94AE2"/>
    <w:rsid w:val="00E950AF"/>
    <w:rsid w:val="00E95964"/>
    <w:rsid w:val="00E959EE"/>
    <w:rsid w:val="00E959EF"/>
    <w:rsid w:val="00E95BEC"/>
    <w:rsid w:val="00E95DE7"/>
    <w:rsid w:val="00E95FCD"/>
    <w:rsid w:val="00E96430"/>
    <w:rsid w:val="00E96548"/>
    <w:rsid w:val="00E96732"/>
    <w:rsid w:val="00E9682F"/>
    <w:rsid w:val="00E9768E"/>
    <w:rsid w:val="00E97A78"/>
    <w:rsid w:val="00EA0131"/>
    <w:rsid w:val="00EA03FC"/>
    <w:rsid w:val="00EA063B"/>
    <w:rsid w:val="00EA070F"/>
    <w:rsid w:val="00EA1304"/>
    <w:rsid w:val="00EA130B"/>
    <w:rsid w:val="00EA13F8"/>
    <w:rsid w:val="00EA2413"/>
    <w:rsid w:val="00EA2A3E"/>
    <w:rsid w:val="00EA2AF3"/>
    <w:rsid w:val="00EA2F52"/>
    <w:rsid w:val="00EA31F3"/>
    <w:rsid w:val="00EA37BB"/>
    <w:rsid w:val="00EA3994"/>
    <w:rsid w:val="00EA3A63"/>
    <w:rsid w:val="00EA3FE3"/>
    <w:rsid w:val="00EA4084"/>
    <w:rsid w:val="00EA4229"/>
    <w:rsid w:val="00EA45A4"/>
    <w:rsid w:val="00EA4760"/>
    <w:rsid w:val="00EA4D84"/>
    <w:rsid w:val="00EA4E6E"/>
    <w:rsid w:val="00EA4EBE"/>
    <w:rsid w:val="00EA51CF"/>
    <w:rsid w:val="00EA522C"/>
    <w:rsid w:val="00EA5315"/>
    <w:rsid w:val="00EA5372"/>
    <w:rsid w:val="00EA53B3"/>
    <w:rsid w:val="00EA5A55"/>
    <w:rsid w:val="00EA5A63"/>
    <w:rsid w:val="00EA600E"/>
    <w:rsid w:val="00EA60D1"/>
    <w:rsid w:val="00EA612F"/>
    <w:rsid w:val="00EA6470"/>
    <w:rsid w:val="00EA710D"/>
    <w:rsid w:val="00EB0224"/>
    <w:rsid w:val="00EB10E9"/>
    <w:rsid w:val="00EB14F3"/>
    <w:rsid w:val="00EB16F3"/>
    <w:rsid w:val="00EB18D1"/>
    <w:rsid w:val="00EB1ACF"/>
    <w:rsid w:val="00EB1CB8"/>
    <w:rsid w:val="00EB1CD3"/>
    <w:rsid w:val="00EB210D"/>
    <w:rsid w:val="00EB2830"/>
    <w:rsid w:val="00EB2AE3"/>
    <w:rsid w:val="00EB2B0D"/>
    <w:rsid w:val="00EB2D39"/>
    <w:rsid w:val="00EB2FB8"/>
    <w:rsid w:val="00EB3338"/>
    <w:rsid w:val="00EB3748"/>
    <w:rsid w:val="00EB3788"/>
    <w:rsid w:val="00EB37AF"/>
    <w:rsid w:val="00EB3B29"/>
    <w:rsid w:val="00EB3B49"/>
    <w:rsid w:val="00EB3D63"/>
    <w:rsid w:val="00EB4257"/>
    <w:rsid w:val="00EB496F"/>
    <w:rsid w:val="00EB49A3"/>
    <w:rsid w:val="00EB4C02"/>
    <w:rsid w:val="00EB4C70"/>
    <w:rsid w:val="00EB4E1F"/>
    <w:rsid w:val="00EB520C"/>
    <w:rsid w:val="00EB5356"/>
    <w:rsid w:val="00EB5C0E"/>
    <w:rsid w:val="00EB5C2E"/>
    <w:rsid w:val="00EB5D28"/>
    <w:rsid w:val="00EB5F89"/>
    <w:rsid w:val="00EB61DD"/>
    <w:rsid w:val="00EB64F4"/>
    <w:rsid w:val="00EB661B"/>
    <w:rsid w:val="00EB67B6"/>
    <w:rsid w:val="00EB6A4C"/>
    <w:rsid w:val="00EB6A5A"/>
    <w:rsid w:val="00EB6BFB"/>
    <w:rsid w:val="00EB6C21"/>
    <w:rsid w:val="00EB6CC3"/>
    <w:rsid w:val="00EB7568"/>
    <w:rsid w:val="00EB79F8"/>
    <w:rsid w:val="00EB7B78"/>
    <w:rsid w:val="00EC0B29"/>
    <w:rsid w:val="00EC0DAB"/>
    <w:rsid w:val="00EC15B1"/>
    <w:rsid w:val="00EC17E3"/>
    <w:rsid w:val="00EC1ECB"/>
    <w:rsid w:val="00EC212E"/>
    <w:rsid w:val="00EC2234"/>
    <w:rsid w:val="00EC2677"/>
    <w:rsid w:val="00EC2830"/>
    <w:rsid w:val="00EC2FFD"/>
    <w:rsid w:val="00EC3214"/>
    <w:rsid w:val="00EC3286"/>
    <w:rsid w:val="00EC3652"/>
    <w:rsid w:val="00EC36C9"/>
    <w:rsid w:val="00EC38A0"/>
    <w:rsid w:val="00EC3CC4"/>
    <w:rsid w:val="00EC41E9"/>
    <w:rsid w:val="00EC43FB"/>
    <w:rsid w:val="00EC4459"/>
    <w:rsid w:val="00EC44A8"/>
    <w:rsid w:val="00EC4735"/>
    <w:rsid w:val="00EC511D"/>
    <w:rsid w:val="00EC5489"/>
    <w:rsid w:val="00EC5A67"/>
    <w:rsid w:val="00EC5B63"/>
    <w:rsid w:val="00EC5C91"/>
    <w:rsid w:val="00EC5CA2"/>
    <w:rsid w:val="00EC5DF1"/>
    <w:rsid w:val="00EC6007"/>
    <w:rsid w:val="00EC6151"/>
    <w:rsid w:val="00EC61D6"/>
    <w:rsid w:val="00EC627D"/>
    <w:rsid w:val="00EC6381"/>
    <w:rsid w:val="00EC6EEC"/>
    <w:rsid w:val="00EC6FE5"/>
    <w:rsid w:val="00EC7894"/>
    <w:rsid w:val="00EC7CCD"/>
    <w:rsid w:val="00EC7D89"/>
    <w:rsid w:val="00EC7E77"/>
    <w:rsid w:val="00EC7ED0"/>
    <w:rsid w:val="00ED01DA"/>
    <w:rsid w:val="00ED035C"/>
    <w:rsid w:val="00ED083A"/>
    <w:rsid w:val="00ED0941"/>
    <w:rsid w:val="00ED0CFB"/>
    <w:rsid w:val="00ED0EA6"/>
    <w:rsid w:val="00ED13D2"/>
    <w:rsid w:val="00ED1949"/>
    <w:rsid w:val="00ED1954"/>
    <w:rsid w:val="00ED1AB6"/>
    <w:rsid w:val="00ED1D44"/>
    <w:rsid w:val="00ED20F0"/>
    <w:rsid w:val="00ED245F"/>
    <w:rsid w:val="00ED2524"/>
    <w:rsid w:val="00ED25E2"/>
    <w:rsid w:val="00ED26D5"/>
    <w:rsid w:val="00ED28B3"/>
    <w:rsid w:val="00ED2AE9"/>
    <w:rsid w:val="00ED2B4B"/>
    <w:rsid w:val="00ED2D4D"/>
    <w:rsid w:val="00ED2EEA"/>
    <w:rsid w:val="00ED310A"/>
    <w:rsid w:val="00ED3585"/>
    <w:rsid w:val="00ED35EF"/>
    <w:rsid w:val="00ED46D5"/>
    <w:rsid w:val="00ED46DE"/>
    <w:rsid w:val="00ED480B"/>
    <w:rsid w:val="00ED4C2F"/>
    <w:rsid w:val="00ED50E7"/>
    <w:rsid w:val="00ED54A3"/>
    <w:rsid w:val="00ED54A6"/>
    <w:rsid w:val="00ED58BB"/>
    <w:rsid w:val="00ED5994"/>
    <w:rsid w:val="00ED5A0D"/>
    <w:rsid w:val="00ED5BED"/>
    <w:rsid w:val="00ED5C30"/>
    <w:rsid w:val="00ED6313"/>
    <w:rsid w:val="00ED6321"/>
    <w:rsid w:val="00ED6473"/>
    <w:rsid w:val="00ED684C"/>
    <w:rsid w:val="00ED6C70"/>
    <w:rsid w:val="00ED6FF5"/>
    <w:rsid w:val="00ED71A7"/>
    <w:rsid w:val="00ED7620"/>
    <w:rsid w:val="00ED77D7"/>
    <w:rsid w:val="00ED792E"/>
    <w:rsid w:val="00ED79E2"/>
    <w:rsid w:val="00ED7A9A"/>
    <w:rsid w:val="00ED7B3F"/>
    <w:rsid w:val="00EE01D8"/>
    <w:rsid w:val="00EE08B4"/>
    <w:rsid w:val="00EE19B2"/>
    <w:rsid w:val="00EE1D70"/>
    <w:rsid w:val="00EE1F40"/>
    <w:rsid w:val="00EE2254"/>
    <w:rsid w:val="00EE2305"/>
    <w:rsid w:val="00EE2657"/>
    <w:rsid w:val="00EE2CEC"/>
    <w:rsid w:val="00EE356F"/>
    <w:rsid w:val="00EE3612"/>
    <w:rsid w:val="00EE44DB"/>
    <w:rsid w:val="00EE4541"/>
    <w:rsid w:val="00EE49CE"/>
    <w:rsid w:val="00EE518B"/>
    <w:rsid w:val="00EE5266"/>
    <w:rsid w:val="00EE53DD"/>
    <w:rsid w:val="00EE5822"/>
    <w:rsid w:val="00EE5B4E"/>
    <w:rsid w:val="00EE63C3"/>
    <w:rsid w:val="00EE64DB"/>
    <w:rsid w:val="00EE704B"/>
    <w:rsid w:val="00EE7206"/>
    <w:rsid w:val="00EE72CA"/>
    <w:rsid w:val="00EE763A"/>
    <w:rsid w:val="00EE7743"/>
    <w:rsid w:val="00EE79C8"/>
    <w:rsid w:val="00EE7D9D"/>
    <w:rsid w:val="00EE7FE4"/>
    <w:rsid w:val="00EF00F0"/>
    <w:rsid w:val="00EF057F"/>
    <w:rsid w:val="00EF068A"/>
    <w:rsid w:val="00EF0C82"/>
    <w:rsid w:val="00EF0E97"/>
    <w:rsid w:val="00EF0FC0"/>
    <w:rsid w:val="00EF10C2"/>
    <w:rsid w:val="00EF1432"/>
    <w:rsid w:val="00EF18F9"/>
    <w:rsid w:val="00EF194A"/>
    <w:rsid w:val="00EF1BA9"/>
    <w:rsid w:val="00EF237D"/>
    <w:rsid w:val="00EF262D"/>
    <w:rsid w:val="00EF2AE1"/>
    <w:rsid w:val="00EF2C9B"/>
    <w:rsid w:val="00EF32A1"/>
    <w:rsid w:val="00EF339B"/>
    <w:rsid w:val="00EF3683"/>
    <w:rsid w:val="00EF369D"/>
    <w:rsid w:val="00EF37DB"/>
    <w:rsid w:val="00EF3A8B"/>
    <w:rsid w:val="00EF3B26"/>
    <w:rsid w:val="00EF3E36"/>
    <w:rsid w:val="00EF43E5"/>
    <w:rsid w:val="00EF487A"/>
    <w:rsid w:val="00EF492C"/>
    <w:rsid w:val="00EF49A5"/>
    <w:rsid w:val="00EF5498"/>
    <w:rsid w:val="00EF57FE"/>
    <w:rsid w:val="00EF622D"/>
    <w:rsid w:val="00EF62AB"/>
    <w:rsid w:val="00EF62BF"/>
    <w:rsid w:val="00EF6595"/>
    <w:rsid w:val="00EF68F8"/>
    <w:rsid w:val="00EF6A30"/>
    <w:rsid w:val="00EF6A43"/>
    <w:rsid w:val="00EF6C86"/>
    <w:rsid w:val="00EF724F"/>
    <w:rsid w:val="00EF7529"/>
    <w:rsid w:val="00EF7637"/>
    <w:rsid w:val="00EF7713"/>
    <w:rsid w:val="00EF7FCA"/>
    <w:rsid w:val="00F00147"/>
    <w:rsid w:val="00F002F8"/>
    <w:rsid w:val="00F006FF"/>
    <w:rsid w:val="00F00C93"/>
    <w:rsid w:val="00F00E0B"/>
    <w:rsid w:val="00F00FC6"/>
    <w:rsid w:val="00F0107F"/>
    <w:rsid w:val="00F0164A"/>
    <w:rsid w:val="00F01C41"/>
    <w:rsid w:val="00F01E7E"/>
    <w:rsid w:val="00F0236C"/>
    <w:rsid w:val="00F027AA"/>
    <w:rsid w:val="00F0283D"/>
    <w:rsid w:val="00F03452"/>
    <w:rsid w:val="00F03623"/>
    <w:rsid w:val="00F03F1D"/>
    <w:rsid w:val="00F0422B"/>
    <w:rsid w:val="00F04D67"/>
    <w:rsid w:val="00F04D9D"/>
    <w:rsid w:val="00F04E0A"/>
    <w:rsid w:val="00F0527A"/>
    <w:rsid w:val="00F05421"/>
    <w:rsid w:val="00F05835"/>
    <w:rsid w:val="00F0587F"/>
    <w:rsid w:val="00F059FE"/>
    <w:rsid w:val="00F05B78"/>
    <w:rsid w:val="00F061C8"/>
    <w:rsid w:val="00F0635F"/>
    <w:rsid w:val="00F06425"/>
    <w:rsid w:val="00F067A9"/>
    <w:rsid w:val="00F06897"/>
    <w:rsid w:val="00F06D9B"/>
    <w:rsid w:val="00F06F33"/>
    <w:rsid w:val="00F07342"/>
    <w:rsid w:val="00F07B12"/>
    <w:rsid w:val="00F07C83"/>
    <w:rsid w:val="00F07F25"/>
    <w:rsid w:val="00F10F50"/>
    <w:rsid w:val="00F11307"/>
    <w:rsid w:val="00F113A0"/>
    <w:rsid w:val="00F116EF"/>
    <w:rsid w:val="00F118CB"/>
    <w:rsid w:val="00F11A45"/>
    <w:rsid w:val="00F11C88"/>
    <w:rsid w:val="00F11D7A"/>
    <w:rsid w:val="00F11FB8"/>
    <w:rsid w:val="00F1205A"/>
    <w:rsid w:val="00F129CC"/>
    <w:rsid w:val="00F129F3"/>
    <w:rsid w:val="00F12B43"/>
    <w:rsid w:val="00F12D38"/>
    <w:rsid w:val="00F12FFC"/>
    <w:rsid w:val="00F13073"/>
    <w:rsid w:val="00F13171"/>
    <w:rsid w:val="00F131CD"/>
    <w:rsid w:val="00F13310"/>
    <w:rsid w:val="00F13EEA"/>
    <w:rsid w:val="00F14245"/>
    <w:rsid w:val="00F1468B"/>
    <w:rsid w:val="00F147F0"/>
    <w:rsid w:val="00F1498D"/>
    <w:rsid w:val="00F14A86"/>
    <w:rsid w:val="00F14AFC"/>
    <w:rsid w:val="00F14E48"/>
    <w:rsid w:val="00F15022"/>
    <w:rsid w:val="00F1543E"/>
    <w:rsid w:val="00F157DD"/>
    <w:rsid w:val="00F15967"/>
    <w:rsid w:val="00F16053"/>
    <w:rsid w:val="00F17489"/>
    <w:rsid w:val="00F17831"/>
    <w:rsid w:val="00F17922"/>
    <w:rsid w:val="00F179EF"/>
    <w:rsid w:val="00F17E28"/>
    <w:rsid w:val="00F20031"/>
    <w:rsid w:val="00F201B8"/>
    <w:rsid w:val="00F20540"/>
    <w:rsid w:val="00F2096B"/>
    <w:rsid w:val="00F20A87"/>
    <w:rsid w:val="00F20C21"/>
    <w:rsid w:val="00F20CFE"/>
    <w:rsid w:val="00F20F27"/>
    <w:rsid w:val="00F21176"/>
    <w:rsid w:val="00F2158B"/>
    <w:rsid w:val="00F21642"/>
    <w:rsid w:val="00F217C5"/>
    <w:rsid w:val="00F21B3C"/>
    <w:rsid w:val="00F21C6A"/>
    <w:rsid w:val="00F21DAC"/>
    <w:rsid w:val="00F21F61"/>
    <w:rsid w:val="00F21F84"/>
    <w:rsid w:val="00F21FAA"/>
    <w:rsid w:val="00F22631"/>
    <w:rsid w:val="00F22C55"/>
    <w:rsid w:val="00F23A1A"/>
    <w:rsid w:val="00F240A6"/>
    <w:rsid w:val="00F242C0"/>
    <w:rsid w:val="00F2437D"/>
    <w:rsid w:val="00F243E0"/>
    <w:rsid w:val="00F2442A"/>
    <w:rsid w:val="00F24A20"/>
    <w:rsid w:val="00F24D78"/>
    <w:rsid w:val="00F25053"/>
    <w:rsid w:val="00F256DE"/>
    <w:rsid w:val="00F257DD"/>
    <w:rsid w:val="00F259F1"/>
    <w:rsid w:val="00F25A9D"/>
    <w:rsid w:val="00F25D60"/>
    <w:rsid w:val="00F25E03"/>
    <w:rsid w:val="00F26008"/>
    <w:rsid w:val="00F26483"/>
    <w:rsid w:val="00F2660B"/>
    <w:rsid w:val="00F2688A"/>
    <w:rsid w:val="00F2750F"/>
    <w:rsid w:val="00F300A7"/>
    <w:rsid w:val="00F30237"/>
    <w:rsid w:val="00F306A4"/>
    <w:rsid w:val="00F309CF"/>
    <w:rsid w:val="00F30A19"/>
    <w:rsid w:val="00F30C4F"/>
    <w:rsid w:val="00F30D82"/>
    <w:rsid w:val="00F30F80"/>
    <w:rsid w:val="00F3106D"/>
    <w:rsid w:val="00F31241"/>
    <w:rsid w:val="00F31395"/>
    <w:rsid w:val="00F314A6"/>
    <w:rsid w:val="00F3171F"/>
    <w:rsid w:val="00F31A78"/>
    <w:rsid w:val="00F31B4C"/>
    <w:rsid w:val="00F31DC2"/>
    <w:rsid w:val="00F32203"/>
    <w:rsid w:val="00F3256F"/>
    <w:rsid w:val="00F32883"/>
    <w:rsid w:val="00F32A84"/>
    <w:rsid w:val="00F330AF"/>
    <w:rsid w:val="00F3367C"/>
    <w:rsid w:val="00F33A2D"/>
    <w:rsid w:val="00F33BA7"/>
    <w:rsid w:val="00F34150"/>
    <w:rsid w:val="00F344CB"/>
    <w:rsid w:val="00F3488B"/>
    <w:rsid w:val="00F34A75"/>
    <w:rsid w:val="00F34B50"/>
    <w:rsid w:val="00F34C5C"/>
    <w:rsid w:val="00F35056"/>
    <w:rsid w:val="00F351CB"/>
    <w:rsid w:val="00F352F4"/>
    <w:rsid w:val="00F3538E"/>
    <w:rsid w:val="00F35A7E"/>
    <w:rsid w:val="00F35B02"/>
    <w:rsid w:val="00F362D7"/>
    <w:rsid w:val="00F3632A"/>
    <w:rsid w:val="00F369A6"/>
    <w:rsid w:val="00F36B3E"/>
    <w:rsid w:val="00F36BBE"/>
    <w:rsid w:val="00F36C07"/>
    <w:rsid w:val="00F36F1A"/>
    <w:rsid w:val="00F37578"/>
    <w:rsid w:val="00F3783D"/>
    <w:rsid w:val="00F37983"/>
    <w:rsid w:val="00F37CA1"/>
    <w:rsid w:val="00F37F5D"/>
    <w:rsid w:val="00F4059E"/>
    <w:rsid w:val="00F41582"/>
    <w:rsid w:val="00F41789"/>
    <w:rsid w:val="00F417B3"/>
    <w:rsid w:val="00F42518"/>
    <w:rsid w:val="00F427F7"/>
    <w:rsid w:val="00F42D9F"/>
    <w:rsid w:val="00F436FA"/>
    <w:rsid w:val="00F439C6"/>
    <w:rsid w:val="00F43EA8"/>
    <w:rsid w:val="00F44329"/>
    <w:rsid w:val="00F443E9"/>
    <w:rsid w:val="00F44500"/>
    <w:rsid w:val="00F44633"/>
    <w:rsid w:val="00F44640"/>
    <w:rsid w:val="00F447DD"/>
    <w:rsid w:val="00F449BE"/>
    <w:rsid w:val="00F44C30"/>
    <w:rsid w:val="00F45424"/>
    <w:rsid w:val="00F45B48"/>
    <w:rsid w:val="00F45D07"/>
    <w:rsid w:val="00F45D36"/>
    <w:rsid w:val="00F45DC7"/>
    <w:rsid w:val="00F45EEA"/>
    <w:rsid w:val="00F462ED"/>
    <w:rsid w:val="00F4671C"/>
    <w:rsid w:val="00F46E19"/>
    <w:rsid w:val="00F471DA"/>
    <w:rsid w:val="00F472EA"/>
    <w:rsid w:val="00F47697"/>
    <w:rsid w:val="00F479D8"/>
    <w:rsid w:val="00F501FE"/>
    <w:rsid w:val="00F50AA4"/>
    <w:rsid w:val="00F5173A"/>
    <w:rsid w:val="00F51A28"/>
    <w:rsid w:val="00F51AA4"/>
    <w:rsid w:val="00F51AA8"/>
    <w:rsid w:val="00F5212F"/>
    <w:rsid w:val="00F521D2"/>
    <w:rsid w:val="00F524DE"/>
    <w:rsid w:val="00F52609"/>
    <w:rsid w:val="00F52D48"/>
    <w:rsid w:val="00F53291"/>
    <w:rsid w:val="00F532D7"/>
    <w:rsid w:val="00F53457"/>
    <w:rsid w:val="00F53640"/>
    <w:rsid w:val="00F53FAD"/>
    <w:rsid w:val="00F54252"/>
    <w:rsid w:val="00F545E8"/>
    <w:rsid w:val="00F5472F"/>
    <w:rsid w:val="00F54989"/>
    <w:rsid w:val="00F55223"/>
    <w:rsid w:val="00F55813"/>
    <w:rsid w:val="00F55822"/>
    <w:rsid w:val="00F55D32"/>
    <w:rsid w:val="00F562EE"/>
    <w:rsid w:val="00F5703A"/>
    <w:rsid w:val="00F5707A"/>
    <w:rsid w:val="00F57255"/>
    <w:rsid w:val="00F57952"/>
    <w:rsid w:val="00F57AA3"/>
    <w:rsid w:val="00F57E40"/>
    <w:rsid w:val="00F6029C"/>
    <w:rsid w:val="00F611EB"/>
    <w:rsid w:val="00F61275"/>
    <w:rsid w:val="00F61325"/>
    <w:rsid w:val="00F6145D"/>
    <w:rsid w:val="00F61CF5"/>
    <w:rsid w:val="00F61E05"/>
    <w:rsid w:val="00F61ED6"/>
    <w:rsid w:val="00F623D7"/>
    <w:rsid w:val="00F627DD"/>
    <w:rsid w:val="00F6284B"/>
    <w:rsid w:val="00F62D24"/>
    <w:rsid w:val="00F62DDE"/>
    <w:rsid w:val="00F630D5"/>
    <w:rsid w:val="00F6343A"/>
    <w:rsid w:val="00F6361C"/>
    <w:rsid w:val="00F6387D"/>
    <w:rsid w:val="00F638A5"/>
    <w:rsid w:val="00F639C0"/>
    <w:rsid w:val="00F63C57"/>
    <w:rsid w:val="00F63DEC"/>
    <w:rsid w:val="00F63E8D"/>
    <w:rsid w:val="00F6486A"/>
    <w:rsid w:val="00F64E9A"/>
    <w:rsid w:val="00F65405"/>
    <w:rsid w:val="00F65B64"/>
    <w:rsid w:val="00F66163"/>
    <w:rsid w:val="00F66C6C"/>
    <w:rsid w:val="00F66E07"/>
    <w:rsid w:val="00F66EBB"/>
    <w:rsid w:val="00F671DC"/>
    <w:rsid w:val="00F67753"/>
    <w:rsid w:val="00F67E45"/>
    <w:rsid w:val="00F67E6A"/>
    <w:rsid w:val="00F67F72"/>
    <w:rsid w:val="00F700FE"/>
    <w:rsid w:val="00F70218"/>
    <w:rsid w:val="00F70324"/>
    <w:rsid w:val="00F7070A"/>
    <w:rsid w:val="00F7080E"/>
    <w:rsid w:val="00F7084D"/>
    <w:rsid w:val="00F708C6"/>
    <w:rsid w:val="00F70B2B"/>
    <w:rsid w:val="00F70C48"/>
    <w:rsid w:val="00F70E57"/>
    <w:rsid w:val="00F71007"/>
    <w:rsid w:val="00F711D5"/>
    <w:rsid w:val="00F7141F"/>
    <w:rsid w:val="00F716CB"/>
    <w:rsid w:val="00F719F2"/>
    <w:rsid w:val="00F71E26"/>
    <w:rsid w:val="00F72161"/>
    <w:rsid w:val="00F72424"/>
    <w:rsid w:val="00F72727"/>
    <w:rsid w:val="00F736BD"/>
    <w:rsid w:val="00F73A36"/>
    <w:rsid w:val="00F73F90"/>
    <w:rsid w:val="00F73FDA"/>
    <w:rsid w:val="00F74237"/>
    <w:rsid w:val="00F74572"/>
    <w:rsid w:val="00F74794"/>
    <w:rsid w:val="00F747F9"/>
    <w:rsid w:val="00F74B3E"/>
    <w:rsid w:val="00F74B96"/>
    <w:rsid w:val="00F74C66"/>
    <w:rsid w:val="00F74F90"/>
    <w:rsid w:val="00F75076"/>
    <w:rsid w:val="00F75BFB"/>
    <w:rsid w:val="00F75C1C"/>
    <w:rsid w:val="00F75C55"/>
    <w:rsid w:val="00F7620E"/>
    <w:rsid w:val="00F763CC"/>
    <w:rsid w:val="00F76980"/>
    <w:rsid w:val="00F777E2"/>
    <w:rsid w:val="00F778C5"/>
    <w:rsid w:val="00F77C11"/>
    <w:rsid w:val="00F77FBA"/>
    <w:rsid w:val="00F807E9"/>
    <w:rsid w:val="00F808AD"/>
    <w:rsid w:val="00F80B32"/>
    <w:rsid w:val="00F80DFA"/>
    <w:rsid w:val="00F8174C"/>
    <w:rsid w:val="00F81C7B"/>
    <w:rsid w:val="00F82059"/>
    <w:rsid w:val="00F82497"/>
    <w:rsid w:val="00F82645"/>
    <w:rsid w:val="00F8279A"/>
    <w:rsid w:val="00F8298E"/>
    <w:rsid w:val="00F82C42"/>
    <w:rsid w:val="00F82E87"/>
    <w:rsid w:val="00F830BF"/>
    <w:rsid w:val="00F83352"/>
    <w:rsid w:val="00F833AE"/>
    <w:rsid w:val="00F83964"/>
    <w:rsid w:val="00F83EB6"/>
    <w:rsid w:val="00F84292"/>
    <w:rsid w:val="00F843ED"/>
    <w:rsid w:val="00F84568"/>
    <w:rsid w:val="00F84809"/>
    <w:rsid w:val="00F8485D"/>
    <w:rsid w:val="00F84898"/>
    <w:rsid w:val="00F84BF5"/>
    <w:rsid w:val="00F8538B"/>
    <w:rsid w:val="00F855FE"/>
    <w:rsid w:val="00F85773"/>
    <w:rsid w:val="00F85DF9"/>
    <w:rsid w:val="00F861EF"/>
    <w:rsid w:val="00F864E0"/>
    <w:rsid w:val="00F87931"/>
    <w:rsid w:val="00F9013B"/>
    <w:rsid w:val="00F905DC"/>
    <w:rsid w:val="00F90821"/>
    <w:rsid w:val="00F90A36"/>
    <w:rsid w:val="00F91C71"/>
    <w:rsid w:val="00F91EAF"/>
    <w:rsid w:val="00F91F52"/>
    <w:rsid w:val="00F9297A"/>
    <w:rsid w:val="00F92C0C"/>
    <w:rsid w:val="00F92EB7"/>
    <w:rsid w:val="00F9319E"/>
    <w:rsid w:val="00F93735"/>
    <w:rsid w:val="00F93885"/>
    <w:rsid w:val="00F93C69"/>
    <w:rsid w:val="00F93CDB"/>
    <w:rsid w:val="00F944AF"/>
    <w:rsid w:val="00F944D8"/>
    <w:rsid w:val="00F94EEB"/>
    <w:rsid w:val="00F95A2D"/>
    <w:rsid w:val="00F95A63"/>
    <w:rsid w:val="00F95AD1"/>
    <w:rsid w:val="00F95DD4"/>
    <w:rsid w:val="00F95F47"/>
    <w:rsid w:val="00F95F82"/>
    <w:rsid w:val="00F96409"/>
    <w:rsid w:val="00F964F5"/>
    <w:rsid w:val="00F9696B"/>
    <w:rsid w:val="00F96DC2"/>
    <w:rsid w:val="00F97366"/>
    <w:rsid w:val="00F973C6"/>
    <w:rsid w:val="00F97606"/>
    <w:rsid w:val="00F97A5D"/>
    <w:rsid w:val="00FA05E2"/>
    <w:rsid w:val="00FA07DD"/>
    <w:rsid w:val="00FA0B07"/>
    <w:rsid w:val="00FA0C22"/>
    <w:rsid w:val="00FA115D"/>
    <w:rsid w:val="00FA141A"/>
    <w:rsid w:val="00FA1420"/>
    <w:rsid w:val="00FA1787"/>
    <w:rsid w:val="00FA1827"/>
    <w:rsid w:val="00FA1A52"/>
    <w:rsid w:val="00FA1B82"/>
    <w:rsid w:val="00FA1E76"/>
    <w:rsid w:val="00FA2513"/>
    <w:rsid w:val="00FA277B"/>
    <w:rsid w:val="00FA28F1"/>
    <w:rsid w:val="00FA3535"/>
    <w:rsid w:val="00FA3906"/>
    <w:rsid w:val="00FA3F53"/>
    <w:rsid w:val="00FA3FB8"/>
    <w:rsid w:val="00FA4050"/>
    <w:rsid w:val="00FA4255"/>
    <w:rsid w:val="00FA4482"/>
    <w:rsid w:val="00FA4D49"/>
    <w:rsid w:val="00FA508E"/>
    <w:rsid w:val="00FA5384"/>
    <w:rsid w:val="00FA53B1"/>
    <w:rsid w:val="00FA5A55"/>
    <w:rsid w:val="00FA5E5C"/>
    <w:rsid w:val="00FA7164"/>
    <w:rsid w:val="00FA72B2"/>
    <w:rsid w:val="00FA72B8"/>
    <w:rsid w:val="00FA738A"/>
    <w:rsid w:val="00FA75CF"/>
    <w:rsid w:val="00FA7D6C"/>
    <w:rsid w:val="00FB009F"/>
    <w:rsid w:val="00FB0132"/>
    <w:rsid w:val="00FB02BA"/>
    <w:rsid w:val="00FB02BE"/>
    <w:rsid w:val="00FB03D0"/>
    <w:rsid w:val="00FB05FF"/>
    <w:rsid w:val="00FB075F"/>
    <w:rsid w:val="00FB0BA7"/>
    <w:rsid w:val="00FB0C9E"/>
    <w:rsid w:val="00FB0CE9"/>
    <w:rsid w:val="00FB0CF8"/>
    <w:rsid w:val="00FB10B3"/>
    <w:rsid w:val="00FB1788"/>
    <w:rsid w:val="00FB1C24"/>
    <w:rsid w:val="00FB2A33"/>
    <w:rsid w:val="00FB2FA0"/>
    <w:rsid w:val="00FB3879"/>
    <w:rsid w:val="00FB3A95"/>
    <w:rsid w:val="00FB3C52"/>
    <w:rsid w:val="00FB3E75"/>
    <w:rsid w:val="00FB3E9A"/>
    <w:rsid w:val="00FB4AFA"/>
    <w:rsid w:val="00FB4C59"/>
    <w:rsid w:val="00FB4DC6"/>
    <w:rsid w:val="00FB5100"/>
    <w:rsid w:val="00FB5A43"/>
    <w:rsid w:val="00FB5D92"/>
    <w:rsid w:val="00FB5E6C"/>
    <w:rsid w:val="00FB6762"/>
    <w:rsid w:val="00FB6B26"/>
    <w:rsid w:val="00FB6CA5"/>
    <w:rsid w:val="00FB722F"/>
    <w:rsid w:val="00FB78EB"/>
    <w:rsid w:val="00FB7B5F"/>
    <w:rsid w:val="00FC0113"/>
    <w:rsid w:val="00FC01CD"/>
    <w:rsid w:val="00FC0246"/>
    <w:rsid w:val="00FC0595"/>
    <w:rsid w:val="00FC062D"/>
    <w:rsid w:val="00FC092B"/>
    <w:rsid w:val="00FC156E"/>
    <w:rsid w:val="00FC1809"/>
    <w:rsid w:val="00FC18C5"/>
    <w:rsid w:val="00FC1D8C"/>
    <w:rsid w:val="00FC2097"/>
    <w:rsid w:val="00FC2132"/>
    <w:rsid w:val="00FC227F"/>
    <w:rsid w:val="00FC22AE"/>
    <w:rsid w:val="00FC26CD"/>
    <w:rsid w:val="00FC2745"/>
    <w:rsid w:val="00FC27A5"/>
    <w:rsid w:val="00FC3D30"/>
    <w:rsid w:val="00FC3DAF"/>
    <w:rsid w:val="00FC3DC4"/>
    <w:rsid w:val="00FC3E39"/>
    <w:rsid w:val="00FC4E65"/>
    <w:rsid w:val="00FC52E1"/>
    <w:rsid w:val="00FC5646"/>
    <w:rsid w:val="00FC5880"/>
    <w:rsid w:val="00FC5CF3"/>
    <w:rsid w:val="00FC6274"/>
    <w:rsid w:val="00FC62A4"/>
    <w:rsid w:val="00FC6684"/>
    <w:rsid w:val="00FC668D"/>
    <w:rsid w:val="00FC67AE"/>
    <w:rsid w:val="00FC6895"/>
    <w:rsid w:val="00FC6A21"/>
    <w:rsid w:val="00FC6E5F"/>
    <w:rsid w:val="00FC726A"/>
    <w:rsid w:val="00FC735E"/>
    <w:rsid w:val="00FD0240"/>
    <w:rsid w:val="00FD08CD"/>
    <w:rsid w:val="00FD0A05"/>
    <w:rsid w:val="00FD0C20"/>
    <w:rsid w:val="00FD1099"/>
    <w:rsid w:val="00FD1142"/>
    <w:rsid w:val="00FD1165"/>
    <w:rsid w:val="00FD143A"/>
    <w:rsid w:val="00FD144D"/>
    <w:rsid w:val="00FD1568"/>
    <w:rsid w:val="00FD1D18"/>
    <w:rsid w:val="00FD21FA"/>
    <w:rsid w:val="00FD226F"/>
    <w:rsid w:val="00FD2322"/>
    <w:rsid w:val="00FD24A2"/>
    <w:rsid w:val="00FD26C5"/>
    <w:rsid w:val="00FD2A88"/>
    <w:rsid w:val="00FD2AB3"/>
    <w:rsid w:val="00FD2C39"/>
    <w:rsid w:val="00FD2E5E"/>
    <w:rsid w:val="00FD2F47"/>
    <w:rsid w:val="00FD3293"/>
    <w:rsid w:val="00FD3C2E"/>
    <w:rsid w:val="00FD40CD"/>
    <w:rsid w:val="00FD40FE"/>
    <w:rsid w:val="00FD46B8"/>
    <w:rsid w:val="00FD47E4"/>
    <w:rsid w:val="00FD4B72"/>
    <w:rsid w:val="00FD4BE0"/>
    <w:rsid w:val="00FD50DE"/>
    <w:rsid w:val="00FD5228"/>
    <w:rsid w:val="00FD5970"/>
    <w:rsid w:val="00FD5B40"/>
    <w:rsid w:val="00FD5BB6"/>
    <w:rsid w:val="00FD5E08"/>
    <w:rsid w:val="00FD679F"/>
    <w:rsid w:val="00FD692F"/>
    <w:rsid w:val="00FD6C9D"/>
    <w:rsid w:val="00FD6D26"/>
    <w:rsid w:val="00FD6EE3"/>
    <w:rsid w:val="00FD706A"/>
    <w:rsid w:val="00FE0403"/>
    <w:rsid w:val="00FE0433"/>
    <w:rsid w:val="00FE044C"/>
    <w:rsid w:val="00FE048E"/>
    <w:rsid w:val="00FE05A1"/>
    <w:rsid w:val="00FE0756"/>
    <w:rsid w:val="00FE0847"/>
    <w:rsid w:val="00FE0C15"/>
    <w:rsid w:val="00FE0F6F"/>
    <w:rsid w:val="00FE143D"/>
    <w:rsid w:val="00FE17AB"/>
    <w:rsid w:val="00FE1864"/>
    <w:rsid w:val="00FE195A"/>
    <w:rsid w:val="00FE2223"/>
    <w:rsid w:val="00FE2B89"/>
    <w:rsid w:val="00FE2B8F"/>
    <w:rsid w:val="00FE2B9B"/>
    <w:rsid w:val="00FE2CC0"/>
    <w:rsid w:val="00FE2D39"/>
    <w:rsid w:val="00FE2D59"/>
    <w:rsid w:val="00FE30E0"/>
    <w:rsid w:val="00FE352C"/>
    <w:rsid w:val="00FE363B"/>
    <w:rsid w:val="00FE3795"/>
    <w:rsid w:val="00FE3C8B"/>
    <w:rsid w:val="00FE3CB1"/>
    <w:rsid w:val="00FE47B2"/>
    <w:rsid w:val="00FE4C85"/>
    <w:rsid w:val="00FE4FC4"/>
    <w:rsid w:val="00FE52FC"/>
    <w:rsid w:val="00FE5487"/>
    <w:rsid w:val="00FE554E"/>
    <w:rsid w:val="00FE5892"/>
    <w:rsid w:val="00FE5D38"/>
    <w:rsid w:val="00FE61FB"/>
    <w:rsid w:val="00FE6681"/>
    <w:rsid w:val="00FE6B2F"/>
    <w:rsid w:val="00FE6F9C"/>
    <w:rsid w:val="00FE706F"/>
    <w:rsid w:val="00FE7179"/>
    <w:rsid w:val="00FE7994"/>
    <w:rsid w:val="00FE7CA0"/>
    <w:rsid w:val="00FF025E"/>
    <w:rsid w:val="00FF04E3"/>
    <w:rsid w:val="00FF1456"/>
    <w:rsid w:val="00FF2556"/>
    <w:rsid w:val="00FF263E"/>
    <w:rsid w:val="00FF27CC"/>
    <w:rsid w:val="00FF2878"/>
    <w:rsid w:val="00FF2C1D"/>
    <w:rsid w:val="00FF2C28"/>
    <w:rsid w:val="00FF2EB7"/>
    <w:rsid w:val="00FF2FE7"/>
    <w:rsid w:val="00FF355B"/>
    <w:rsid w:val="00FF37C9"/>
    <w:rsid w:val="00FF3836"/>
    <w:rsid w:val="00FF39C5"/>
    <w:rsid w:val="00FF3E10"/>
    <w:rsid w:val="00FF3ED2"/>
    <w:rsid w:val="00FF4152"/>
    <w:rsid w:val="00FF4B49"/>
    <w:rsid w:val="00FF4B6E"/>
    <w:rsid w:val="00FF53B6"/>
    <w:rsid w:val="00FF56E3"/>
    <w:rsid w:val="00FF57D2"/>
    <w:rsid w:val="00FF5C09"/>
    <w:rsid w:val="00FF5FFA"/>
    <w:rsid w:val="00FF6A8E"/>
    <w:rsid w:val="00FF6B2D"/>
    <w:rsid w:val="00FF6B76"/>
    <w:rsid w:val="00FF792C"/>
    <w:rsid w:val="00FF7A57"/>
    <w:rsid w:val="00FF7C75"/>
    <w:rsid w:val="00FF7E59"/>
    <w:rsid w:val="00FF7F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2B258"/>
  <w15:chartTrackingRefBased/>
  <w15:docId w15:val="{4EC9F8FB-6C05-4C88-80F7-2E1B0815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3C7"/>
    <w:pPr>
      <w:jc w:val="both"/>
    </w:pPr>
    <w:rPr>
      <w:sz w:val="24"/>
      <w:lang w:eastAsia="en-US"/>
    </w:rPr>
  </w:style>
  <w:style w:type="paragraph" w:styleId="Heading1">
    <w:name w:val="heading 1"/>
    <w:basedOn w:val="Normal"/>
    <w:next w:val="Normal"/>
    <w:link w:val="Heading1Char"/>
    <w:qFormat/>
    <w:rsid w:val="000B5EC2"/>
    <w:pPr>
      <w:keepNext/>
      <w:outlineLvl w:val="0"/>
    </w:pPr>
    <w:rPr>
      <w:rFonts w:ascii="Letterica" w:hAnsi="Letterica"/>
      <w:lang w:val="en-US"/>
    </w:rPr>
  </w:style>
  <w:style w:type="paragraph" w:styleId="Heading2">
    <w:name w:val="heading 2"/>
    <w:basedOn w:val="Normal"/>
    <w:next w:val="Normal"/>
    <w:link w:val="Heading2Char"/>
    <w:qFormat/>
    <w:rsid w:val="00D211A3"/>
    <w:pPr>
      <w:keepNext/>
      <w:spacing w:before="240" w:after="60"/>
      <w:outlineLvl w:val="1"/>
    </w:pPr>
    <w:rPr>
      <w:rFonts w:ascii="Cambria" w:hAnsi="Cambria"/>
      <w:b/>
      <w:bCs/>
      <w:i/>
      <w:iCs/>
      <w:sz w:val="28"/>
      <w:szCs w:val="28"/>
      <w:lang w:val="x-none"/>
    </w:rPr>
  </w:style>
  <w:style w:type="paragraph" w:styleId="Heading4">
    <w:name w:val="heading 4"/>
    <w:basedOn w:val="Normal"/>
    <w:next w:val="Normal"/>
    <w:link w:val="Heading4Char"/>
    <w:qFormat/>
    <w:rsid w:val="00557CF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5EC2"/>
    <w:pPr>
      <w:tabs>
        <w:tab w:val="center" w:pos="4153"/>
        <w:tab w:val="right" w:pos="8306"/>
      </w:tabs>
    </w:pPr>
    <w:rPr>
      <w:lang w:val="x-none"/>
    </w:rPr>
  </w:style>
  <w:style w:type="character" w:styleId="PageNumber">
    <w:name w:val="page number"/>
    <w:basedOn w:val="DefaultParagraphFont"/>
    <w:rsid w:val="000B5EC2"/>
  </w:style>
  <w:style w:type="paragraph" w:styleId="BodyText">
    <w:name w:val="Body Text"/>
    <w:basedOn w:val="Normal"/>
    <w:link w:val="BodyTextChar"/>
    <w:rsid w:val="000B5EC2"/>
    <w:rPr>
      <w:bCs/>
      <w:color w:val="FF0000"/>
      <w:lang w:val="x-none"/>
    </w:rPr>
  </w:style>
  <w:style w:type="paragraph" w:styleId="BodyText2">
    <w:name w:val="Body Text 2"/>
    <w:basedOn w:val="Normal"/>
    <w:link w:val="BodyText2Char"/>
    <w:rsid w:val="000B5EC2"/>
    <w:pPr>
      <w:spacing w:after="120" w:line="480" w:lineRule="auto"/>
    </w:pPr>
    <w:rPr>
      <w:lang w:val="x-none"/>
    </w:rPr>
  </w:style>
  <w:style w:type="paragraph" w:styleId="BalloonText">
    <w:name w:val="Balloon Text"/>
    <w:basedOn w:val="Normal"/>
    <w:link w:val="BalloonTextChar"/>
    <w:uiPriority w:val="99"/>
    <w:semiHidden/>
    <w:rsid w:val="00D63890"/>
    <w:rPr>
      <w:rFonts w:ascii="Tahoma" w:hAnsi="Tahoma"/>
      <w:sz w:val="16"/>
      <w:szCs w:val="16"/>
      <w:lang w:val="x-none"/>
    </w:rPr>
  </w:style>
  <w:style w:type="character" w:customStyle="1" w:styleId="BodyTextChar">
    <w:name w:val="Body Text Char"/>
    <w:link w:val="BodyText"/>
    <w:rsid w:val="00DD4FE2"/>
    <w:rPr>
      <w:bCs/>
      <w:color w:val="FF0000"/>
      <w:sz w:val="24"/>
      <w:lang w:eastAsia="en-US"/>
    </w:rPr>
  </w:style>
  <w:style w:type="paragraph" w:customStyle="1" w:styleId="ColorfulList-Accent11">
    <w:name w:val="Colorful List - Accent 11"/>
    <w:aliases w:val="2,Satura rādītājs,Strip"/>
    <w:basedOn w:val="Normal"/>
    <w:link w:val="ColorfulList-Accent1Char"/>
    <w:uiPriority w:val="34"/>
    <w:qFormat/>
    <w:rsid w:val="000E6CC1"/>
    <w:pPr>
      <w:ind w:left="720"/>
    </w:pPr>
  </w:style>
  <w:style w:type="character" w:styleId="Hyperlink">
    <w:name w:val="Hyperlink"/>
    <w:uiPriority w:val="99"/>
    <w:rsid w:val="005C7572"/>
    <w:rPr>
      <w:color w:val="0000FF"/>
      <w:u w:val="single"/>
    </w:rPr>
  </w:style>
  <w:style w:type="character" w:styleId="Emphasis">
    <w:name w:val="Emphasis"/>
    <w:uiPriority w:val="20"/>
    <w:qFormat/>
    <w:rsid w:val="00A41B6A"/>
    <w:rPr>
      <w:b/>
      <w:bCs/>
      <w:i w:val="0"/>
      <w:iCs w:val="0"/>
    </w:rPr>
  </w:style>
  <w:style w:type="paragraph" w:customStyle="1" w:styleId="Default">
    <w:name w:val="Default"/>
    <w:rsid w:val="00E069A4"/>
    <w:pPr>
      <w:autoSpaceDE w:val="0"/>
      <w:autoSpaceDN w:val="0"/>
      <w:adjustRightInd w:val="0"/>
      <w:jc w:val="both"/>
    </w:pPr>
    <w:rPr>
      <w:color w:val="000000"/>
      <w:sz w:val="24"/>
      <w:szCs w:val="24"/>
    </w:rPr>
  </w:style>
  <w:style w:type="paragraph" w:customStyle="1" w:styleId="MediumGrid21">
    <w:name w:val="Medium Grid 21"/>
    <w:link w:val="MediumGrid2Char"/>
    <w:uiPriority w:val="1"/>
    <w:qFormat/>
    <w:rsid w:val="00EA60D1"/>
    <w:pPr>
      <w:jc w:val="both"/>
    </w:pPr>
    <w:rPr>
      <w:rFonts w:eastAsia="Calibri"/>
      <w:sz w:val="24"/>
      <w:szCs w:val="24"/>
      <w:lang w:eastAsia="en-US"/>
    </w:rPr>
  </w:style>
  <w:style w:type="character" w:styleId="CommentReference">
    <w:name w:val="annotation reference"/>
    <w:semiHidden/>
    <w:rsid w:val="00047F9D"/>
    <w:rPr>
      <w:sz w:val="16"/>
      <w:szCs w:val="16"/>
    </w:rPr>
  </w:style>
  <w:style w:type="paragraph" w:styleId="CommentText">
    <w:name w:val="annotation text"/>
    <w:basedOn w:val="Normal"/>
    <w:link w:val="CommentTextChar"/>
    <w:uiPriority w:val="99"/>
    <w:semiHidden/>
    <w:rsid w:val="00047F9D"/>
    <w:rPr>
      <w:sz w:val="20"/>
      <w:lang w:val="x-none"/>
    </w:rPr>
  </w:style>
  <w:style w:type="paragraph" w:styleId="CommentSubject">
    <w:name w:val="annotation subject"/>
    <w:basedOn w:val="CommentText"/>
    <w:next w:val="CommentText"/>
    <w:link w:val="CommentSubjectChar"/>
    <w:semiHidden/>
    <w:rsid w:val="00047F9D"/>
    <w:rPr>
      <w:b/>
      <w:bCs/>
    </w:rPr>
  </w:style>
  <w:style w:type="character" w:styleId="Strong">
    <w:name w:val="Strong"/>
    <w:uiPriority w:val="22"/>
    <w:qFormat/>
    <w:rsid w:val="000162FE"/>
    <w:rPr>
      <w:b/>
      <w:bCs/>
    </w:rPr>
  </w:style>
  <w:style w:type="character" w:customStyle="1" w:styleId="FontStyle15">
    <w:name w:val="Font Style15"/>
    <w:uiPriority w:val="99"/>
    <w:rsid w:val="00B02584"/>
    <w:rPr>
      <w:rFonts w:ascii="Times New Roman" w:hAnsi="Times New Roman" w:cs="Times New Roman"/>
      <w:b/>
      <w:bCs/>
      <w:color w:val="000000"/>
      <w:sz w:val="26"/>
      <w:szCs w:val="26"/>
    </w:rPr>
  </w:style>
  <w:style w:type="character" w:customStyle="1" w:styleId="FontStyle18">
    <w:name w:val="Font Style18"/>
    <w:uiPriority w:val="99"/>
    <w:rsid w:val="00B23B33"/>
    <w:rPr>
      <w:rFonts w:ascii="Times New Roman" w:hAnsi="Times New Roman" w:cs="Times New Roman"/>
      <w:color w:val="000000"/>
      <w:sz w:val="22"/>
      <w:szCs w:val="22"/>
    </w:rPr>
  </w:style>
  <w:style w:type="character" w:customStyle="1" w:styleId="st">
    <w:name w:val="st"/>
    <w:basedOn w:val="DefaultParagraphFont"/>
    <w:rsid w:val="0031082A"/>
  </w:style>
  <w:style w:type="character" w:customStyle="1" w:styleId="Heading2Char">
    <w:name w:val="Heading 2 Char"/>
    <w:link w:val="Heading2"/>
    <w:rsid w:val="00D211A3"/>
    <w:rPr>
      <w:rFonts w:ascii="Cambria" w:eastAsia="Times New Roman" w:hAnsi="Cambria" w:cs="Times New Roman"/>
      <w:b/>
      <w:bCs/>
      <w:i/>
      <w:iCs/>
      <w:sz w:val="28"/>
      <w:szCs w:val="28"/>
      <w:lang w:eastAsia="en-US"/>
    </w:rPr>
  </w:style>
  <w:style w:type="paragraph" w:customStyle="1" w:styleId="Body">
    <w:name w:val="Body"/>
    <w:rsid w:val="00C60EF7"/>
    <w:pPr>
      <w:jc w:val="both"/>
    </w:pPr>
    <w:rPr>
      <w:rFonts w:ascii="Helvetica" w:eastAsia="ヒラギノ角ゴ Pro W3" w:hAnsi="Helvetica"/>
      <w:color w:val="000000"/>
      <w:sz w:val="24"/>
    </w:rPr>
  </w:style>
  <w:style w:type="character" w:customStyle="1" w:styleId="CommentTextChar">
    <w:name w:val="Comment Text Char"/>
    <w:link w:val="CommentText"/>
    <w:uiPriority w:val="99"/>
    <w:semiHidden/>
    <w:rsid w:val="009006DB"/>
    <w:rPr>
      <w:lang w:eastAsia="en-US"/>
    </w:rPr>
  </w:style>
  <w:style w:type="paragraph" w:customStyle="1" w:styleId="tv2131">
    <w:name w:val="tv2131"/>
    <w:basedOn w:val="Normal"/>
    <w:rsid w:val="006B428C"/>
    <w:pPr>
      <w:spacing w:line="360" w:lineRule="auto"/>
      <w:ind w:firstLine="215"/>
    </w:pPr>
    <w:rPr>
      <w:color w:val="414142"/>
      <w:sz w:val="14"/>
      <w:szCs w:val="14"/>
      <w:lang w:eastAsia="lv-LV"/>
    </w:rPr>
  </w:style>
  <w:style w:type="paragraph" w:styleId="BodyTextIndent2">
    <w:name w:val="Body Text Indent 2"/>
    <w:basedOn w:val="Normal"/>
    <w:link w:val="BodyTextIndent2Char"/>
    <w:rsid w:val="00182803"/>
    <w:pPr>
      <w:spacing w:after="120" w:line="480" w:lineRule="auto"/>
      <w:ind w:left="283"/>
    </w:pPr>
    <w:rPr>
      <w:lang w:val="x-none"/>
    </w:rPr>
  </w:style>
  <w:style w:type="character" w:customStyle="1" w:styleId="BodyTextIndent2Char">
    <w:name w:val="Body Text Indent 2 Char"/>
    <w:link w:val="BodyTextIndent2"/>
    <w:rsid w:val="00182803"/>
    <w:rPr>
      <w:sz w:val="24"/>
      <w:lang w:eastAsia="en-US"/>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315F1"/>
    <w:rPr>
      <w:b/>
      <w:bCs/>
      <w:sz w:val="24"/>
      <w:szCs w:val="24"/>
      <w:lang w:val="lv-LV" w:eastAsia="ar-SA" w:bidi="ar-SA"/>
    </w:rPr>
  </w:style>
  <w:style w:type="paragraph" w:styleId="NormalWeb">
    <w:name w:val="Normal (Web)"/>
    <w:basedOn w:val="Normal"/>
    <w:uiPriority w:val="99"/>
    <w:unhideWhenUsed/>
    <w:rsid w:val="009F141A"/>
    <w:pPr>
      <w:spacing w:before="100" w:beforeAutospacing="1" w:after="100" w:afterAutospacing="1"/>
    </w:pPr>
    <w:rPr>
      <w:szCs w:val="24"/>
      <w:lang w:eastAsia="lv-LV"/>
    </w:rPr>
  </w:style>
  <w:style w:type="character" w:customStyle="1" w:styleId="Heading1Char">
    <w:name w:val="Heading 1 Char"/>
    <w:link w:val="Heading1"/>
    <w:rsid w:val="009D7FEB"/>
    <w:rPr>
      <w:rFonts w:ascii="Letterica" w:hAnsi="Letterica"/>
      <w:sz w:val="24"/>
      <w:lang w:val="en-US" w:eastAsia="en-US"/>
    </w:rPr>
  </w:style>
  <w:style w:type="paragraph" w:customStyle="1" w:styleId="Normal1">
    <w:name w:val="Normal1"/>
    <w:rsid w:val="00D174D1"/>
    <w:pPr>
      <w:jc w:val="both"/>
    </w:pPr>
    <w:rPr>
      <w:color w:val="000000"/>
      <w:sz w:val="24"/>
    </w:rPr>
  </w:style>
  <w:style w:type="paragraph" w:styleId="FootnoteText">
    <w:name w:val="footnote text"/>
    <w:basedOn w:val="Normal"/>
    <w:link w:val="FootnoteTextChar"/>
    <w:rsid w:val="001E2E72"/>
    <w:rPr>
      <w:sz w:val="20"/>
      <w:lang w:val="x-none"/>
    </w:rPr>
  </w:style>
  <w:style w:type="character" w:customStyle="1" w:styleId="FootnoteTextChar">
    <w:name w:val="Footnote Text Char"/>
    <w:link w:val="FootnoteText"/>
    <w:rsid w:val="001E2E72"/>
    <w:rPr>
      <w:lang w:eastAsia="en-US"/>
    </w:rPr>
  </w:style>
  <w:style w:type="character" w:styleId="FootnoteReference">
    <w:name w:val="footnote reference"/>
    <w:rsid w:val="001E2E72"/>
    <w:rPr>
      <w:vertAlign w:val="superscript"/>
    </w:rPr>
  </w:style>
  <w:style w:type="character" w:customStyle="1" w:styleId="apple-converted-space">
    <w:name w:val="apple-converted-space"/>
    <w:basedOn w:val="DefaultParagraphFont"/>
    <w:rsid w:val="00F17E28"/>
  </w:style>
  <w:style w:type="character" w:customStyle="1" w:styleId="FontStyle26">
    <w:name w:val="Font Style26"/>
    <w:uiPriority w:val="99"/>
    <w:rsid w:val="00D94AC0"/>
    <w:rPr>
      <w:rFonts w:ascii="Arial" w:hAnsi="Arial" w:cs="Arial"/>
      <w:b/>
      <w:bCs/>
      <w:color w:val="000000"/>
      <w:sz w:val="22"/>
      <w:szCs w:val="22"/>
    </w:rPr>
  </w:style>
  <w:style w:type="character" w:customStyle="1" w:styleId="FooterChar">
    <w:name w:val="Footer Char"/>
    <w:link w:val="Footer"/>
    <w:uiPriority w:val="99"/>
    <w:rsid w:val="00AD305D"/>
    <w:rPr>
      <w:sz w:val="24"/>
      <w:lang w:eastAsia="en-US"/>
    </w:rPr>
  </w:style>
  <w:style w:type="character" w:customStyle="1" w:styleId="BodyText2Char">
    <w:name w:val="Body Text 2 Char"/>
    <w:link w:val="BodyText2"/>
    <w:uiPriority w:val="99"/>
    <w:rsid w:val="00AD305D"/>
    <w:rPr>
      <w:sz w:val="24"/>
      <w:lang w:eastAsia="en-US"/>
    </w:rPr>
  </w:style>
  <w:style w:type="character" w:customStyle="1" w:styleId="BalloonTextChar">
    <w:name w:val="Balloon Text Char"/>
    <w:link w:val="BalloonText"/>
    <w:uiPriority w:val="99"/>
    <w:semiHidden/>
    <w:rsid w:val="00AD305D"/>
    <w:rPr>
      <w:rFonts w:ascii="Tahoma" w:hAnsi="Tahoma" w:cs="Tahoma"/>
      <w:sz w:val="16"/>
      <w:szCs w:val="16"/>
      <w:lang w:eastAsia="en-US"/>
    </w:rPr>
  </w:style>
  <w:style w:type="character" w:customStyle="1" w:styleId="CommentSubjectChar">
    <w:name w:val="Comment Subject Char"/>
    <w:link w:val="CommentSubject"/>
    <w:semiHidden/>
    <w:rsid w:val="00AD305D"/>
    <w:rPr>
      <w:b/>
      <w:bCs/>
      <w:lang w:val="x-none" w:eastAsia="en-US"/>
    </w:rPr>
  </w:style>
  <w:style w:type="character" w:customStyle="1" w:styleId="FontStyle29">
    <w:name w:val="Font Style29"/>
    <w:uiPriority w:val="99"/>
    <w:rsid w:val="004D17F2"/>
    <w:rPr>
      <w:rFonts w:ascii="Arial" w:hAnsi="Arial" w:cs="Arial"/>
      <w:color w:val="000000"/>
      <w:sz w:val="12"/>
      <w:szCs w:val="12"/>
    </w:rPr>
  </w:style>
  <w:style w:type="paragraph" w:customStyle="1" w:styleId="Style17">
    <w:name w:val="Style17"/>
    <w:basedOn w:val="Normal"/>
    <w:uiPriority w:val="99"/>
    <w:rsid w:val="004D17F2"/>
    <w:pPr>
      <w:widowControl w:val="0"/>
      <w:autoSpaceDE w:val="0"/>
      <w:autoSpaceDN w:val="0"/>
      <w:adjustRightInd w:val="0"/>
      <w:spacing w:line="173" w:lineRule="exact"/>
      <w:ind w:firstLine="211"/>
    </w:pPr>
    <w:rPr>
      <w:rFonts w:ascii="Constantia" w:hAnsi="Constantia"/>
      <w:szCs w:val="24"/>
      <w:lang w:eastAsia="lv-LV"/>
    </w:rPr>
  </w:style>
  <w:style w:type="paragraph" w:customStyle="1" w:styleId="naisc">
    <w:name w:val="naisc"/>
    <w:basedOn w:val="Normal"/>
    <w:rsid w:val="005F2BF7"/>
    <w:pPr>
      <w:spacing w:before="100" w:beforeAutospacing="1" w:after="100" w:afterAutospacing="1"/>
    </w:pPr>
    <w:rPr>
      <w:rFonts w:ascii="Arial Unicode MS" w:eastAsia="Arial Unicode MS" w:hAnsi="Arial Unicode MS" w:cs="Arial Unicode MS"/>
      <w:szCs w:val="24"/>
      <w:lang w:val="en-GB"/>
    </w:rPr>
  </w:style>
  <w:style w:type="paragraph" w:styleId="Header">
    <w:name w:val="header"/>
    <w:basedOn w:val="Normal"/>
    <w:link w:val="HeaderChar"/>
    <w:rsid w:val="00DF451F"/>
    <w:pPr>
      <w:tabs>
        <w:tab w:val="center" w:pos="4153"/>
        <w:tab w:val="right" w:pos="8306"/>
      </w:tabs>
    </w:pPr>
    <w:rPr>
      <w:lang w:val="x-none"/>
    </w:rPr>
  </w:style>
  <w:style w:type="character" w:customStyle="1" w:styleId="HeaderChar">
    <w:name w:val="Header Char"/>
    <w:link w:val="Header"/>
    <w:rsid w:val="00DF451F"/>
    <w:rPr>
      <w:sz w:val="24"/>
      <w:lang w:eastAsia="en-US"/>
    </w:rPr>
  </w:style>
  <w:style w:type="character" w:customStyle="1" w:styleId="FontStyle19">
    <w:name w:val="Font Style19"/>
    <w:uiPriority w:val="99"/>
    <w:rsid w:val="000F59BD"/>
    <w:rPr>
      <w:rFonts w:ascii="Times New Roman" w:hAnsi="Times New Roman" w:cs="Times New Roman"/>
      <w:color w:val="000000"/>
      <w:sz w:val="22"/>
      <w:szCs w:val="22"/>
    </w:rPr>
  </w:style>
  <w:style w:type="character" w:styleId="FollowedHyperlink">
    <w:name w:val="FollowedHyperlink"/>
    <w:uiPriority w:val="99"/>
    <w:rsid w:val="00D56D98"/>
    <w:rPr>
      <w:color w:val="800080"/>
      <w:u w:val="single"/>
    </w:rPr>
  </w:style>
  <w:style w:type="paragraph" w:customStyle="1" w:styleId="Style6">
    <w:name w:val="Style6"/>
    <w:basedOn w:val="Normal"/>
    <w:uiPriority w:val="99"/>
    <w:rsid w:val="0030739A"/>
    <w:pPr>
      <w:widowControl w:val="0"/>
      <w:autoSpaceDE w:val="0"/>
      <w:autoSpaceDN w:val="0"/>
      <w:adjustRightInd w:val="0"/>
      <w:spacing w:line="322" w:lineRule="exact"/>
      <w:jc w:val="center"/>
    </w:pPr>
    <w:rPr>
      <w:szCs w:val="24"/>
      <w:lang w:eastAsia="lv-LV"/>
    </w:rPr>
  </w:style>
  <w:style w:type="character" w:customStyle="1" w:styleId="MediumGrid2Char">
    <w:name w:val="Medium Grid 2 Char"/>
    <w:link w:val="MediumGrid21"/>
    <w:uiPriority w:val="1"/>
    <w:locked/>
    <w:rsid w:val="00EE72CA"/>
    <w:rPr>
      <w:rFonts w:eastAsia="Calibri"/>
      <w:sz w:val="24"/>
      <w:szCs w:val="24"/>
      <w:lang w:eastAsia="en-US" w:bidi="ar-SA"/>
    </w:rPr>
  </w:style>
  <w:style w:type="paragraph" w:customStyle="1" w:styleId="ListParagraph1">
    <w:name w:val="List Paragraph1"/>
    <w:basedOn w:val="Normal"/>
    <w:qFormat/>
    <w:rsid w:val="004B1497"/>
    <w:pPr>
      <w:spacing w:after="120" w:line="300" w:lineRule="atLeast"/>
      <w:ind w:left="720"/>
      <w:contextualSpacing/>
    </w:pPr>
    <w:rPr>
      <w:rFonts w:ascii="Calibri" w:hAnsi="Calibri"/>
      <w:sz w:val="22"/>
      <w:szCs w:val="22"/>
    </w:rPr>
  </w:style>
  <w:style w:type="character" w:customStyle="1" w:styleId="st1">
    <w:name w:val="st1"/>
    <w:basedOn w:val="DefaultParagraphFont"/>
    <w:rsid w:val="007C59D7"/>
  </w:style>
  <w:style w:type="paragraph" w:customStyle="1" w:styleId="Sarakstarindkopa1">
    <w:name w:val="Saraksta rindkopa1"/>
    <w:basedOn w:val="Normal"/>
    <w:uiPriority w:val="34"/>
    <w:qFormat/>
    <w:rsid w:val="00F501FE"/>
    <w:pPr>
      <w:ind w:left="720"/>
      <w:contextualSpacing/>
      <w:jc w:val="left"/>
    </w:pPr>
  </w:style>
  <w:style w:type="paragraph" w:customStyle="1" w:styleId="NoSpacing1">
    <w:name w:val="No Spacing1"/>
    <w:qFormat/>
    <w:rsid w:val="004C4C48"/>
    <w:rPr>
      <w:rFonts w:eastAsia="Calibri"/>
      <w:sz w:val="24"/>
      <w:szCs w:val="24"/>
      <w:lang w:eastAsia="en-US"/>
    </w:rPr>
  </w:style>
  <w:style w:type="character" w:customStyle="1" w:styleId="Heading4Char">
    <w:name w:val="Heading 4 Char"/>
    <w:link w:val="Heading4"/>
    <w:semiHidden/>
    <w:rsid w:val="00557CF3"/>
    <w:rPr>
      <w:rFonts w:ascii="Calibri" w:eastAsia="Times New Roman" w:hAnsi="Calibri" w:cs="Times New Roman"/>
      <w:b/>
      <w:bCs/>
      <w:sz w:val="28"/>
      <w:szCs w:val="28"/>
      <w:lang w:eastAsia="en-US"/>
    </w:rPr>
  </w:style>
  <w:style w:type="character" w:customStyle="1" w:styleId="ColorfulList-Accent1Char">
    <w:name w:val="Colorful List - Accent 1 Char"/>
    <w:aliases w:val="2 Char,Satura rādītājs Char,Strip Char"/>
    <w:link w:val="ColorfulList-Accent11"/>
    <w:uiPriority w:val="34"/>
    <w:locked/>
    <w:rsid w:val="00211A83"/>
    <w:rPr>
      <w:sz w:val="24"/>
      <w:lang w:eastAsia="en-US"/>
    </w:rPr>
  </w:style>
  <w:style w:type="character" w:customStyle="1" w:styleId="multiline">
    <w:name w:val="multiline"/>
    <w:rsid w:val="00AC015A"/>
  </w:style>
  <w:style w:type="paragraph" w:customStyle="1" w:styleId="a">
    <w:name w:val="a"/>
    <w:basedOn w:val="Normal"/>
    <w:next w:val="BodyText"/>
    <w:rsid w:val="0073094A"/>
    <w:rPr>
      <w:rFonts w:ascii="Arial" w:hAnsi="Arial"/>
      <w:sz w:val="20"/>
    </w:rPr>
  </w:style>
  <w:style w:type="paragraph" w:customStyle="1" w:styleId="tv2132">
    <w:name w:val="tv2132"/>
    <w:basedOn w:val="Normal"/>
    <w:rsid w:val="00E74E5E"/>
    <w:pPr>
      <w:spacing w:line="360" w:lineRule="auto"/>
      <w:ind w:firstLine="300"/>
      <w:jc w:val="left"/>
    </w:pPr>
    <w:rPr>
      <w:color w:val="414142"/>
      <w:sz w:val="20"/>
      <w:lang w:eastAsia="lv-LV"/>
    </w:rPr>
  </w:style>
  <w:style w:type="paragraph" w:styleId="ListParagraph">
    <w:name w:val="List Paragraph"/>
    <w:basedOn w:val="Normal"/>
    <w:link w:val="ListParagraphChar"/>
    <w:uiPriority w:val="34"/>
    <w:qFormat/>
    <w:rsid w:val="000B2531"/>
    <w:pPr>
      <w:ind w:left="720"/>
      <w:contextualSpacing/>
      <w:jc w:val="left"/>
    </w:pPr>
    <w:rPr>
      <w:rFonts w:eastAsia="Calibri"/>
      <w:szCs w:val="22"/>
    </w:rPr>
  </w:style>
  <w:style w:type="character" w:customStyle="1" w:styleId="ListParagraphChar">
    <w:name w:val="List Paragraph Char"/>
    <w:link w:val="ListParagraph"/>
    <w:uiPriority w:val="34"/>
    <w:locked/>
    <w:rsid w:val="00BC3933"/>
    <w:rPr>
      <w:rFonts w:eastAsia="Calibri"/>
      <w:sz w:val="24"/>
      <w:szCs w:val="22"/>
      <w:lang w:eastAsia="en-US"/>
    </w:rPr>
  </w:style>
  <w:style w:type="paragraph" w:styleId="NoSpacing">
    <w:name w:val="No Spacing"/>
    <w:link w:val="NoSpacingChar"/>
    <w:uiPriority w:val="1"/>
    <w:qFormat/>
    <w:rsid w:val="00BC3933"/>
    <w:rPr>
      <w:rFonts w:eastAsia="Calibri"/>
      <w:sz w:val="24"/>
      <w:szCs w:val="24"/>
      <w:lang w:eastAsia="en-US"/>
    </w:rPr>
  </w:style>
  <w:style w:type="character" w:customStyle="1" w:styleId="NoSpacingChar">
    <w:name w:val="No Spacing Char"/>
    <w:link w:val="NoSpacing"/>
    <w:uiPriority w:val="1"/>
    <w:locked/>
    <w:rsid w:val="007B2C77"/>
    <w:rPr>
      <w:rFonts w:eastAsia="Calibri"/>
      <w:sz w:val="24"/>
      <w:szCs w:val="24"/>
      <w:lang w:eastAsia="en-US"/>
    </w:rPr>
  </w:style>
  <w:style w:type="character" w:customStyle="1" w:styleId="WW8Num14z2">
    <w:name w:val="WW8Num14z2"/>
    <w:rsid w:val="002D4046"/>
    <w:rPr>
      <w:rFonts w:ascii="Wingdings" w:hAnsi="Wingdings"/>
    </w:rPr>
  </w:style>
  <w:style w:type="character" w:styleId="Mention">
    <w:name w:val="Mention"/>
    <w:uiPriority w:val="99"/>
    <w:unhideWhenUsed/>
    <w:rsid w:val="008F2BA8"/>
    <w:rPr>
      <w:color w:val="2B579A"/>
      <w:shd w:val="clear" w:color="auto" w:fill="E6E6E6"/>
    </w:rPr>
  </w:style>
  <w:style w:type="character" w:styleId="UnresolvedMention">
    <w:name w:val="Unresolved Mention"/>
    <w:uiPriority w:val="99"/>
    <w:unhideWhenUsed/>
    <w:rsid w:val="008F2BA8"/>
    <w:rPr>
      <w:color w:val="808080"/>
      <w:shd w:val="clear" w:color="auto" w:fill="E6E6E6"/>
    </w:rPr>
  </w:style>
  <w:style w:type="character" w:customStyle="1" w:styleId="UnresolvedMention1">
    <w:name w:val="Unresolved Mention1"/>
    <w:uiPriority w:val="99"/>
    <w:semiHidden/>
    <w:unhideWhenUsed/>
    <w:rsid w:val="008F2BA8"/>
    <w:rPr>
      <w:color w:val="808080"/>
      <w:shd w:val="clear" w:color="auto" w:fill="E6E6E6"/>
    </w:rPr>
  </w:style>
  <w:style w:type="paragraph" w:styleId="PlainText">
    <w:name w:val="Plain Text"/>
    <w:basedOn w:val="Normal"/>
    <w:link w:val="PlainTextChar"/>
    <w:uiPriority w:val="99"/>
    <w:unhideWhenUsed/>
    <w:rsid w:val="003A7AB4"/>
    <w:pPr>
      <w:jc w:val="left"/>
    </w:pPr>
    <w:rPr>
      <w:rFonts w:ascii="Calibri" w:eastAsia="Calibri" w:hAnsi="Calibri"/>
      <w:sz w:val="22"/>
      <w:szCs w:val="21"/>
    </w:rPr>
  </w:style>
  <w:style w:type="character" w:customStyle="1" w:styleId="PlainTextChar">
    <w:name w:val="Plain Text Char"/>
    <w:link w:val="PlainText"/>
    <w:uiPriority w:val="99"/>
    <w:rsid w:val="003A7AB4"/>
    <w:rPr>
      <w:rFonts w:ascii="Calibri" w:eastAsia="Calibri" w:hAnsi="Calibri"/>
      <w:sz w:val="22"/>
      <w:szCs w:val="21"/>
      <w:lang w:eastAsia="en-US"/>
    </w:rPr>
  </w:style>
  <w:style w:type="paragraph" w:customStyle="1" w:styleId="tv213">
    <w:name w:val="tv213"/>
    <w:basedOn w:val="Normal"/>
    <w:rsid w:val="00BE2F14"/>
    <w:pPr>
      <w:spacing w:before="100" w:beforeAutospacing="1" w:after="100" w:afterAutospacing="1"/>
      <w:jc w:val="left"/>
    </w:pPr>
    <w:rPr>
      <w:szCs w:val="24"/>
      <w:lang w:eastAsia="lv-LV"/>
    </w:rPr>
  </w:style>
  <w:style w:type="character" w:customStyle="1" w:styleId="FontStyle20">
    <w:name w:val="Font Style20"/>
    <w:uiPriority w:val="99"/>
    <w:rsid w:val="00437472"/>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mej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08C3F-F2E3-49F8-8BAE-DB67172D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25</Pages>
  <Words>8995</Words>
  <Characters>59400</Characters>
  <Application>Microsoft Office Word</Application>
  <DocSecurity>0</DocSecurity>
  <Lines>495</Lines>
  <Paragraphs>136</Paragraphs>
  <ScaleCrop>false</ScaleCrop>
  <HeadingPairs>
    <vt:vector size="2" baseType="variant">
      <vt:variant>
        <vt:lpstr>Title</vt:lpstr>
      </vt:variant>
      <vt:variant>
        <vt:i4>1</vt:i4>
      </vt:variant>
    </vt:vector>
  </HeadingPairs>
  <TitlesOfParts>
    <vt:vector size="1" baseType="lpstr">
      <vt:lpstr>Izglītības, kultūras un sporta jautājumu komitejas</vt:lpstr>
    </vt:vector>
  </TitlesOfParts>
  <Company>Hewlett-Packard Company</Company>
  <LinksUpToDate>false</LinksUpToDate>
  <CharactersWithSpaces>68259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Izglītības, kultūras un sporta jautājumu komitejas</dc:title>
  <dc:creator>Aija Blaževiča</dc:creator>
  <cp:lastModifiedBy>Jevgēnija Sviridenkova</cp:lastModifiedBy>
  <cp:revision>12</cp:revision>
  <cp:lastPrinted>2019-01-04T08:46:00Z</cp:lastPrinted>
  <dcterms:created xsi:type="dcterms:W3CDTF">2023-12-07T06:13:00Z</dcterms:created>
  <dcterms:modified xsi:type="dcterms:W3CDTF">2024-05-03T12:14:00Z</dcterms:modified>
</cp:coreProperties>
</file>