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836F6F" w14:textId="77777777" w:rsidR="004D516C" w:rsidRDefault="0007153A" w:rsidP="00564CA6">
      <w:r>
        <w:rPr>
          <w:noProof/>
        </w:rPr>
        <w:drawing>
          <wp:inline distT="0" distB="0" distL="0" distR="0" wp14:anchorId="07F0B5B3" wp14:editId="260AAE74">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0C56D2EA" w14:textId="77777777" w:rsidR="005C7FA1" w:rsidRDefault="005C7FA1" w:rsidP="00564CA6"/>
    <w:p w14:paraId="79E60976" w14:textId="77777777" w:rsidR="00564CA6" w:rsidRPr="005C1697" w:rsidRDefault="0007153A" w:rsidP="00564CA6">
      <w:pPr>
        <w:jc w:val="right"/>
        <w:rPr>
          <w:rFonts w:ascii="Times New Roman" w:hAnsi="Times New Roman" w:cs="Times New Roman"/>
          <w:noProof/>
        </w:rPr>
      </w:pPr>
      <w:r w:rsidRPr="005C1697">
        <w:rPr>
          <w:rFonts w:ascii="Times New Roman" w:hAnsi="Times New Roman" w:cs="Times New Roman"/>
          <w:noProof/>
        </w:rPr>
        <w:t xml:space="preserve">PROJEKTS uz </w:t>
      </w:r>
      <w:r w:rsidR="00BA2292" w:rsidRPr="005C1697">
        <w:rPr>
          <w:rFonts w:ascii="Times New Roman" w:hAnsi="Times New Roman" w:cs="Times New Roman"/>
          <w:noProof/>
        </w:rPr>
        <w:t>30.05.2024.</w:t>
      </w:r>
    </w:p>
    <w:p w14:paraId="0905E563" w14:textId="77777777" w:rsidR="00564CA6" w:rsidRPr="005C1697" w:rsidRDefault="00564CA6" w:rsidP="00564CA6">
      <w:pPr>
        <w:jc w:val="right"/>
        <w:rPr>
          <w:rFonts w:ascii="Times New Roman" w:hAnsi="Times New Roman" w:cs="Times New Roman"/>
          <w:noProof/>
        </w:rPr>
      </w:pPr>
    </w:p>
    <w:p w14:paraId="423DC1A2" w14:textId="77777777" w:rsidR="00564CA6" w:rsidRPr="005C1697" w:rsidRDefault="0007153A" w:rsidP="00BA2292">
      <w:pPr>
        <w:jc w:val="right"/>
        <w:rPr>
          <w:rFonts w:ascii="Times New Roman" w:hAnsi="Times New Roman" w:cs="Times New Roman"/>
          <w:noProof/>
        </w:rPr>
      </w:pPr>
      <w:r w:rsidRPr="005C1697">
        <w:rPr>
          <w:rFonts w:ascii="Times New Roman" w:hAnsi="Times New Roman" w:cs="Times New Roman"/>
          <w:noProof/>
        </w:rPr>
        <w:t xml:space="preserve">vēlamais datums izskatīšanai: domē: </w:t>
      </w:r>
      <w:r w:rsidR="00BA2292" w:rsidRPr="005C1697">
        <w:rPr>
          <w:rFonts w:ascii="Times New Roman" w:hAnsi="Times New Roman" w:cs="Times New Roman"/>
          <w:noProof/>
        </w:rPr>
        <w:t>30</w:t>
      </w:r>
      <w:r w:rsidRPr="005C1697">
        <w:rPr>
          <w:rFonts w:ascii="Times New Roman" w:hAnsi="Times New Roman" w:cs="Times New Roman"/>
          <w:noProof/>
        </w:rPr>
        <w:t>.</w:t>
      </w:r>
      <w:r w:rsidR="00BA2292" w:rsidRPr="005C1697">
        <w:rPr>
          <w:rFonts w:ascii="Times New Roman" w:hAnsi="Times New Roman" w:cs="Times New Roman"/>
          <w:noProof/>
        </w:rPr>
        <w:t>05</w:t>
      </w:r>
      <w:r w:rsidRPr="005C1697">
        <w:rPr>
          <w:rFonts w:ascii="Times New Roman" w:hAnsi="Times New Roman" w:cs="Times New Roman"/>
          <w:noProof/>
        </w:rPr>
        <w:t>.</w:t>
      </w:r>
      <w:r w:rsidR="00BA2292" w:rsidRPr="005C1697">
        <w:rPr>
          <w:rFonts w:ascii="Times New Roman" w:hAnsi="Times New Roman" w:cs="Times New Roman"/>
          <w:noProof/>
        </w:rPr>
        <w:t>2024</w:t>
      </w:r>
      <w:r w:rsidRPr="005C1697">
        <w:rPr>
          <w:rFonts w:ascii="Times New Roman" w:hAnsi="Times New Roman" w:cs="Times New Roman"/>
          <w:noProof/>
        </w:rPr>
        <w:t>.</w:t>
      </w:r>
    </w:p>
    <w:p w14:paraId="563A464E" w14:textId="77777777" w:rsidR="00564CA6" w:rsidRPr="005C1697" w:rsidRDefault="0007153A" w:rsidP="00564CA6">
      <w:pPr>
        <w:jc w:val="right"/>
        <w:rPr>
          <w:rFonts w:ascii="Times New Roman" w:hAnsi="Times New Roman" w:cs="Times New Roman"/>
          <w:noProof/>
        </w:rPr>
      </w:pPr>
      <w:r w:rsidRPr="005C1697">
        <w:rPr>
          <w:rFonts w:ascii="Times New Roman" w:hAnsi="Times New Roman" w:cs="Times New Roman"/>
          <w:noProof/>
        </w:rPr>
        <w:t xml:space="preserve">sagatavotājs: </w:t>
      </w:r>
      <w:r w:rsidR="00BA2292" w:rsidRPr="005C1697">
        <w:rPr>
          <w:rFonts w:ascii="Times New Roman" w:hAnsi="Times New Roman" w:cs="Times New Roman"/>
          <w:noProof/>
        </w:rPr>
        <w:t>Kristīne Ludiņa - Jākobsone</w:t>
      </w:r>
    </w:p>
    <w:p w14:paraId="14A8121A" w14:textId="77777777" w:rsidR="00564CA6" w:rsidRPr="005C1697" w:rsidRDefault="0007153A" w:rsidP="00564CA6">
      <w:pPr>
        <w:jc w:val="right"/>
        <w:rPr>
          <w:rFonts w:ascii="Times New Roman" w:hAnsi="Times New Roman" w:cs="Times New Roman"/>
          <w:noProof/>
        </w:rPr>
      </w:pPr>
      <w:r w:rsidRPr="005C1697">
        <w:rPr>
          <w:rFonts w:ascii="Times New Roman" w:hAnsi="Times New Roman" w:cs="Times New Roman"/>
          <w:noProof/>
        </w:rPr>
        <w:t xml:space="preserve">ziņotājs: </w:t>
      </w:r>
      <w:r w:rsidR="00BA2292" w:rsidRPr="005C1697">
        <w:rPr>
          <w:rFonts w:ascii="Times New Roman" w:hAnsi="Times New Roman" w:cs="Times New Roman"/>
          <w:noProof/>
        </w:rPr>
        <w:t>Kristīne Ludiņa - Jākobsone</w:t>
      </w:r>
    </w:p>
    <w:p w14:paraId="0ECB3B47" w14:textId="77777777" w:rsidR="00564CA6" w:rsidRPr="00564CA6" w:rsidRDefault="00564CA6" w:rsidP="00564CA6">
      <w:pPr>
        <w:jc w:val="right"/>
        <w:rPr>
          <w:rFonts w:ascii="Times New Roman" w:hAnsi="Times New Roman" w:cs="Times New Roman"/>
          <w:noProof/>
        </w:rPr>
      </w:pPr>
    </w:p>
    <w:p w14:paraId="25ADBF61" w14:textId="77777777" w:rsidR="00564CA6" w:rsidRPr="00564CA6" w:rsidRDefault="0007153A"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1593A2A4" w14:textId="77777777" w:rsidR="00564CA6" w:rsidRPr="00564CA6" w:rsidRDefault="0007153A"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5BD31C1B" w14:textId="77777777" w:rsidR="00564CA6" w:rsidRPr="00564CA6" w:rsidRDefault="0007153A"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CEA304B" w14:textId="77777777" w:rsidR="00564CA6" w:rsidRPr="005C1697" w:rsidRDefault="004F4776" w:rsidP="00564CA6">
      <w:pPr>
        <w:rPr>
          <w:rFonts w:ascii="Times New Roman" w:hAnsi="Times New Roman" w:cs="Times New Roman"/>
        </w:rPr>
      </w:pPr>
      <w:r>
        <w:rPr>
          <w:rFonts w:ascii="Times New Roman" w:hAnsi="Times New Roman" w:cs="Times New Roman"/>
        </w:rPr>
        <w:t>2024</w:t>
      </w:r>
      <w:r w:rsidR="0007153A" w:rsidRPr="005C1697">
        <w:rPr>
          <w:rFonts w:ascii="Times New Roman" w:hAnsi="Times New Roman" w:cs="Times New Roman"/>
        </w:rPr>
        <w:t>.</w:t>
      </w:r>
      <w:r>
        <w:rPr>
          <w:rFonts w:ascii="Times New Roman" w:hAnsi="Times New Roman" w:cs="Times New Roman"/>
        </w:rPr>
        <w:t xml:space="preserve"> </w:t>
      </w:r>
      <w:r w:rsidR="0007153A" w:rsidRPr="005C1697">
        <w:rPr>
          <w:rFonts w:ascii="Times New Roman" w:hAnsi="Times New Roman" w:cs="Times New Roman"/>
        </w:rPr>
        <w:t xml:space="preserve">gada </w:t>
      </w:r>
      <w:r>
        <w:rPr>
          <w:rFonts w:ascii="Times New Roman" w:hAnsi="Times New Roman" w:cs="Times New Roman"/>
        </w:rPr>
        <w:t>30</w:t>
      </w:r>
      <w:r w:rsidR="0007153A" w:rsidRPr="005C1697">
        <w:rPr>
          <w:rFonts w:ascii="Times New Roman" w:hAnsi="Times New Roman" w:cs="Times New Roman"/>
        </w:rPr>
        <w:t>.</w:t>
      </w:r>
      <w:r>
        <w:rPr>
          <w:rFonts w:ascii="Times New Roman" w:hAnsi="Times New Roman" w:cs="Times New Roman"/>
        </w:rPr>
        <w:t xml:space="preserve"> </w:t>
      </w:r>
      <w:r w:rsidR="0007153A" w:rsidRPr="005C1697">
        <w:rPr>
          <w:rFonts w:ascii="Times New Roman" w:hAnsi="Times New Roman" w:cs="Times New Roman"/>
        </w:rPr>
        <w:t>m</w:t>
      </w:r>
      <w:r>
        <w:rPr>
          <w:rFonts w:ascii="Times New Roman" w:hAnsi="Times New Roman" w:cs="Times New Roman"/>
        </w:rPr>
        <w:t>aijā</w:t>
      </w:r>
      <w:r w:rsidR="0007153A" w:rsidRPr="005C1697">
        <w:rPr>
          <w:rFonts w:ascii="Times New Roman" w:hAnsi="Times New Roman" w:cs="Times New Roman"/>
        </w:rPr>
        <w:t xml:space="preserve"> </w:t>
      </w:r>
      <w:r w:rsidR="0007153A" w:rsidRPr="005C1697">
        <w:rPr>
          <w:rFonts w:ascii="Times New Roman" w:hAnsi="Times New Roman" w:cs="Times New Roman"/>
        </w:rPr>
        <w:tab/>
      </w:r>
      <w:r w:rsidR="0007153A" w:rsidRPr="005C1697">
        <w:rPr>
          <w:rFonts w:ascii="Times New Roman" w:hAnsi="Times New Roman" w:cs="Times New Roman"/>
        </w:rPr>
        <w:tab/>
      </w:r>
      <w:r w:rsidR="0007153A" w:rsidRPr="005C1697">
        <w:rPr>
          <w:rFonts w:ascii="Times New Roman" w:hAnsi="Times New Roman" w:cs="Times New Roman"/>
        </w:rPr>
        <w:tab/>
      </w:r>
      <w:r w:rsidR="0007153A" w:rsidRPr="005C1697">
        <w:rPr>
          <w:rFonts w:ascii="Times New Roman" w:hAnsi="Times New Roman" w:cs="Times New Roman"/>
        </w:rPr>
        <w:tab/>
      </w:r>
      <w:r w:rsidR="0007153A" w:rsidRPr="005C1697">
        <w:rPr>
          <w:rFonts w:ascii="Times New Roman" w:hAnsi="Times New Roman" w:cs="Times New Roman"/>
        </w:rPr>
        <w:tab/>
      </w:r>
      <w:r w:rsidR="0007153A" w:rsidRPr="005C1697">
        <w:rPr>
          <w:rFonts w:ascii="Times New Roman" w:hAnsi="Times New Roman" w:cs="Times New Roman"/>
        </w:rPr>
        <w:tab/>
      </w:r>
      <w:proofErr w:type="spellStart"/>
      <w:r w:rsidR="0007153A" w:rsidRPr="005C1697">
        <w:rPr>
          <w:rFonts w:ascii="Times New Roman" w:hAnsi="Times New Roman" w:cs="Times New Roman"/>
          <w:b/>
        </w:rPr>
        <w:t>Nr</w:t>
      </w:r>
      <w:proofErr w:type="spellEnd"/>
      <w:r w:rsidR="0007153A" w:rsidRPr="005C1697">
        <w:rPr>
          <w:rFonts w:ascii="Times New Roman" w:hAnsi="Times New Roman" w:cs="Times New Roman"/>
          <w:b/>
        </w:rPr>
        <w:t>.</w:t>
      </w:r>
      <w:r w:rsidR="0007153A" w:rsidRPr="005C1697">
        <w:rPr>
          <w:rFonts w:ascii="Times New Roman" w:hAnsi="Times New Roman" w:cs="Times New Roman"/>
          <w:noProof/>
        </w:rPr>
        <w:fldChar w:fldCharType="begin"/>
      </w:r>
      <w:r w:rsidR="0007153A" w:rsidRPr="005C1697">
        <w:rPr>
          <w:rFonts w:ascii="Times New Roman" w:hAnsi="Times New Roman" w:cs="Times New Roman"/>
          <w:noProof/>
        </w:rPr>
        <w:instrText>MERGEFIELD DOKREGNUMURS</w:instrText>
      </w:r>
      <w:r w:rsidR="0007153A" w:rsidRPr="005C1697">
        <w:rPr>
          <w:rFonts w:ascii="Times New Roman" w:hAnsi="Times New Roman" w:cs="Times New Roman"/>
          <w:noProof/>
        </w:rPr>
        <w:fldChar w:fldCharType="separate"/>
      </w:r>
      <w:r w:rsidR="0007153A" w:rsidRPr="005C1697">
        <w:rPr>
          <w:rFonts w:ascii="Times New Roman" w:hAnsi="Times New Roman" w:cs="Times New Roman"/>
          <w:noProof/>
        </w:rPr>
        <w:t>«DOKREGNUMURS»</w:t>
      </w:r>
      <w:r w:rsidR="0007153A" w:rsidRPr="005C1697">
        <w:rPr>
          <w:rFonts w:ascii="Times New Roman" w:hAnsi="Times New Roman" w:cs="Times New Roman"/>
          <w:noProof/>
        </w:rPr>
        <w:fldChar w:fldCharType="end"/>
      </w:r>
      <w:r w:rsidR="0007153A" w:rsidRPr="005C1697">
        <w:rPr>
          <w:rFonts w:ascii="Times New Roman" w:hAnsi="Times New Roman" w:cs="Times New Roman"/>
        </w:rPr>
        <w:tab/>
      </w:r>
    </w:p>
    <w:p w14:paraId="4F4B8A15" w14:textId="77777777" w:rsidR="00564CA6" w:rsidRPr="00564CA6" w:rsidRDefault="00564CA6" w:rsidP="00564CA6">
      <w:pPr>
        <w:rPr>
          <w:rFonts w:ascii="Times New Roman" w:hAnsi="Times New Roman" w:cs="Times New Roman"/>
          <w:b/>
        </w:rPr>
      </w:pPr>
    </w:p>
    <w:p w14:paraId="1FFD237E" w14:textId="77777777" w:rsidR="00564CA6" w:rsidRPr="00BA2292" w:rsidRDefault="0007153A" w:rsidP="00564CA6">
      <w:pPr>
        <w:jc w:val="center"/>
        <w:rPr>
          <w:rFonts w:ascii="Times New Roman" w:hAnsi="Times New Roman" w:cs="Times New Roman"/>
          <w:b/>
        </w:rPr>
      </w:pPr>
      <w:r w:rsidRPr="00BA2292">
        <w:rPr>
          <w:rFonts w:ascii="Times New Roman" w:hAnsi="Times New Roman" w:cs="Times New Roman"/>
          <w:b/>
        </w:rPr>
        <w:t xml:space="preserve">Par </w:t>
      </w:r>
      <w:r w:rsidR="00BA2292" w:rsidRPr="00BA2292">
        <w:rPr>
          <w:rFonts w:ascii="Times New Roman" w:hAnsi="Times New Roman" w:cs="Times New Roman"/>
          <w:b/>
        </w:rPr>
        <w:t>sadarbības līguma slēgšanu par priekšizpēti “Digitālās plaisas mazināšana sociāli neaizsargātajām grupām un izglītības iestādēs”  projektu iesniegumu atlas</w:t>
      </w:r>
      <w:r w:rsidR="009D5DB1">
        <w:rPr>
          <w:rFonts w:ascii="Times New Roman" w:hAnsi="Times New Roman" w:cs="Times New Roman"/>
          <w:b/>
        </w:rPr>
        <w:t>ē</w:t>
      </w:r>
    </w:p>
    <w:p w14:paraId="4D4766C6" w14:textId="77777777" w:rsidR="00564CA6" w:rsidRPr="00564CA6" w:rsidRDefault="00564CA6" w:rsidP="00564CA6">
      <w:pPr>
        <w:rPr>
          <w:rFonts w:ascii="Times New Roman" w:hAnsi="Times New Roman" w:cs="Times New Roman"/>
          <w:b/>
          <w:i/>
          <w:color w:val="FF0000"/>
        </w:rPr>
      </w:pPr>
    </w:p>
    <w:p w14:paraId="473E9724" w14:textId="77777777" w:rsidR="00B60AD6" w:rsidRDefault="0007153A" w:rsidP="00570D5B">
      <w:pPr>
        <w:spacing w:after="120"/>
        <w:jc w:val="both"/>
        <w:rPr>
          <w:rFonts w:ascii="Times New Roman" w:hAnsi="Times New Roman" w:cs="Times New Roman"/>
          <w:iCs/>
        </w:rPr>
      </w:pPr>
      <w:r w:rsidRPr="00564CA6">
        <w:rPr>
          <w:rFonts w:ascii="Times New Roman" w:hAnsi="Times New Roman" w:cs="Times New Roman"/>
        </w:rPr>
        <w:t xml:space="preserve">Ādažu novada </w:t>
      </w:r>
      <w:r w:rsidR="00BB16A4">
        <w:rPr>
          <w:rFonts w:ascii="Times New Roman" w:hAnsi="Times New Roman" w:cs="Times New Roman"/>
        </w:rPr>
        <w:t xml:space="preserve">pašvaldības </w:t>
      </w:r>
      <w:r w:rsidRPr="00564CA6">
        <w:rPr>
          <w:rFonts w:ascii="Times New Roman" w:hAnsi="Times New Roman" w:cs="Times New Roman"/>
        </w:rPr>
        <w:t>dom</w:t>
      </w:r>
      <w:r w:rsidR="00BB16A4">
        <w:rPr>
          <w:rFonts w:ascii="Times New Roman" w:hAnsi="Times New Roman" w:cs="Times New Roman"/>
        </w:rPr>
        <w:t xml:space="preserve">e izskatīja </w:t>
      </w:r>
      <w:r w:rsidR="00093A76">
        <w:rPr>
          <w:rFonts w:ascii="Times New Roman" w:hAnsi="Times New Roman" w:cs="Times New Roman"/>
        </w:rPr>
        <w:t>Izglītības un zinātnes ministrijas (turpmāk – IZM)</w:t>
      </w:r>
      <w:r w:rsidR="00BB16A4">
        <w:rPr>
          <w:rFonts w:ascii="Times New Roman" w:hAnsi="Times New Roman" w:cs="Times New Roman"/>
        </w:rPr>
        <w:t xml:space="preserve"> </w:t>
      </w:r>
      <w:r w:rsidR="00093A76">
        <w:rPr>
          <w:rFonts w:ascii="Times New Roman" w:hAnsi="Times New Roman" w:cs="Times New Roman"/>
        </w:rPr>
        <w:t>08.05.2024.</w:t>
      </w:r>
      <w:r w:rsidR="00BB16A4">
        <w:rPr>
          <w:rFonts w:ascii="Times New Roman" w:hAnsi="Times New Roman" w:cs="Times New Roman"/>
        </w:rPr>
        <w:t xml:space="preserve"> </w:t>
      </w:r>
      <w:r w:rsidR="00093A76">
        <w:rPr>
          <w:rFonts w:ascii="Times New Roman" w:hAnsi="Times New Roman" w:cs="Times New Roman"/>
        </w:rPr>
        <w:t>e-pasta vēstuli</w:t>
      </w:r>
      <w:r w:rsidR="00BB16A4">
        <w:rPr>
          <w:rFonts w:ascii="Times New Roman" w:hAnsi="Times New Roman" w:cs="Times New Roman"/>
        </w:rPr>
        <w:t xml:space="preserve"> </w:t>
      </w:r>
      <w:r w:rsidR="00093A76">
        <w:rPr>
          <w:rFonts w:ascii="Times New Roman" w:hAnsi="Times New Roman" w:cs="Times New Roman"/>
        </w:rPr>
        <w:t xml:space="preserve">(reģ. ĀNP/1-11-1/24/2788) </w:t>
      </w:r>
      <w:r w:rsidRPr="00564CA6">
        <w:rPr>
          <w:rFonts w:ascii="Times New Roman" w:hAnsi="Times New Roman" w:cs="Times New Roman"/>
        </w:rPr>
        <w:t>par</w:t>
      </w:r>
      <w:r w:rsidR="00093A76">
        <w:rPr>
          <w:rFonts w:ascii="Times New Roman" w:hAnsi="Times New Roman" w:cs="Times New Roman"/>
        </w:rPr>
        <w:t xml:space="preserve"> </w:t>
      </w:r>
      <w:r w:rsidR="009D5DB1">
        <w:rPr>
          <w:rFonts w:ascii="Times New Roman" w:hAnsi="Times New Roman" w:cs="Times New Roman"/>
        </w:rPr>
        <w:t xml:space="preserve">pašvaldības dalību </w:t>
      </w:r>
      <w:r w:rsidR="00570D5B" w:rsidRPr="00570D5B">
        <w:rPr>
          <w:rFonts w:ascii="Times New Roman" w:hAnsi="Times New Roman" w:cs="Times New Roman"/>
          <w:iCs/>
        </w:rPr>
        <w:t>projekt</w:t>
      </w:r>
      <w:r w:rsidR="009D5DB1">
        <w:rPr>
          <w:rFonts w:ascii="Times New Roman" w:hAnsi="Times New Roman" w:cs="Times New Roman"/>
          <w:iCs/>
        </w:rPr>
        <w:t>ā</w:t>
      </w:r>
      <w:r w:rsidR="00570D5B" w:rsidRPr="00570D5B">
        <w:rPr>
          <w:rFonts w:ascii="Times New Roman" w:hAnsi="Times New Roman" w:cs="Times New Roman"/>
          <w:iCs/>
        </w:rPr>
        <w:t xml:space="preserve"> "Digitālās plaisas mazināšana sociāli neaizsargātajām grupām un izglītības iestādēs"</w:t>
      </w:r>
      <w:r w:rsidR="004F4776">
        <w:rPr>
          <w:rFonts w:ascii="Times New Roman" w:hAnsi="Times New Roman" w:cs="Times New Roman"/>
          <w:iCs/>
        </w:rPr>
        <w:t>,</w:t>
      </w:r>
      <w:r w:rsidR="009D5DB1" w:rsidRPr="009D5DB1">
        <w:rPr>
          <w:rFonts w:ascii="Times New Roman" w:hAnsi="Times New Roman" w:cs="Times New Roman"/>
          <w:iCs/>
        </w:rPr>
        <w:t xml:space="preserve"> </w:t>
      </w:r>
      <w:r w:rsidR="009D5DB1">
        <w:rPr>
          <w:rFonts w:ascii="Times New Roman" w:hAnsi="Times New Roman" w:cs="Times New Roman"/>
          <w:iCs/>
        </w:rPr>
        <w:t>noslēdzot sadarbības līgumu (turpmāk – Sadarbības līgums)</w:t>
      </w:r>
      <w:r w:rsidR="009D5DB1" w:rsidRPr="00570D5B">
        <w:rPr>
          <w:rFonts w:ascii="Times New Roman" w:hAnsi="Times New Roman" w:cs="Times New Roman"/>
          <w:iCs/>
        </w:rPr>
        <w:t xml:space="preserve"> </w:t>
      </w:r>
      <w:proofErr w:type="spellStart"/>
      <w:r w:rsidR="00570D5B" w:rsidRPr="00570D5B">
        <w:rPr>
          <w:rFonts w:ascii="Times New Roman" w:hAnsi="Times New Roman" w:cs="Times New Roman"/>
          <w:iCs/>
        </w:rPr>
        <w:t>priekšizpēt</w:t>
      </w:r>
      <w:r w:rsidR="004F4776">
        <w:rPr>
          <w:rFonts w:ascii="Times New Roman" w:hAnsi="Times New Roman" w:cs="Times New Roman"/>
          <w:iCs/>
        </w:rPr>
        <w:t>es</w:t>
      </w:r>
      <w:proofErr w:type="spellEnd"/>
      <w:r w:rsidR="004F4776">
        <w:rPr>
          <w:rFonts w:ascii="Times New Roman" w:hAnsi="Times New Roman" w:cs="Times New Roman"/>
          <w:iCs/>
        </w:rPr>
        <w:t xml:space="preserve"> veikšanai</w:t>
      </w:r>
      <w:r w:rsidR="00093A76">
        <w:rPr>
          <w:rFonts w:ascii="Times New Roman" w:hAnsi="Times New Roman" w:cs="Times New Roman"/>
          <w:iCs/>
        </w:rPr>
        <w:t xml:space="preserve"> </w:t>
      </w:r>
      <w:r w:rsidR="00570D5B" w:rsidRPr="00570D5B">
        <w:rPr>
          <w:rFonts w:ascii="Times New Roman" w:hAnsi="Times New Roman" w:cs="Times New Roman"/>
          <w:iCs/>
        </w:rPr>
        <w:t>par interneta datu pārraides jaudas problēmām un vajadzībām izglītības iestādēs un priekšlikumi</w:t>
      </w:r>
      <w:r w:rsidR="009D5DB1">
        <w:rPr>
          <w:rFonts w:ascii="Times New Roman" w:hAnsi="Times New Roman" w:cs="Times New Roman"/>
          <w:iCs/>
        </w:rPr>
        <w:t>em</w:t>
      </w:r>
      <w:r w:rsidR="00570D5B" w:rsidRPr="00570D5B">
        <w:rPr>
          <w:rFonts w:ascii="Times New Roman" w:hAnsi="Times New Roman" w:cs="Times New Roman"/>
          <w:iCs/>
        </w:rPr>
        <w:t xml:space="preserve"> datu pārraides iespēju pilnveid</w:t>
      </w:r>
      <w:r w:rsidR="009D5DB1">
        <w:rPr>
          <w:rFonts w:ascii="Times New Roman" w:hAnsi="Times New Roman" w:cs="Times New Roman"/>
          <w:iCs/>
        </w:rPr>
        <w:t>e</w:t>
      </w:r>
      <w:r w:rsidR="00570D5B" w:rsidRPr="00570D5B">
        <w:rPr>
          <w:rFonts w:ascii="Times New Roman" w:hAnsi="Times New Roman" w:cs="Times New Roman"/>
          <w:iCs/>
        </w:rPr>
        <w:t>i, tostarp iestāžu iekštīkla funkcionēšanas uzlabojumiem</w:t>
      </w:r>
      <w:r w:rsidR="00093A76">
        <w:rPr>
          <w:rFonts w:ascii="Times New Roman" w:hAnsi="Times New Roman" w:cs="Times New Roman"/>
          <w:iCs/>
        </w:rPr>
        <w:t xml:space="preserve">. </w:t>
      </w:r>
      <w:r w:rsidR="00570D5B">
        <w:rPr>
          <w:rFonts w:ascii="Times New Roman" w:hAnsi="Times New Roman" w:cs="Times New Roman"/>
          <w:iCs/>
        </w:rPr>
        <w:t xml:space="preserve"> </w:t>
      </w:r>
      <w:r w:rsidR="004F4776">
        <w:rPr>
          <w:rFonts w:ascii="Times New Roman" w:hAnsi="Times New Roman" w:cs="Times New Roman"/>
          <w:iCs/>
        </w:rPr>
        <w:t>L</w:t>
      </w:r>
      <w:r w:rsidR="00093A76">
        <w:rPr>
          <w:rFonts w:ascii="Times New Roman" w:hAnsi="Times New Roman" w:cs="Times New Roman"/>
          <w:iCs/>
        </w:rPr>
        <w:t>īguma</w:t>
      </w:r>
      <w:r w:rsidR="00570D5B" w:rsidRPr="00570D5B">
        <w:rPr>
          <w:rFonts w:ascii="Times New Roman" w:hAnsi="Times New Roman" w:cs="Times New Roman"/>
          <w:iCs/>
        </w:rPr>
        <w:t xml:space="preserve"> </w:t>
      </w:r>
      <w:r w:rsidR="009D5DB1">
        <w:rPr>
          <w:rFonts w:ascii="Times New Roman" w:hAnsi="Times New Roman" w:cs="Times New Roman"/>
          <w:iCs/>
        </w:rPr>
        <w:t>ietvaros</w:t>
      </w:r>
      <w:r w:rsidR="009D5DB1" w:rsidRPr="00570D5B">
        <w:rPr>
          <w:rFonts w:ascii="Times New Roman" w:hAnsi="Times New Roman" w:cs="Times New Roman"/>
          <w:iCs/>
        </w:rPr>
        <w:t xml:space="preserve"> </w:t>
      </w:r>
      <w:r w:rsidR="00570D5B" w:rsidRPr="00570D5B">
        <w:rPr>
          <w:rFonts w:ascii="Times New Roman" w:hAnsi="Times New Roman" w:cs="Times New Roman"/>
          <w:iCs/>
        </w:rPr>
        <w:t>paredz</w:t>
      </w:r>
      <w:r w:rsidR="009D5DB1">
        <w:rPr>
          <w:rFonts w:ascii="Times New Roman" w:hAnsi="Times New Roman" w:cs="Times New Roman"/>
          <w:iCs/>
        </w:rPr>
        <w:t>ēta</w:t>
      </w:r>
      <w:r w:rsidR="00570D5B" w:rsidRPr="00570D5B">
        <w:rPr>
          <w:rFonts w:ascii="Times New Roman" w:hAnsi="Times New Roman" w:cs="Times New Roman"/>
          <w:iCs/>
        </w:rPr>
        <w:t xml:space="preserve"> </w:t>
      </w:r>
      <w:proofErr w:type="spellStart"/>
      <w:r w:rsidR="00570D5B" w:rsidRPr="00570D5B">
        <w:rPr>
          <w:rFonts w:ascii="Times New Roman" w:hAnsi="Times New Roman" w:cs="Times New Roman"/>
          <w:iCs/>
        </w:rPr>
        <w:t>priekšizpētes</w:t>
      </w:r>
      <w:proofErr w:type="spellEnd"/>
      <w:r w:rsidR="00570D5B" w:rsidRPr="00570D5B">
        <w:rPr>
          <w:rFonts w:ascii="Times New Roman" w:hAnsi="Times New Roman" w:cs="Times New Roman"/>
          <w:iCs/>
        </w:rPr>
        <w:t xml:space="preserve"> nodrošināšanu gan no </w:t>
      </w:r>
      <w:r w:rsidR="00093A76">
        <w:rPr>
          <w:rFonts w:ascii="Times New Roman" w:hAnsi="Times New Roman" w:cs="Times New Roman"/>
          <w:iCs/>
        </w:rPr>
        <w:t>IZM</w:t>
      </w:r>
      <w:r w:rsidR="00570D5B" w:rsidRPr="00570D5B">
        <w:rPr>
          <w:rFonts w:ascii="Times New Roman" w:hAnsi="Times New Roman" w:cs="Times New Roman"/>
          <w:iCs/>
        </w:rPr>
        <w:t xml:space="preserve">, gan </w:t>
      </w:r>
      <w:r w:rsidR="009D5DB1">
        <w:rPr>
          <w:rFonts w:ascii="Times New Roman" w:hAnsi="Times New Roman" w:cs="Times New Roman"/>
          <w:iCs/>
        </w:rPr>
        <w:t xml:space="preserve">arī </w:t>
      </w:r>
      <w:r w:rsidR="00570D5B" w:rsidRPr="00570D5B">
        <w:rPr>
          <w:rFonts w:ascii="Times New Roman" w:hAnsi="Times New Roman" w:cs="Times New Roman"/>
          <w:iCs/>
        </w:rPr>
        <w:t xml:space="preserve">no </w:t>
      </w:r>
      <w:r w:rsidR="00570D5B">
        <w:rPr>
          <w:rFonts w:ascii="Times New Roman" w:hAnsi="Times New Roman" w:cs="Times New Roman"/>
          <w:iCs/>
        </w:rPr>
        <w:t>Ādažu novada pašvaldības</w:t>
      </w:r>
      <w:r w:rsidR="00E20B02">
        <w:rPr>
          <w:rFonts w:ascii="Times New Roman" w:hAnsi="Times New Roman" w:cs="Times New Roman"/>
          <w:iCs/>
        </w:rPr>
        <w:t xml:space="preserve"> (</w:t>
      </w:r>
      <w:r w:rsidR="009D5DB1">
        <w:rPr>
          <w:rFonts w:ascii="Times New Roman" w:hAnsi="Times New Roman" w:cs="Times New Roman"/>
          <w:iCs/>
        </w:rPr>
        <w:t>t</w:t>
      </w:r>
      <w:r w:rsidR="00E20B02">
        <w:rPr>
          <w:rFonts w:ascii="Times New Roman" w:hAnsi="Times New Roman" w:cs="Times New Roman"/>
          <w:iCs/>
        </w:rPr>
        <w:t>urpmāk – Sadarbības partner</w:t>
      </w:r>
      <w:r w:rsidR="009D5DB1">
        <w:rPr>
          <w:rFonts w:ascii="Times New Roman" w:hAnsi="Times New Roman" w:cs="Times New Roman"/>
          <w:iCs/>
        </w:rPr>
        <w:t>is</w:t>
      </w:r>
      <w:r w:rsidR="00E20B02">
        <w:rPr>
          <w:rFonts w:ascii="Times New Roman" w:hAnsi="Times New Roman" w:cs="Times New Roman"/>
          <w:iCs/>
        </w:rPr>
        <w:t>)</w:t>
      </w:r>
      <w:r w:rsidR="00570D5B" w:rsidRPr="00570D5B">
        <w:rPr>
          <w:rFonts w:ascii="Times New Roman" w:hAnsi="Times New Roman" w:cs="Times New Roman"/>
          <w:iCs/>
        </w:rPr>
        <w:t xml:space="preserve"> puses, </w:t>
      </w:r>
      <w:r w:rsidR="004F4776">
        <w:rPr>
          <w:rFonts w:ascii="Times New Roman" w:hAnsi="Times New Roman" w:cs="Times New Roman"/>
          <w:iCs/>
        </w:rPr>
        <w:t>sniedzot</w:t>
      </w:r>
      <w:r w:rsidR="00570D5B" w:rsidRPr="00570D5B">
        <w:rPr>
          <w:rFonts w:ascii="Times New Roman" w:hAnsi="Times New Roman" w:cs="Times New Roman"/>
          <w:iCs/>
        </w:rPr>
        <w:t xml:space="preserve"> nepieciešamos datus </w:t>
      </w:r>
      <w:r w:rsidR="00570D5B">
        <w:rPr>
          <w:rFonts w:ascii="Times New Roman" w:hAnsi="Times New Roman" w:cs="Times New Roman"/>
          <w:iCs/>
        </w:rPr>
        <w:t xml:space="preserve">izpētes </w:t>
      </w:r>
      <w:r w:rsidR="00570D5B" w:rsidRPr="00570D5B">
        <w:rPr>
          <w:rFonts w:ascii="Times New Roman" w:hAnsi="Times New Roman" w:cs="Times New Roman"/>
          <w:iCs/>
        </w:rPr>
        <w:t>izpildītājam.</w:t>
      </w:r>
      <w:r w:rsidR="00B60AD6">
        <w:rPr>
          <w:rFonts w:ascii="Times New Roman" w:hAnsi="Times New Roman" w:cs="Times New Roman"/>
          <w:iCs/>
        </w:rPr>
        <w:t xml:space="preserve"> Priekšizpēte tiks veikta līdz 2024. gada 31. decembrim.</w:t>
      </w:r>
    </w:p>
    <w:p w14:paraId="4739186B" w14:textId="77777777" w:rsidR="00570D5B" w:rsidRDefault="00B60AD6" w:rsidP="00570D5B">
      <w:pPr>
        <w:spacing w:after="120"/>
        <w:jc w:val="both"/>
        <w:rPr>
          <w:rFonts w:ascii="Times New Roman" w:hAnsi="Times New Roman" w:cs="Times New Roman"/>
          <w:iCs/>
        </w:rPr>
      </w:pPr>
      <w:r w:rsidRPr="00B60AD6">
        <w:rPr>
          <w:rFonts w:ascii="Times New Roman" w:hAnsi="Times New Roman" w:cs="Times New Roman"/>
          <w:iCs/>
        </w:rPr>
        <w:t>Saskaņā ar Ministru kabineta 2023. gada 4. aprīļa noteikumiem Nr. 168</w:t>
      </w:r>
      <w:r>
        <w:rPr>
          <w:rFonts w:ascii="Times New Roman" w:hAnsi="Times New Roman" w:cs="Times New Roman"/>
          <w:iCs/>
        </w:rPr>
        <w:t xml:space="preserve"> “</w:t>
      </w:r>
      <w:r w:rsidR="00570D5B" w:rsidRPr="00570D5B">
        <w:rPr>
          <w:rFonts w:ascii="Times New Roman" w:hAnsi="Times New Roman" w:cs="Times New Roman"/>
          <w:iCs/>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0007153A">
        <w:rPr>
          <w:rFonts w:ascii="Times New Roman" w:hAnsi="Times New Roman" w:cs="Times New Roman"/>
          <w:iCs/>
        </w:rPr>
        <w:t>”</w:t>
      </w:r>
      <w:r w:rsidR="009D5DB1">
        <w:rPr>
          <w:rFonts w:ascii="Times New Roman" w:hAnsi="Times New Roman" w:cs="Times New Roman"/>
          <w:iCs/>
        </w:rPr>
        <w:t>,</w:t>
      </w:r>
      <w:r w:rsidR="00570D5B" w:rsidRPr="00570D5B">
        <w:t xml:space="preserve"> </w:t>
      </w:r>
      <w:r w:rsidR="00570D5B" w:rsidRPr="00570D5B">
        <w:rPr>
          <w:rFonts w:ascii="Times New Roman" w:hAnsi="Times New Roman" w:cs="Times New Roman"/>
          <w:iCs/>
        </w:rPr>
        <w:t>projektu iesniegumu atlases pirmās kārtas investīcijas projekta īstenošanā</w:t>
      </w:r>
      <w:r w:rsidR="00570D5B">
        <w:rPr>
          <w:rFonts w:ascii="Times New Roman" w:hAnsi="Times New Roman" w:cs="Times New Roman"/>
          <w:iCs/>
        </w:rPr>
        <w:t xml:space="preserve"> vien</w:t>
      </w:r>
      <w:r w:rsidR="00093A76">
        <w:rPr>
          <w:rFonts w:ascii="Times New Roman" w:hAnsi="Times New Roman" w:cs="Times New Roman"/>
          <w:iCs/>
        </w:rPr>
        <w:t>a</w:t>
      </w:r>
      <w:r w:rsidR="00570D5B">
        <w:rPr>
          <w:rFonts w:ascii="Times New Roman" w:hAnsi="Times New Roman" w:cs="Times New Roman"/>
          <w:iCs/>
        </w:rPr>
        <w:t xml:space="preserve"> no </w:t>
      </w:r>
      <w:r w:rsidR="00570D5B" w:rsidRPr="00570D5B">
        <w:rPr>
          <w:rFonts w:ascii="Times New Roman" w:hAnsi="Times New Roman" w:cs="Times New Roman"/>
          <w:iCs/>
        </w:rPr>
        <w:t>paredzam</w:t>
      </w:r>
      <w:r w:rsidR="00570D5B">
        <w:rPr>
          <w:rFonts w:ascii="Times New Roman" w:hAnsi="Times New Roman" w:cs="Times New Roman"/>
          <w:iCs/>
        </w:rPr>
        <w:t>ajām</w:t>
      </w:r>
      <w:r w:rsidR="00570D5B" w:rsidRPr="00570D5B">
        <w:rPr>
          <w:rFonts w:ascii="Times New Roman" w:hAnsi="Times New Roman" w:cs="Times New Roman"/>
          <w:iCs/>
        </w:rPr>
        <w:t xml:space="preserve"> atbalstām</w:t>
      </w:r>
      <w:r w:rsidR="00570D5B">
        <w:rPr>
          <w:rFonts w:ascii="Times New Roman" w:hAnsi="Times New Roman" w:cs="Times New Roman"/>
          <w:iCs/>
        </w:rPr>
        <w:t>ajām</w:t>
      </w:r>
      <w:r w:rsidR="00570D5B" w:rsidRPr="00570D5B">
        <w:rPr>
          <w:rFonts w:ascii="Times New Roman" w:hAnsi="Times New Roman" w:cs="Times New Roman"/>
          <w:iCs/>
        </w:rPr>
        <w:t xml:space="preserve"> aktivitāt</w:t>
      </w:r>
      <w:r w:rsidR="00570D5B">
        <w:rPr>
          <w:rFonts w:ascii="Times New Roman" w:hAnsi="Times New Roman" w:cs="Times New Roman"/>
          <w:iCs/>
        </w:rPr>
        <w:t>ēm</w:t>
      </w:r>
      <w:r w:rsidR="00570D5B" w:rsidRPr="00570D5B">
        <w:rPr>
          <w:rFonts w:ascii="Times New Roman" w:hAnsi="Times New Roman" w:cs="Times New Roman"/>
          <w:iCs/>
        </w:rPr>
        <w:t xml:space="preserve"> ir datu pārraides interneta pakalpojuma un iekšējā interneta tīkla funkcionēšanas uzlabojumi izglītības iestādēs.</w:t>
      </w:r>
      <w:r w:rsidR="00570D5B" w:rsidRPr="00570D5B">
        <w:t xml:space="preserve"> </w:t>
      </w:r>
      <w:r w:rsidR="00570D5B" w:rsidRPr="00570D5B">
        <w:rPr>
          <w:rFonts w:ascii="Times New Roman" w:hAnsi="Times New Roman" w:cs="Times New Roman"/>
          <w:iCs/>
        </w:rPr>
        <w:t xml:space="preserve">Pirms risinājumu ieviešanas </w:t>
      </w:r>
      <w:r w:rsidR="00093A76">
        <w:rPr>
          <w:rFonts w:ascii="Times New Roman" w:hAnsi="Times New Roman" w:cs="Times New Roman"/>
          <w:iCs/>
        </w:rPr>
        <w:t xml:space="preserve">ir jāveic </w:t>
      </w:r>
      <w:r w:rsidR="00570D5B" w:rsidRPr="00570D5B">
        <w:rPr>
          <w:rFonts w:ascii="Times New Roman" w:hAnsi="Times New Roman" w:cs="Times New Roman"/>
          <w:iCs/>
        </w:rPr>
        <w:t xml:space="preserve">priekšizpēte, apkopojot un analizējot informāciju par esošā datu pārraides interneta pakalpojuma un  </w:t>
      </w:r>
      <w:r w:rsidR="009D5DB1" w:rsidRPr="00570D5B">
        <w:rPr>
          <w:rFonts w:ascii="Times New Roman" w:hAnsi="Times New Roman" w:cs="Times New Roman"/>
          <w:iCs/>
        </w:rPr>
        <w:t xml:space="preserve">iekšēja </w:t>
      </w:r>
      <w:r w:rsidR="00570D5B" w:rsidRPr="00570D5B">
        <w:rPr>
          <w:rFonts w:ascii="Times New Roman" w:hAnsi="Times New Roman" w:cs="Times New Roman"/>
          <w:iCs/>
        </w:rPr>
        <w:t>tīkla nodrošināšanu izglītības iestādēs, un izstrādājot ekonomiski pamatota uzlabojumu plānu.</w:t>
      </w:r>
    </w:p>
    <w:p w14:paraId="746AA0A0" w14:textId="77777777" w:rsidR="00B60AD6" w:rsidRDefault="00B60AD6" w:rsidP="00570D5B">
      <w:pPr>
        <w:spacing w:after="120"/>
        <w:jc w:val="both"/>
        <w:rPr>
          <w:rFonts w:ascii="Times New Roman" w:hAnsi="Times New Roman" w:cs="Times New Roman"/>
          <w:iCs/>
        </w:rPr>
      </w:pPr>
      <w:r>
        <w:rPr>
          <w:rFonts w:ascii="Times New Roman" w:hAnsi="Times New Roman" w:cs="Times New Roman"/>
          <w:iCs/>
        </w:rPr>
        <w:t>S</w:t>
      </w:r>
      <w:r w:rsidRPr="00B60AD6">
        <w:rPr>
          <w:rFonts w:ascii="Times New Roman" w:hAnsi="Times New Roman" w:cs="Times New Roman"/>
          <w:iCs/>
        </w:rPr>
        <w:t>adarbības līgums paredz, ka Ādažu novada pašvaldība vai izglītības iestāde:</w:t>
      </w:r>
    </w:p>
    <w:p w14:paraId="39A11F93" w14:textId="77777777" w:rsidR="00B60AD6" w:rsidRDefault="00B60AD6" w:rsidP="007600C5">
      <w:pPr>
        <w:pStyle w:val="ListParagraph"/>
        <w:numPr>
          <w:ilvl w:val="0"/>
          <w:numId w:val="3"/>
        </w:numPr>
        <w:spacing w:after="120"/>
        <w:contextualSpacing w:val="0"/>
        <w:jc w:val="both"/>
        <w:rPr>
          <w:rFonts w:ascii="Times New Roman" w:hAnsi="Times New Roman" w:cs="Times New Roman"/>
          <w:iCs/>
        </w:rPr>
      </w:pPr>
      <w:r w:rsidRPr="00B60AD6">
        <w:rPr>
          <w:rFonts w:ascii="Times New Roman" w:hAnsi="Times New Roman" w:cs="Times New Roman"/>
          <w:iCs/>
        </w:rPr>
        <w:t>nodrošin</w:t>
      </w:r>
      <w:r w:rsidR="00E20B02">
        <w:rPr>
          <w:rFonts w:ascii="Times New Roman" w:hAnsi="Times New Roman" w:cs="Times New Roman"/>
          <w:iCs/>
        </w:rPr>
        <w:t>a</w:t>
      </w:r>
      <w:r w:rsidRPr="00B60AD6">
        <w:rPr>
          <w:rFonts w:ascii="Times New Roman" w:hAnsi="Times New Roman" w:cs="Times New Roman"/>
          <w:iCs/>
        </w:rPr>
        <w:t xml:space="preserve"> fizisku piekļuvi </w:t>
      </w:r>
      <w:proofErr w:type="spellStart"/>
      <w:r w:rsidR="009D5DB1">
        <w:rPr>
          <w:rFonts w:ascii="Times New Roman" w:hAnsi="Times New Roman" w:cs="Times New Roman"/>
          <w:iCs/>
        </w:rPr>
        <w:t>p</w:t>
      </w:r>
      <w:r w:rsidR="009D5DB1" w:rsidRPr="00B60AD6">
        <w:rPr>
          <w:rFonts w:ascii="Times New Roman" w:hAnsi="Times New Roman" w:cs="Times New Roman"/>
          <w:iCs/>
        </w:rPr>
        <w:t>riekšizpētes</w:t>
      </w:r>
      <w:proofErr w:type="spellEnd"/>
      <w:r w:rsidR="009D5DB1" w:rsidRPr="00B60AD6">
        <w:rPr>
          <w:rFonts w:ascii="Times New Roman" w:hAnsi="Times New Roman" w:cs="Times New Roman"/>
          <w:iCs/>
        </w:rPr>
        <w:t xml:space="preserve"> </w:t>
      </w:r>
      <w:r w:rsidRPr="00B60AD6">
        <w:rPr>
          <w:rFonts w:ascii="Times New Roman" w:hAnsi="Times New Roman" w:cs="Times New Roman"/>
          <w:iCs/>
        </w:rPr>
        <w:t>veikšanai Sadarbības partnera izglītības iestādēs, kuras Sadarbības partneris izvirzījis apsekošanai klātienē</w:t>
      </w:r>
      <w:r>
        <w:rPr>
          <w:rFonts w:ascii="Times New Roman" w:hAnsi="Times New Roman" w:cs="Times New Roman"/>
          <w:iCs/>
        </w:rPr>
        <w:t>;</w:t>
      </w:r>
    </w:p>
    <w:p w14:paraId="75451135" w14:textId="77777777" w:rsidR="00E20B02" w:rsidRPr="00E20B02" w:rsidRDefault="00E20B02" w:rsidP="007600C5">
      <w:pPr>
        <w:pStyle w:val="ListParagraph"/>
        <w:numPr>
          <w:ilvl w:val="0"/>
          <w:numId w:val="3"/>
        </w:numPr>
        <w:spacing w:after="120"/>
        <w:ind w:left="714" w:hanging="357"/>
        <w:contextualSpacing w:val="0"/>
        <w:jc w:val="both"/>
        <w:rPr>
          <w:rFonts w:ascii="Times New Roman" w:hAnsi="Times New Roman" w:cs="Times New Roman"/>
          <w:iCs/>
        </w:rPr>
      </w:pPr>
      <w:r w:rsidRPr="00E20B02">
        <w:rPr>
          <w:rFonts w:ascii="Times New Roman" w:hAnsi="Times New Roman" w:cs="Times New Roman"/>
          <w:iCs/>
        </w:rPr>
        <w:t>nodrošin</w:t>
      </w:r>
      <w:r>
        <w:rPr>
          <w:rFonts w:ascii="Times New Roman" w:hAnsi="Times New Roman" w:cs="Times New Roman"/>
          <w:iCs/>
        </w:rPr>
        <w:t>a</w:t>
      </w:r>
      <w:r w:rsidRPr="00E20B02">
        <w:rPr>
          <w:rFonts w:ascii="Times New Roman" w:hAnsi="Times New Roman" w:cs="Times New Roman"/>
          <w:iCs/>
        </w:rPr>
        <w:t xml:space="preserve"> pieeju </w:t>
      </w:r>
      <w:proofErr w:type="spellStart"/>
      <w:r w:rsidR="009D5DB1">
        <w:rPr>
          <w:rFonts w:ascii="Times New Roman" w:hAnsi="Times New Roman" w:cs="Times New Roman"/>
          <w:iCs/>
        </w:rPr>
        <w:t>p</w:t>
      </w:r>
      <w:r w:rsidR="009D5DB1" w:rsidRPr="00E20B02">
        <w:rPr>
          <w:rFonts w:ascii="Times New Roman" w:hAnsi="Times New Roman" w:cs="Times New Roman"/>
          <w:iCs/>
        </w:rPr>
        <w:t>riekšizpētes</w:t>
      </w:r>
      <w:proofErr w:type="spellEnd"/>
      <w:r w:rsidR="009D5DB1" w:rsidRPr="00E20B02">
        <w:rPr>
          <w:rFonts w:ascii="Times New Roman" w:hAnsi="Times New Roman" w:cs="Times New Roman"/>
          <w:iCs/>
        </w:rPr>
        <w:t xml:space="preserve"> </w:t>
      </w:r>
      <w:r w:rsidRPr="00E20B02">
        <w:rPr>
          <w:rFonts w:ascii="Times New Roman" w:hAnsi="Times New Roman" w:cs="Times New Roman"/>
          <w:iCs/>
        </w:rPr>
        <w:t>veikšanai nepieciešamajai dokumentācijai, kas ir Sadarbības partnera rīcībā (piemēram, izglītības iestāžu ēku tehniskā dokumentācija, interneta vai datu pārraides tīkla datu pārraides jaudas un iekštīklu funkcionalitātes uzlabojumiem, datu pārraides tīkla inventarizācijas lietas, iekštīklu jaudas izvērtējumi un kartējums (iekštīklu auditi)</w:t>
      </w:r>
      <w:r w:rsidR="009D5DB1">
        <w:rPr>
          <w:rFonts w:ascii="Times New Roman" w:hAnsi="Times New Roman" w:cs="Times New Roman"/>
          <w:iCs/>
        </w:rPr>
        <w:t>,</w:t>
      </w:r>
      <w:r w:rsidRPr="00E20B02">
        <w:rPr>
          <w:rFonts w:ascii="Times New Roman" w:hAnsi="Times New Roman" w:cs="Times New Roman"/>
          <w:iCs/>
        </w:rPr>
        <w:t xml:space="preserve"> u.c. saistītā dokumentācija);</w:t>
      </w:r>
    </w:p>
    <w:p w14:paraId="75B2110B" w14:textId="77777777" w:rsidR="00E20B02" w:rsidRDefault="00E20B02" w:rsidP="00E20B02">
      <w:pPr>
        <w:pStyle w:val="ListParagraph"/>
        <w:numPr>
          <w:ilvl w:val="0"/>
          <w:numId w:val="3"/>
        </w:numPr>
        <w:jc w:val="both"/>
        <w:rPr>
          <w:rFonts w:ascii="Times New Roman" w:hAnsi="Times New Roman" w:cs="Times New Roman"/>
          <w:iCs/>
        </w:rPr>
      </w:pPr>
      <w:r w:rsidRPr="00E20B02">
        <w:rPr>
          <w:rFonts w:ascii="Times New Roman" w:hAnsi="Times New Roman" w:cs="Times New Roman"/>
          <w:iCs/>
        </w:rPr>
        <w:lastRenderedPageBreak/>
        <w:t>piedal</w:t>
      </w:r>
      <w:r w:rsidR="0007153A">
        <w:rPr>
          <w:rFonts w:ascii="Times New Roman" w:hAnsi="Times New Roman" w:cs="Times New Roman"/>
          <w:iCs/>
        </w:rPr>
        <w:t>ās</w:t>
      </w:r>
      <w:r w:rsidRPr="00E20B02">
        <w:rPr>
          <w:rFonts w:ascii="Times New Roman" w:hAnsi="Times New Roman" w:cs="Times New Roman"/>
          <w:iCs/>
        </w:rPr>
        <w:t xml:space="preserve"> un prezent</w:t>
      </w:r>
      <w:r w:rsidR="0007153A">
        <w:rPr>
          <w:rFonts w:ascii="Times New Roman" w:hAnsi="Times New Roman" w:cs="Times New Roman"/>
          <w:iCs/>
        </w:rPr>
        <w:t>ē</w:t>
      </w:r>
      <w:r w:rsidRPr="00E20B02">
        <w:rPr>
          <w:rFonts w:ascii="Times New Roman" w:hAnsi="Times New Roman" w:cs="Times New Roman"/>
          <w:iCs/>
        </w:rPr>
        <w:t xml:space="preserve"> Sadarbības partnera īstenoto atbalstāmo darbību rezultātus </w:t>
      </w:r>
      <w:r w:rsidR="009D5DB1">
        <w:rPr>
          <w:rFonts w:ascii="Times New Roman" w:hAnsi="Times New Roman" w:cs="Times New Roman"/>
          <w:iCs/>
        </w:rPr>
        <w:t>p</w:t>
      </w:r>
      <w:r w:rsidR="009D5DB1" w:rsidRPr="00E20B02">
        <w:rPr>
          <w:rFonts w:ascii="Times New Roman" w:hAnsi="Times New Roman" w:cs="Times New Roman"/>
          <w:iCs/>
        </w:rPr>
        <w:t xml:space="preserve">rojekta </w:t>
      </w:r>
      <w:r w:rsidRPr="00E20B02">
        <w:rPr>
          <w:rFonts w:ascii="Times New Roman" w:hAnsi="Times New Roman" w:cs="Times New Roman"/>
          <w:iCs/>
        </w:rPr>
        <w:t xml:space="preserve">publicitātes pasākumos, nodrošinot </w:t>
      </w:r>
      <w:r w:rsidR="009D5DB1">
        <w:rPr>
          <w:rFonts w:ascii="Times New Roman" w:hAnsi="Times New Roman" w:cs="Times New Roman"/>
          <w:iCs/>
        </w:rPr>
        <w:t>p</w:t>
      </w:r>
      <w:r w:rsidR="009D5DB1" w:rsidRPr="00E20B02">
        <w:rPr>
          <w:rFonts w:ascii="Times New Roman" w:hAnsi="Times New Roman" w:cs="Times New Roman"/>
          <w:iCs/>
        </w:rPr>
        <w:t xml:space="preserve">rojekta </w:t>
      </w:r>
      <w:r w:rsidRPr="00E20B02">
        <w:rPr>
          <w:rFonts w:ascii="Times New Roman" w:hAnsi="Times New Roman" w:cs="Times New Roman"/>
          <w:iCs/>
        </w:rPr>
        <w:t>vizuālās identitātes un Eiropas Savienības fondu un Atveseļošanas fonda publicitātes prasīb</w:t>
      </w:r>
      <w:r w:rsidR="004F4776">
        <w:rPr>
          <w:rFonts w:ascii="Times New Roman" w:hAnsi="Times New Roman" w:cs="Times New Roman"/>
          <w:iCs/>
        </w:rPr>
        <w:t>u</w:t>
      </w:r>
      <w:r w:rsidRPr="00E20B02">
        <w:rPr>
          <w:rFonts w:ascii="Times New Roman" w:hAnsi="Times New Roman" w:cs="Times New Roman"/>
          <w:iCs/>
        </w:rPr>
        <w:t xml:space="preserve"> ievērošanu</w:t>
      </w:r>
      <w:r w:rsidR="0007153A">
        <w:rPr>
          <w:rFonts w:ascii="Times New Roman" w:hAnsi="Times New Roman" w:cs="Times New Roman"/>
          <w:iCs/>
        </w:rPr>
        <w:t>.</w:t>
      </w:r>
      <w:r w:rsidRPr="00E20B02">
        <w:rPr>
          <w:rFonts w:ascii="Times New Roman" w:hAnsi="Times New Roman" w:cs="Times New Roman"/>
          <w:iCs/>
        </w:rPr>
        <w:t xml:space="preserve"> </w:t>
      </w:r>
    </w:p>
    <w:p w14:paraId="4B44B753" w14:textId="77777777" w:rsidR="00E20B02" w:rsidRPr="00E20B02" w:rsidRDefault="0007153A" w:rsidP="007600C5">
      <w:pPr>
        <w:spacing w:before="120" w:after="120"/>
        <w:jc w:val="both"/>
        <w:rPr>
          <w:rFonts w:ascii="Times New Roman" w:hAnsi="Times New Roman" w:cs="Times New Roman"/>
          <w:iCs/>
        </w:rPr>
      </w:pPr>
      <w:r>
        <w:rPr>
          <w:rFonts w:ascii="Times New Roman" w:hAnsi="Times New Roman" w:cs="Times New Roman"/>
          <w:iCs/>
        </w:rPr>
        <w:t>Sadarbības līgums</w:t>
      </w:r>
      <w:r w:rsidR="00E20B02" w:rsidRPr="00E20B02">
        <w:rPr>
          <w:rFonts w:ascii="Times New Roman" w:hAnsi="Times New Roman" w:cs="Times New Roman"/>
          <w:iCs/>
        </w:rPr>
        <w:t xml:space="preserve"> atbilst Ādažu novada Attīstības programmas (2021.-2027.) vidējā termiņa prioritātēm:</w:t>
      </w:r>
    </w:p>
    <w:p w14:paraId="2639CD63" w14:textId="77777777" w:rsidR="00E20B02" w:rsidRPr="00E20B02" w:rsidRDefault="00E20B02" w:rsidP="004F4776">
      <w:pPr>
        <w:spacing w:after="120"/>
        <w:ind w:firstLine="426"/>
        <w:jc w:val="both"/>
        <w:rPr>
          <w:rFonts w:ascii="Times New Roman" w:hAnsi="Times New Roman" w:cs="Times New Roman"/>
          <w:iCs/>
        </w:rPr>
      </w:pPr>
      <w:r w:rsidRPr="00E20B02">
        <w:rPr>
          <w:rFonts w:ascii="Times New Roman" w:hAnsi="Times New Roman" w:cs="Times New Roman"/>
          <w:iCs/>
        </w:rPr>
        <w:t>•</w:t>
      </w:r>
      <w:r w:rsidRPr="00E20B02">
        <w:rPr>
          <w:rFonts w:ascii="Times New Roman" w:hAnsi="Times New Roman" w:cs="Times New Roman"/>
          <w:iCs/>
        </w:rPr>
        <w:tab/>
        <w:t>“VTP14: Attīstīta sadarbība ar citām pašvaldībām, iestādēm un organizācijām”, rīcības virzienam “RV14.1: Sadarbības veicināšana ar citām pašvaldībām, iestādēm un organizācijām”, uzdevumam “U14.1.10: Īstenot sadarbību ar citām iestādēm”;</w:t>
      </w:r>
    </w:p>
    <w:p w14:paraId="12890777" w14:textId="77777777" w:rsidR="00B60AD6" w:rsidRDefault="00E20B02" w:rsidP="004F4776">
      <w:pPr>
        <w:spacing w:after="120"/>
        <w:ind w:firstLine="426"/>
        <w:jc w:val="both"/>
        <w:rPr>
          <w:rFonts w:ascii="Times New Roman" w:hAnsi="Times New Roman" w:cs="Times New Roman"/>
          <w:iCs/>
        </w:rPr>
      </w:pPr>
      <w:r w:rsidRPr="00E20B02">
        <w:rPr>
          <w:rFonts w:ascii="Times New Roman" w:hAnsi="Times New Roman" w:cs="Times New Roman"/>
          <w:iCs/>
        </w:rPr>
        <w:t>•</w:t>
      </w:r>
      <w:r w:rsidRPr="00E20B02">
        <w:rPr>
          <w:rFonts w:ascii="Times New Roman" w:hAnsi="Times New Roman" w:cs="Times New Roman"/>
          <w:iCs/>
        </w:rPr>
        <w:tab/>
        <w:t>“VTP16: Efektīva pašvaldības iestāžu un uzņēmumu darba organizācija”, rīcības virzienam “RV16.1: Pašvaldības darbības uzlabošana”, uzdevumam “U16.1.1: Uzlabot pašvaldības iestāžu, struktūrvienību un uzņēmumu pakalpojumu kvalitāti”.</w:t>
      </w:r>
    </w:p>
    <w:p w14:paraId="2DF0120F" w14:textId="77777777" w:rsidR="00564CA6" w:rsidRPr="000E77BE" w:rsidRDefault="0007153A" w:rsidP="004F4776">
      <w:pPr>
        <w:spacing w:after="120"/>
        <w:jc w:val="both"/>
        <w:rPr>
          <w:rFonts w:ascii="Times New Roman" w:hAnsi="Times New Roman" w:cs="Times New Roman"/>
        </w:rPr>
      </w:pPr>
      <w:r w:rsidRPr="00564CA6">
        <w:rPr>
          <w:rFonts w:ascii="Times New Roman" w:hAnsi="Times New Roman" w:cs="Times New Roman"/>
        </w:rPr>
        <w:t xml:space="preserve">Izvērtējot </w:t>
      </w:r>
      <w:r w:rsidR="00093A76">
        <w:rPr>
          <w:rFonts w:ascii="Times New Roman" w:hAnsi="Times New Roman" w:cs="Times New Roman"/>
        </w:rPr>
        <w:t xml:space="preserve">IZM piedāvājumu noslēgt Sadarbības līgumu, </w:t>
      </w:r>
      <w:r w:rsidRPr="00564CA6">
        <w:rPr>
          <w:rFonts w:ascii="Times New Roman" w:hAnsi="Times New Roman" w:cs="Times New Roman"/>
        </w:rPr>
        <w:t xml:space="preserve">tika </w:t>
      </w:r>
      <w:r w:rsidRPr="000E77BE">
        <w:rPr>
          <w:rFonts w:ascii="Times New Roman" w:hAnsi="Times New Roman" w:cs="Times New Roman"/>
        </w:rPr>
        <w:t>konstatēts</w:t>
      </w:r>
      <w:r w:rsidR="00093A76" w:rsidRPr="00401485">
        <w:rPr>
          <w:rFonts w:ascii="Times New Roman" w:hAnsi="Times New Roman" w:cs="Times New Roman"/>
        </w:rPr>
        <w:t xml:space="preserve">: </w:t>
      </w:r>
    </w:p>
    <w:p w14:paraId="6DF19B45" w14:textId="77777777" w:rsidR="00564CA6" w:rsidRPr="00157EA3" w:rsidRDefault="009D5DB1" w:rsidP="00BB16A4">
      <w:pPr>
        <w:numPr>
          <w:ilvl w:val="0"/>
          <w:numId w:val="2"/>
        </w:numPr>
        <w:spacing w:after="120"/>
        <w:ind w:left="426" w:hanging="426"/>
        <w:jc w:val="both"/>
        <w:rPr>
          <w:rFonts w:ascii="Times New Roman" w:hAnsi="Times New Roman" w:cs="Times New Roman"/>
        </w:rPr>
      </w:pPr>
      <w:r>
        <w:rPr>
          <w:rFonts w:ascii="Times New Roman" w:hAnsi="Times New Roman" w:cs="Times New Roman"/>
        </w:rPr>
        <w:t>P</w:t>
      </w:r>
      <w:r w:rsidR="00093A76" w:rsidRPr="000E77BE">
        <w:rPr>
          <w:rFonts w:ascii="Times New Roman" w:hAnsi="Times New Roman" w:cs="Times New Roman"/>
        </w:rPr>
        <w:t xml:space="preserve">ašvaldība ir noslēgusi sadarbības līgumus </w:t>
      </w:r>
      <w:r w:rsidR="00157EA3" w:rsidRPr="000E77BE">
        <w:rPr>
          <w:rFonts w:ascii="Times New Roman" w:hAnsi="Times New Roman" w:cs="Times New Roman"/>
        </w:rPr>
        <w:t xml:space="preserve">projektos “Digitālās plaisas mazināšana sociāli neaizsargātajām grupām un izglītības iestādēs” </w:t>
      </w:r>
      <w:r w:rsidR="00157EA3" w:rsidRPr="00157EA3">
        <w:rPr>
          <w:rFonts w:ascii="Times New Roman" w:hAnsi="Times New Roman" w:cs="Times New Roman"/>
        </w:rPr>
        <w:t xml:space="preserve">un “Par izglītības iestāžu digitalizāciju 7.-9. klasēm (REACT EU)” </w:t>
      </w:r>
      <w:r>
        <w:rPr>
          <w:rFonts w:ascii="Times New Roman" w:hAnsi="Times New Roman" w:cs="Times New Roman"/>
        </w:rPr>
        <w:t>(</w:t>
      </w:r>
      <w:r w:rsidR="00157EA3" w:rsidRPr="00157EA3">
        <w:rPr>
          <w:rFonts w:ascii="Times New Roman" w:hAnsi="Times New Roman" w:cs="Times New Roman"/>
        </w:rPr>
        <w:t>portatīvās datortehnikas piegād</w:t>
      </w:r>
      <w:r>
        <w:rPr>
          <w:rFonts w:ascii="Times New Roman" w:hAnsi="Times New Roman" w:cs="Times New Roman"/>
        </w:rPr>
        <w:t>e</w:t>
      </w:r>
      <w:r w:rsidR="00157EA3" w:rsidRPr="00157EA3">
        <w:rPr>
          <w:rFonts w:ascii="Times New Roman" w:hAnsi="Times New Roman" w:cs="Times New Roman"/>
        </w:rPr>
        <w:t xml:space="preserve"> izglītības iestādēm</w:t>
      </w:r>
      <w:r>
        <w:rPr>
          <w:rFonts w:ascii="Times New Roman" w:hAnsi="Times New Roman" w:cs="Times New Roman"/>
        </w:rPr>
        <w:t>)</w:t>
      </w:r>
      <w:r w:rsidR="00157EA3" w:rsidRPr="00157EA3">
        <w:rPr>
          <w:rFonts w:ascii="Times New Roman" w:hAnsi="Times New Roman" w:cs="Times New Roman"/>
        </w:rPr>
        <w:t>.</w:t>
      </w:r>
    </w:p>
    <w:p w14:paraId="68DE8D64" w14:textId="77777777" w:rsidR="00564CA6" w:rsidRPr="00157EA3" w:rsidRDefault="00157EA3" w:rsidP="00BB16A4">
      <w:pPr>
        <w:numPr>
          <w:ilvl w:val="0"/>
          <w:numId w:val="2"/>
        </w:numPr>
        <w:spacing w:after="120"/>
        <w:ind w:left="426" w:hanging="426"/>
        <w:jc w:val="both"/>
        <w:rPr>
          <w:rFonts w:ascii="Times New Roman" w:hAnsi="Times New Roman" w:cs="Times New Roman"/>
        </w:rPr>
      </w:pPr>
      <w:r w:rsidRPr="00157EA3">
        <w:rPr>
          <w:rFonts w:ascii="Times New Roman" w:hAnsi="Times New Roman" w:cs="Times New Roman"/>
        </w:rPr>
        <w:t>Lai nodrošinātu datu pārraides pieejamību digitālo tehnoloģiju izmantošanai mācību procesā, nepieciešams veikt infrastruktūras izpēti un analīzi.</w:t>
      </w:r>
    </w:p>
    <w:p w14:paraId="3CE321C0" w14:textId="77777777" w:rsidR="00157EA3" w:rsidRPr="00157EA3" w:rsidRDefault="00157EA3" w:rsidP="00BB16A4">
      <w:pPr>
        <w:numPr>
          <w:ilvl w:val="0"/>
          <w:numId w:val="2"/>
        </w:numPr>
        <w:spacing w:after="120"/>
        <w:ind w:left="426" w:hanging="426"/>
        <w:jc w:val="both"/>
        <w:rPr>
          <w:rFonts w:ascii="Times New Roman" w:hAnsi="Times New Roman" w:cs="Times New Roman"/>
        </w:rPr>
      </w:pPr>
      <w:r w:rsidRPr="00157EA3">
        <w:rPr>
          <w:rFonts w:ascii="Times New Roman" w:hAnsi="Times New Roman" w:cs="Times New Roman"/>
        </w:rPr>
        <w:t xml:space="preserve">Sadarbības līguma noslēgšana par priekšizpēti nerada finansiālu ietekmi uz pašvaldības budžetu, </w:t>
      </w:r>
      <w:r w:rsidR="009D5DB1">
        <w:rPr>
          <w:rFonts w:ascii="Times New Roman" w:hAnsi="Times New Roman" w:cs="Times New Roman"/>
        </w:rPr>
        <w:t>un</w:t>
      </w:r>
      <w:r w:rsidR="009D5DB1" w:rsidRPr="00157EA3">
        <w:rPr>
          <w:rFonts w:ascii="Times New Roman" w:hAnsi="Times New Roman" w:cs="Times New Roman"/>
        </w:rPr>
        <w:t xml:space="preserve"> </w:t>
      </w:r>
      <w:r w:rsidRPr="00157EA3">
        <w:rPr>
          <w:rFonts w:ascii="Times New Roman" w:hAnsi="Times New Roman" w:cs="Times New Roman"/>
        </w:rPr>
        <w:t xml:space="preserve">dod iespēju </w:t>
      </w:r>
      <w:r w:rsidR="0007153A">
        <w:rPr>
          <w:rFonts w:ascii="Times New Roman" w:hAnsi="Times New Roman" w:cs="Times New Roman"/>
        </w:rPr>
        <w:t>novērtēt esošās infrastruktūras stāvokli.</w:t>
      </w:r>
    </w:p>
    <w:p w14:paraId="70929638" w14:textId="77777777" w:rsidR="00564CA6" w:rsidRPr="00564CA6" w:rsidRDefault="00E20B02" w:rsidP="00BB16A4">
      <w:pPr>
        <w:spacing w:after="120"/>
        <w:jc w:val="both"/>
        <w:rPr>
          <w:rFonts w:ascii="Times New Roman" w:hAnsi="Times New Roman" w:cs="Times New Roman"/>
        </w:rPr>
      </w:pPr>
      <w:r w:rsidRPr="00E20B02">
        <w:rPr>
          <w:rFonts w:ascii="Times New Roman" w:hAnsi="Times New Roman" w:cs="Times New Roman"/>
        </w:rPr>
        <w:t>Pamatojoties uz Pašvaldību likuma 4. panta pirmās daļas ceturto punktu</w:t>
      </w:r>
      <w:r w:rsidR="0007153A" w:rsidRPr="00564CA6">
        <w:rPr>
          <w:rFonts w:ascii="Times New Roman" w:hAnsi="Times New Roman" w:cs="Times New Roman"/>
        </w:rPr>
        <w:t>,</w:t>
      </w:r>
      <w:r w:rsidR="0007153A" w:rsidRPr="00564CA6">
        <w:rPr>
          <w:rFonts w:ascii="Times New Roman" w:hAnsi="Times New Roman" w:cs="Times New Roman"/>
          <w:color w:val="FF0000"/>
        </w:rPr>
        <w:t xml:space="preserve"> </w:t>
      </w:r>
      <w:r w:rsidR="0007153A" w:rsidRPr="00564CA6">
        <w:rPr>
          <w:rFonts w:ascii="Times New Roman" w:hAnsi="Times New Roman" w:cs="Times New Roman"/>
        </w:rPr>
        <w:t>Ādažu novada</w:t>
      </w:r>
      <w:r w:rsidR="00BB16A4">
        <w:rPr>
          <w:rFonts w:ascii="Times New Roman" w:hAnsi="Times New Roman" w:cs="Times New Roman"/>
        </w:rPr>
        <w:t xml:space="preserve"> pašvaldības</w:t>
      </w:r>
      <w:r w:rsidR="0007153A" w:rsidRPr="00564CA6">
        <w:rPr>
          <w:rFonts w:ascii="Times New Roman" w:hAnsi="Times New Roman" w:cs="Times New Roman"/>
        </w:rPr>
        <w:t xml:space="preserve"> dome</w:t>
      </w:r>
    </w:p>
    <w:p w14:paraId="4299C985" w14:textId="77777777" w:rsidR="00564CA6" w:rsidRPr="00564CA6" w:rsidRDefault="0007153A" w:rsidP="00BB16A4">
      <w:pPr>
        <w:spacing w:after="120"/>
        <w:jc w:val="center"/>
        <w:rPr>
          <w:rFonts w:ascii="Times New Roman" w:hAnsi="Times New Roman" w:cs="Times New Roman"/>
          <w:b/>
        </w:rPr>
      </w:pPr>
      <w:r w:rsidRPr="00564CA6">
        <w:rPr>
          <w:rFonts w:ascii="Times New Roman" w:hAnsi="Times New Roman" w:cs="Times New Roman"/>
          <w:b/>
        </w:rPr>
        <w:t>NOLEMJ:</w:t>
      </w:r>
    </w:p>
    <w:p w14:paraId="20D4D1CE" w14:textId="77777777" w:rsidR="00564CA6" w:rsidRPr="00E20B02" w:rsidRDefault="00B60AD6" w:rsidP="00E20B02">
      <w:pPr>
        <w:numPr>
          <w:ilvl w:val="0"/>
          <w:numId w:val="1"/>
        </w:numPr>
        <w:tabs>
          <w:tab w:val="left" w:pos="426"/>
        </w:tabs>
        <w:spacing w:after="120"/>
        <w:ind w:left="426" w:hanging="426"/>
        <w:jc w:val="both"/>
        <w:rPr>
          <w:rFonts w:ascii="Times New Roman" w:hAnsi="Times New Roman" w:cs="Times New Roman"/>
          <w:iCs/>
        </w:rPr>
      </w:pPr>
      <w:r w:rsidRPr="00E20B02">
        <w:rPr>
          <w:rFonts w:ascii="Times New Roman" w:hAnsi="Times New Roman" w:cs="Times New Roman"/>
          <w:iCs/>
        </w:rPr>
        <w:t xml:space="preserve">Noslēgt Sadarbības līgumu ar </w:t>
      </w:r>
      <w:r w:rsidR="009D5DB1" w:rsidRPr="009D5DB1">
        <w:rPr>
          <w:rFonts w:ascii="Times New Roman" w:hAnsi="Times New Roman" w:cs="Times New Roman"/>
          <w:iCs/>
        </w:rPr>
        <w:t>Izglītības un zinātnes ministrij</w:t>
      </w:r>
      <w:r w:rsidR="009D5DB1">
        <w:rPr>
          <w:rFonts w:ascii="Times New Roman" w:hAnsi="Times New Roman" w:cs="Times New Roman"/>
          <w:iCs/>
        </w:rPr>
        <w:t>u</w:t>
      </w:r>
      <w:r w:rsidR="009D5DB1" w:rsidRPr="009D5DB1">
        <w:rPr>
          <w:rFonts w:ascii="Times New Roman" w:hAnsi="Times New Roman" w:cs="Times New Roman"/>
          <w:iCs/>
        </w:rPr>
        <w:t xml:space="preserve"> </w:t>
      </w:r>
      <w:r w:rsidRPr="00E20B02">
        <w:rPr>
          <w:rFonts w:ascii="Times New Roman" w:hAnsi="Times New Roman" w:cs="Times New Roman"/>
          <w:iCs/>
        </w:rPr>
        <w:t xml:space="preserve"> par </w:t>
      </w:r>
      <w:r w:rsidR="0007153A">
        <w:rPr>
          <w:rFonts w:ascii="Times New Roman" w:hAnsi="Times New Roman" w:cs="Times New Roman"/>
          <w:iCs/>
        </w:rPr>
        <w:t>“</w:t>
      </w:r>
      <w:r w:rsidR="00E20B02" w:rsidRPr="00E20B02">
        <w:rPr>
          <w:rFonts w:ascii="Times New Roman" w:hAnsi="Times New Roman" w:cs="Times New Roman"/>
          <w:iCs/>
        </w:rPr>
        <w:t>Latvijas Atveseļošanas un noturības mehānisma plāna otrās komponentes “Digitālā transformācija” 2.3. reformu un investīciju virziena “Digitālās prasmes” 2.3.2. reformas “Digitālās prasmes sabiedrības un pārvaldes digitālajai transformācijai” 2.3.2.3.i. investīcijas “Digitālās plaisas mazināšana sociāli neaizsargātajām grupām un izglītības iestādēs”</w:t>
      </w:r>
      <w:r w:rsidR="0007153A">
        <w:rPr>
          <w:rFonts w:ascii="Times New Roman" w:hAnsi="Times New Roman" w:cs="Times New Roman"/>
          <w:iCs/>
        </w:rPr>
        <w:t>”</w:t>
      </w:r>
      <w:r w:rsidR="00E20B02" w:rsidRPr="00E20B02">
        <w:rPr>
          <w:rFonts w:ascii="Times New Roman" w:hAnsi="Times New Roman" w:cs="Times New Roman"/>
          <w:iCs/>
        </w:rPr>
        <w:t xml:space="preserve"> projektu iesniegumu atlases pirmās kārtas investīcijas projekta īstenošanā</w:t>
      </w:r>
      <w:r w:rsidR="0007153A">
        <w:rPr>
          <w:rFonts w:ascii="Times New Roman" w:hAnsi="Times New Roman" w:cs="Times New Roman"/>
          <w:iCs/>
        </w:rPr>
        <w:t xml:space="preserve"> priekšizpētes veikšanu.</w:t>
      </w:r>
    </w:p>
    <w:p w14:paraId="1F818130" w14:textId="77777777" w:rsidR="00564CA6" w:rsidRDefault="00E20B02" w:rsidP="00BB16A4">
      <w:pPr>
        <w:numPr>
          <w:ilvl w:val="0"/>
          <w:numId w:val="1"/>
        </w:numPr>
        <w:tabs>
          <w:tab w:val="left" w:pos="426"/>
        </w:tabs>
        <w:spacing w:after="120"/>
        <w:ind w:left="425" w:hanging="425"/>
        <w:jc w:val="both"/>
        <w:rPr>
          <w:rFonts w:ascii="Times New Roman" w:hAnsi="Times New Roman" w:cs="Times New Roman"/>
          <w:iCs/>
        </w:rPr>
      </w:pPr>
      <w:r>
        <w:rPr>
          <w:rFonts w:ascii="Times New Roman" w:hAnsi="Times New Roman" w:cs="Times New Roman"/>
          <w:iCs/>
        </w:rPr>
        <w:t>Noteikt</w:t>
      </w:r>
      <w:r w:rsidR="0086343E">
        <w:rPr>
          <w:rFonts w:ascii="Times New Roman" w:hAnsi="Times New Roman" w:cs="Times New Roman"/>
          <w:iCs/>
        </w:rPr>
        <w:t xml:space="preserve"> </w:t>
      </w:r>
      <w:r>
        <w:rPr>
          <w:rFonts w:ascii="Times New Roman" w:hAnsi="Times New Roman" w:cs="Times New Roman"/>
          <w:iCs/>
        </w:rPr>
        <w:t>Kristīni LUDIŅU–JĀKOBSONI,</w:t>
      </w:r>
      <w:r w:rsidR="0007153A">
        <w:rPr>
          <w:rFonts w:ascii="Times New Roman" w:hAnsi="Times New Roman" w:cs="Times New Roman"/>
          <w:iCs/>
        </w:rPr>
        <w:t xml:space="preserve"> pašvaldības Centrālās administrācijas </w:t>
      </w:r>
      <w:r w:rsidRPr="00B60AD6">
        <w:rPr>
          <w:rFonts w:ascii="Times New Roman" w:hAnsi="Times New Roman" w:cs="Times New Roman"/>
          <w:iCs/>
        </w:rPr>
        <w:t>Izglītības un jaunatnes nodaļas izglītības speciālist</w:t>
      </w:r>
      <w:r>
        <w:rPr>
          <w:rFonts w:ascii="Times New Roman" w:hAnsi="Times New Roman" w:cs="Times New Roman"/>
          <w:iCs/>
        </w:rPr>
        <w:t xml:space="preserve">i </w:t>
      </w:r>
      <w:r w:rsidR="004F4776">
        <w:rPr>
          <w:rFonts w:ascii="Times New Roman" w:hAnsi="Times New Roman" w:cs="Times New Roman"/>
          <w:iCs/>
        </w:rPr>
        <w:t xml:space="preserve">par </w:t>
      </w:r>
      <w:r>
        <w:rPr>
          <w:rFonts w:ascii="Times New Roman" w:hAnsi="Times New Roman" w:cs="Times New Roman"/>
          <w:iCs/>
        </w:rPr>
        <w:t>pašvaldības kontakt</w:t>
      </w:r>
      <w:r w:rsidR="00B60AD6" w:rsidRPr="00B60AD6">
        <w:rPr>
          <w:rFonts w:ascii="Times New Roman" w:hAnsi="Times New Roman" w:cs="Times New Roman"/>
          <w:iCs/>
        </w:rPr>
        <w:t xml:space="preserve">personu Sadarbības līguma </w:t>
      </w:r>
      <w:r w:rsidR="004F4776">
        <w:rPr>
          <w:rFonts w:ascii="Times New Roman" w:hAnsi="Times New Roman" w:cs="Times New Roman"/>
          <w:iCs/>
        </w:rPr>
        <w:t xml:space="preserve">izpildes </w:t>
      </w:r>
      <w:r>
        <w:rPr>
          <w:rFonts w:ascii="Times New Roman" w:hAnsi="Times New Roman" w:cs="Times New Roman"/>
          <w:iCs/>
        </w:rPr>
        <w:t>jautājumos.</w:t>
      </w:r>
      <w:r w:rsidR="00B60AD6" w:rsidRPr="00B60AD6">
        <w:rPr>
          <w:rFonts w:ascii="Times New Roman" w:hAnsi="Times New Roman" w:cs="Times New Roman"/>
          <w:iCs/>
        </w:rPr>
        <w:t xml:space="preserve"> </w:t>
      </w:r>
    </w:p>
    <w:p w14:paraId="4645CE80" w14:textId="77777777" w:rsidR="00E20B02" w:rsidRPr="00E20B02" w:rsidRDefault="00E20B02" w:rsidP="00E20B02">
      <w:pPr>
        <w:pStyle w:val="ListParagraph"/>
        <w:numPr>
          <w:ilvl w:val="0"/>
          <w:numId w:val="1"/>
        </w:numPr>
        <w:ind w:left="426" w:hanging="426"/>
        <w:jc w:val="both"/>
        <w:rPr>
          <w:rFonts w:ascii="Times New Roman" w:hAnsi="Times New Roman" w:cs="Times New Roman"/>
          <w:iCs/>
        </w:rPr>
      </w:pPr>
      <w:r w:rsidRPr="00E20B02">
        <w:rPr>
          <w:rFonts w:ascii="Times New Roman" w:hAnsi="Times New Roman" w:cs="Times New Roman"/>
          <w:iCs/>
        </w:rPr>
        <w:t xml:space="preserve">Papildināt </w:t>
      </w:r>
      <w:r w:rsidR="004F4776">
        <w:rPr>
          <w:rFonts w:ascii="Times New Roman" w:hAnsi="Times New Roman" w:cs="Times New Roman"/>
          <w:iCs/>
        </w:rPr>
        <w:t xml:space="preserve">Ādažu novada </w:t>
      </w:r>
      <w:r w:rsidRPr="00E20B02">
        <w:rPr>
          <w:rFonts w:ascii="Times New Roman" w:hAnsi="Times New Roman" w:cs="Times New Roman"/>
          <w:iCs/>
        </w:rPr>
        <w:t>Attīstības programmas (2021-2027) Rīcības plāna uzdevumu “U14.1.10: Īstenot sadarbību ar citām iestādēm” ar jaunu pasākumu “Ā14.1.10.</w:t>
      </w:r>
      <w:r w:rsidR="000E77BE" w:rsidRPr="00401485">
        <w:rPr>
          <w:rFonts w:ascii="Times New Roman" w:hAnsi="Times New Roman" w:cs="Times New Roman"/>
          <w:iCs/>
        </w:rPr>
        <w:t>19</w:t>
      </w:r>
      <w:r w:rsidRPr="00401485">
        <w:rPr>
          <w:rFonts w:ascii="Times New Roman" w:hAnsi="Times New Roman" w:cs="Times New Roman"/>
          <w:iCs/>
        </w:rPr>
        <w:t>.</w:t>
      </w:r>
      <w:r w:rsidRPr="000E77BE">
        <w:rPr>
          <w:rFonts w:ascii="Times New Roman" w:hAnsi="Times New Roman" w:cs="Times New Roman"/>
          <w:iCs/>
        </w:rPr>
        <w:t xml:space="preserve"> Projekta</w:t>
      </w:r>
      <w:r w:rsidRPr="00E20B02">
        <w:rPr>
          <w:rFonts w:ascii="Times New Roman" w:hAnsi="Times New Roman" w:cs="Times New Roman"/>
          <w:iCs/>
        </w:rPr>
        <w:t xml:space="preserve"> “Digitālās plaisas mazināšana sociāli neaizsargātajām grupām un izglītības iestādēs” īstenošana”</w:t>
      </w:r>
      <w:r>
        <w:rPr>
          <w:rFonts w:ascii="Times New Roman" w:hAnsi="Times New Roman" w:cs="Times New Roman"/>
          <w:iCs/>
        </w:rPr>
        <w:t xml:space="preserve"> priekšizpētes veikšanu</w:t>
      </w:r>
      <w:r w:rsidRPr="00E20B02">
        <w:rPr>
          <w:rFonts w:ascii="Times New Roman" w:hAnsi="Times New Roman" w:cs="Times New Roman"/>
          <w:iCs/>
        </w:rPr>
        <w:t xml:space="preserve"> (atbildīgais – </w:t>
      </w:r>
      <w:r>
        <w:rPr>
          <w:rFonts w:ascii="Times New Roman" w:hAnsi="Times New Roman" w:cs="Times New Roman"/>
          <w:iCs/>
        </w:rPr>
        <w:t>IJN</w:t>
      </w:r>
      <w:r w:rsidRPr="00E20B02">
        <w:rPr>
          <w:rFonts w:ascii="Times New Roman" w:hAnsi="Times New Roman" w:cs="Times New Roman"/>
          <w:iCs/>
        </w:rPr>
        <w:t xml:space="preserve">; izpildes termiņš 2024.; Finanšu resursi – ES </w:t>
      </w:r>
      <w:r w:rsidR="000E77BE">
        <w:rPr>
          <w:rFonts w:ascii="Times New Roman" w:hAnsi="Times New Roman" w:cs="Times New Roman"/>
          <w:iCs/>
        </w:rPr>
        <w:t xml:space="preserve">fondu </w:t>
      </w:r>
      <w:r w:rsidRPr="00E20B02">
        <w:rPr>
          <w:rFonts w:ascii="Times New Roman" w:hAnsi="Times New Roman" w:cs="Times New Roman"/>
          <w:iCs/>
        </w:rPr>
        <w:t>finansējums; Iznākuma rādītāji – Sadarbībā ar IZM īstenots projekts “Digitālās plaisas mazināšana sociāli neaizsargātajām grupām un izglītības iestādēs”, kura ietvaros plānots veikt priekšizpēt</w:t>
      </w:r>
      <w:r>
        <w:rPr>
          <w:rFonts w:ascii="Times New Roman" w:hAnsi="Times New Roman" w:cs="Times New Roman"/>
          <w:iCs/>
        </w:rPr>
        <w:t>i</w:t>
      </w:r>
      <w:r w:rsidRPr="00E20B02">
        <w:rPr>
          <w:rFonts w:ascii="Times New Roman" w:hAnsi="Times New Roman" w:cs="Times New Roman"/>
          <w:iCs/>
        </w:rPr>
        <w:t>, apkopo</w:t>
      </w:r>
      <w:r>
        <w:rPr>
          <w:rFonts w:ascii="Times New Roman" w:hAnsi="Times New Roman" w:cs="Times New Roman"/>
          <w:iCs/>
        </w:rPr>
        <w:t>t</w:t>
      </w:r>
      <w:r w:rsidR="0007153A">
        <w:rPr>
          <w:rFonts w:ascii="Times New Roman" w:hAnsi="Times New Roman" w:cs="Times New Roman"/>
          <w:iCs/>
        </w:rPr>
        <w:t xml:space="preserve"> </w:t>
      </w:r>
      <w:r w:rsidRPr="00E20B02">
        <w:rPr>
          <w:rFonts w:ascii="Times New Roman" w:hAnsi="Times New Roman" w:cs="Times New Roman"/>
          <w:iCs/>
        </w:rPr>
        <w:t>un analizē</w:t>
      </w:r>
      <w:r>
        <w:rPr>
          <w:rFonts w:ascii="Times New Roman" w:hAnsi="Times New Roman" w:cs="Times New Roman"/>
          <w:iCs/>
        </w:rPr>
        <w:t>t</w:t>
      </w:r>
      <w:r w:rsidRPr="00E20B02">
        <w:rPr>
          <w:rFonts w:ascii="Times New Roman" w:hAnsi="Times New Roman" w:cs="Times New Roman"/>
          <w:iCs/>
        </w:rPr>
        <w:t xml:space="preserve"> informāciju par esošā datu pārraides interneta pakalpojuma un iekšēja interneta tīkla nodrošināšanu izglītības iestādēs, un </w:t>
      </w:r>
      <w:r>
        <w:rPr>
          <w:rFonts w:ascii="Times New Roman" w:hAnsi="Times New Roman" w:cs="Times New Roman"/>
          <w:iCs/>
        </w:rPr>
        <w:t xml:space="preserve">saņemt </w:t>
      </w:r>
      <w:r w:rsidRPr="00E20B02">
        <w:rPr>
          <w:rFonts w:ascii="Times New Roman" w:hAnsi="Times New Roman" w:cs="Times New Roman"/>
          <w:iCs/>
        </w:rPr>
        <w:t>izstrādā</w:t>
      </w:r>
      <w:r>
        <w:rPr>
          <w:rFonts w:ascii="Times New Roman" w:hAnsi="Times New Roman" w:cs="Times New Roman"/>
          <w:iCs/>
        </w:rPr>
        <w:t>tu</w:t>
      </w:r>
      <w:r w:rsidRPr="00E20B02">
        <w:rPr>
          <w:rFonts w:ascii="Times New Roman" w:hAnsi="Times New Roman" w:cs="Times New Roman"/>
          <w:iCs/>
        </w:rPr>
        <w:t xml:space="preserve"> ekonomiski pamatota uzlabojumu plānu.</w:t>
      </w:r>
    </w:p>
    <w:p w14:paraId="7F0FE9F3" w14:textId="77777777" w:rsidR="00E20B02" w:rsidRPr="00E20B02" w:rsidRDefault="00E20B02" w:rsidP="00E20B02">
      <w:pPr>
        <w:pStyle w:val="ListParagraph"/>
        <w:numPr>
          <w:ilvl w:val="0"/>
          <w:numId w:val="1"/>
        </w:numPr>
        <w:spacing w:before="120"/>
        <w:ind w:left="426" w:hanging="426"/>
        <w:contextualSpacing w:val="0"/>
        <w:rPr>
          <w:rFonts w:ascii="Times New Roman" w:hAnsi="Times New Roman" w:cs="Times New Roman"/>
          <w:iCs/>
        </w:rPr>
      </w:pPr>
      <w:r w:rsidRPr="00E20B02">
        <w:rPr>
          <w:rFonts w:ascii="Times New Roman" w:hAnsi="Times New Roman" w:cs="Times New Roman"/>
          <w:iCs/>
        </w:rPr>
        <w:t>Pašvaldības izpilddirektoram veikt lēmuma izpildes kontroli.</w:t>
      </w:r>
    </w:p>
    <w:p w14:paraId="208F0D3C" w14:textId="77777777" w:rsidR="00564CA6" w:rsidRPr="00564CA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2AFB7750" w14:textId="77777777" w:rsidR="00BB16A4" w:rsidRPr="00564CA6" w:rsidRDefault="00BB16A4" w:rsidP="00BB16A4">
      <w:pPr>
        <w:jc w:val="both"/>
        <w:rPr>
          <w:rFonts w:ascii="Times New Roman" w:hAnsi="Times New Roman" w:cs="Times New Roman"/>
        </w:rPr>
      </w:pPr>
    </w:p>
    <w:p w14:paraId="0C1CFA9A" w14:textId="77777777" w:rsidR="00564CA6" w:rsidRDefault="0007153A" w:rsidP="00BB16A4">
      <w:pPr>
        <w:jc w:val="both"/>
        <w:rPr>
          <w:rFonts w:ascii="Times New Roman" w:hAnsi="Times New Roman" w:cs="Times New Roman"/>
          <w:noProof/>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4EC6A4CF" w14:textId="77777777" w:rsidR="00147221" w:rsidRDefault="00147221" w:rsidP="00BB16A4">
      <w:pPr>
        <w:jc w:val="both"/>
        <w:rPr>
          <w:rFonts w:ascii="Times New Roman" w:hAnsi="Times New Roman" w:cs="Times New Roman"/>
          <w:noProof/>
        </w:rPr>
      </w:pPr>
    </w:p>
    <w:p w14:paraId="35AD8240" w14:textId="77777777" w:rsidR="00147221" w:rsidRPr="00147221" w:rsidRDefault="0007153A" w:rsidP="00147221">
      <w:pPr>
        <w:jc w:val="center"/>
        <w:rPr>
          <w:rFonts w:ascii="Times New Roman" w:hAnsi="Times New Roman" w:cs="Times New Roman"/>
        </w:rPr>
      </w:pPr>
      <w:r w:rsidRPr="00147221">
        <w:rPr>
          <w:rFonts w:ascii="Times New Roman" w:eastAsia="Calibri" w:hAnsi="Times New Roman" w:cs="Times New Roman"/>
        </w:rPr>
        <w:t>ŠIS DOKUMENTS IR ELEKTRONISKI PARAKSTĪTS AR DROŠU ELEKTRONISKO PARAKSTU UN SATUR LAIKA ZĪMOGU</w:t>
      </w:r>
    </w:p>
    <w:p w14:paraId="5C6A9E0D" w14:textId="77777777" w:rsidR="00564CA6" w:rsidRPr="00564CA6" w:rsidRDefault="0007153A" w:rsidP="00564CA6">
      <w:pPr>
        <w:jc w:val="both"/>
        <w:rPr>
          <w:rFonts w:ascii="Times New Roman" w:hAnsi="Times New Roman" w:cs="Times New Roman"/>
        </w:rPr>
      </w:pPr>
      <w:r w:rsidRPr="00564CA6">
        <w:rPr>
          <w:rFonts w:ascii="Times New Roman" w:hAnsi="Times New Roman" w:cs="Times New Roman"/>
        </w:rPr>
        <w:lastRenderedPageBreak/>
        <w:t>__________________________</w:t>
      </w:r>
    </w:p>
    <w:p w14:paraId="013E3989" w14:textId="77777777" w:rsidR="0007153A" w:rsidRDefault="0007153A" w:rsidP="0007153A">
      <w:pPr>
        <w:jc w:val="both"/>
        <w:rPr>
          <w:rFonts w:ascii="Times New Roman" w:hAnsi="Times New Roman" w:cs="Times New Roman"/>
          <w:u w:val="single"/>
        </w:rPr>
      </w:pPr>
    </w:p>
    <w:p w14:paraId="4B31E3F5" w14:textId="77777777" w:rsidR="0007153A" w:rsidRPr="0007153A" w:rsidRDefault="0007153A" w:rsidP="0007153A">
      <w:pPr>
        <w:jc w:val="both"/>
        <w:rPr>
          <w:rFonts w:ascii="Times New Roman" w:hAnsi="Times New Roman" w:cs="Times New Roman"/>
        </w:rPr>
      </w:pPr>
      <w:r w:rsidRPr="0007153A">
        <w:rPr>
          <w:rFonts w:ascii="Times New Roman" w:hAnsi="Times New Roman" w:cs="Times New Roman"/>
        </w:rPr>
        <w:t>Sadale:</w:t>
      </w:r>
    </w:p>
    <w:p w14:paraId="540307C5" w14:textId="77777777" w:rsidR="00564CA6" w:rsidRPr="0007153A" w:rsidRDefault="0007153A" w:rsidP="0007153A">
      <w:pPr>
        <w:jc w:val="both"/>
        <w:rPr>
          <w:rFonts w:ascii="Times New Roman" w:hAnsi="Times New Roman" w:cs="Times New Roman"/>
        </w:rPr>
      </w:pPr>
      <w:r w:rsidRPr="0007153A">
        <w:rPr>
          <w:rFonts w:ascii="Times New Roman" w:hAnsi="Times New Roman" w:cs="Times New Roman"/>
        </w:rPr>
        <w:t xml:space="preserve">IJN, </w:t>
      </w:r>
      <w:r w:rsidR="004F4776">
        <w:rPr>
          <w:rFonts w:ascii="Times New Roman" w:hAnsi="Times New Roman" w:cs="Times New Roman"/>
        </w:rPr>
        <w:t>ITN</w:t>
      </w:r>
      <w:r w:rsidRPr="0007153A">
        <w:rPr>
          <w:rFonts w:ascii="Times New Roman" w:hAnsi="Times New Roman" w:cs="Times New Roman"/>
        </w:rPr>
        <w:t>, JIN</w:t>
      </w:r>
      <w:r w:rsidR="004F4776">
        <w:rPr>
          <w:rFonts w:ascii="Times New Roman" w:hAnsi="Times New Roman" w:cs="Times New Roman"/>
        </w:rPr>
        <w:t>, ĀVS, CPS</w:t>
      </w:r>
      <w:r w:rsidRPr="0007153A">
        <w:rPr>
          <w:rFonts w:ascii="Times New Roman" w:hAnsi="Times New Roman" w:cs="Times New Roman"/>
        </w:rPr>
        <w:t xml:space="preserve"> – @</w:t>
      </w:r>
    </w:p>
    <w:p w14:paraId="134DE6BD" w14:textId="77777777" w:rsidR="0007153A" w:rsidRPr="0007153A" w:rsidRDefault="0007153A" w:rsidP="0007153A">
      <w:pPr>
        <w:jc w:val="both"/>
        <w:rPr>
          <w:rFonts w:ascii="Times New Roman" w:hAnsi="Times New Roman" w:cs="Times New Roman"/>
        </w:rPr>
      </w:pPr>
    </w:p>
    <w:p w14:paraId="2E998FCB" w14:textId="77777777" w:rsidR="00564CA6" w:rsidRPr="0007153A" w:rsidRDefault="0007153A" w:rsidP="00564CA6">
      <w:pPr>
        <w:jc w:val="both"/>
        <w:rPr>
          <w:rFonts w:ascii="Times New Roman" w:eastAsia="Times New Roman" w:hAnsi="Times New Roman" w:cs="Times New Roman"/>
          <w:b/>
          <w:bCs/>
          <w:lang w:eastAsia="lv-LV"/>
        </w:rPr>
      </w:pPr>
      <w:proofErr w:type="spellStart"/>
      <w:r w:rsidRPr="0007153A">
        <w:rPr>
          <w:rFonts w:ascii="Times New Roman" w:hAnsi="Times New Roman" w:cs="Times New Roman"/>
          <w:sz w:val="20"/>
          <w:szCs w:val="20"/>
        </w:rPr>
        <w:t>K.Ludiņa</w:t>
      </w:r>
      <w:proofErr w:type="spellEnd"/>
      <w:r w:rsidRPr="0007153A">
        <w:rPr>
          <w:rFonts w:ascii="Times New Roman" w:hAnsi="Times New Roman" w:cs="Times New Roman"/>
          <w:sz w:val="20"/>
          <w:szCs w:val="20"/>
        </w:rPr>
        <w:t xml:space="preserve">–Jākobsone, 23556621 </w:t>
      </w:r>
    </w:p>
    <w:p w14:paraId="542E1BE3" w14:textId="77777777" w:rsidR="00564CA6" w:rsidRPr="00564CA6" w:rsidRDefault="00564CA6" w:rsidP="00564CA6">
      <w:pPr>
        <w:rPr>
          <w:rFonts w:ascii="Times New Roman" w:hAnsi="Times New Roman" w:cs="Times New Roman"/>
        </w:rPr>
      </w:pPr>
    </w:p>
    <w:sectPr w:rsidR="00564CA6" w:rsidRPr="00564CA6"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3A42CA" w14:textId="77777777" w:rsidR="001E577B" w:rsidRDefault="001E577B">
      <w:r>
        <w:separator/>
      </w:r>
    </w:p>
  </w:endnote>
  <w:endnote w:type="continuationSeparator" w:id="0">
    <w:p w14:paraId="358F28D8" w14:textId="77777777" w:rsidR="001E577B" w:rsidRDefault="001E57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5981658"/>
      <w:docPartObj>
        <w:docPartGallery w:val="Page Numbers (Bottom of Page)"/>
        <w:docPartUnique/>
      </w:docPartObj>
    </w:sdtPr>
    <w:sdtEndPr>
      <w:rPr>
        <w:rFonts w:ascii="Times New Roman" w:hAnsi="Times New Roman" w:cs="Times New Roman"/>
        <w:noProof/>
      </w:rPr>
    </w:sdtEndPr>
    <w:sdtContent>
      <w:p w14:paraId="7DEBE75A" w14:textId="77777777" w:rsidR="005C7FA1" w:rsidRPr="005C7FA1" w:rsidRDefault="0007153A">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5E176220"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358476" w14:textId="77777777" w:rsidR="005C7FA1" w:rsidRPr="005C7FA1" w:rsidRDefault="005C7FA1">
    <w:pPr>
      <w:pStyle w:val="Footer"/>
      <w:jc w:val="right"/>
      <w:rPr>
        <w:rFonts w:ascii="Times New Roman" w:hAnsi="Times New Roman" w:cs="Times New Roman"/>
      </w:rPr>
    </w:pPr>
  </w:p>
  <w:p w14:paraId="74279BE0"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8831FB4" w14:textId="77777777" w:rsidR="001E577B" w:rsidRDefault="001E577B">
      <w:r>
        <w:separator/>
      </w:r>
    </w:p>
  </w:footnote>
  <w:footnote w:type="continuationSeparator" w:id="0">
    <w:p w14:paraId="417BD2AC" w14:textId="77777777" w:rsidR="001E577B" w:rsidRDefault="001E57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FF2604B"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55BD49E"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07752F3"/>
    <w:multiLevelType w:val="hybridMultilevel"/>
    <w:tmpl w:val="63841CA0"/>
    <w:lvl w:ilvl="0" w:tplc="52A29CD8">
      <w:start w:val="1"/>
      <w:numFmt w:val="decimal"/>
      <w:lvlText w:val="%1."/>
      <w:lvlJc w:val="left"/>
      <w:pPr>
        <w:ind w:left="720" w:hanging="360"/>
      </w:pPr>
      <w:rPr>
        <w:rFonts w:hint="default"/>
      </w:rPr>
    </w:lvl>
    <w:lvl w:ilvl="1" w:tplc="BAEA4D92" w:tentative="1">
      <w:start w:val="1"/>
      <w:numFmt w:val="lowerLetter"/>
      <w:lvlText w:val="%2."/>
      <w:lvlJc w:val="left"/>
      <w:pPr>
        <w:ind w:left="1440" w:hanging="360"/>
      </w:pPr>
    </w:lvl>
    <w:lvl w:ilvl="2" w:tplc="4C1412C0" w:tentative="1">
      <w:start w:val="1"/>
      <w:numFmt w:val="lowerRoman"/>
      <w:lvlText w:val="%3."/>
      <w:lvlJc w:val="right"/>
      <w:pPr>
        <w:ind w:left="2160" w:hanging="180"/>
      </w:pPr>
    </w:lvl>
    <w:lvl w:ilvl="3" w:tplc="CD4424F6" w:tentative="1">
      <w:start w:val="1"/>
      <w:numFmt w:val="decimal"/>
      <w:lvlText w:val="%4."/>
      <w:lvlJc w:val="left"/>
      <w:pPr>
        <w:ind w:left="2880" w:hanging="360"/>
      </w:pPr>
    </w:lvl>
    <w:lvl w:ilvl="4" w:tplc="7C8A2510" w:tentative="1">
      <w:start w:val="1"/>
      <w:numFmt w:val="lowerLetter"/>
      <w:lvlText w:val="%5."/>
      <w:lvlJc w:val="left"/>
      <w:pPr>
        <w:ind w:left="3600" w:hanging="360"/>
      </w:pPr>
    </w:lvl>
    <w:lvl w:ilvl="5" w:tplc="1B38851E" w:tentative="1">
      <w:start w:val="1"/>
      <w:numFmt w:val="lowerRoman"/>
      <w:lvlText w:val="%6."/>
      <w:lvlJc w:val="right"/>
      <w:pPr>
        <w:ind w:left="4320" w:hanging="180"/>
      </w:pPr>
    </w:lvl>
    <w:lvl w:ilvl="6" w:tplc="3190F034" w:tentative="1">
      <w:start w:val="1"/>
      <w:numFmt w:val="decimal"/>
      <w:lvlText w:val="%7."/>
      <w:lvlJc w:val="left"/>
      <w:pPr>
        <w:ind w:left="5040" w:hanging="360"/>
      </w:pPr>
    </w:lvl>
    <w:lvl w:ilvl="7" w:tplc="84A880DC" w:tentative="1">
      <w:start w:val="1"/>
      <w:numFmt w:val="lowerLetter"/>
      <w:lvlText w:val="%8."/>
      <w:lvlJc w:val="left"/>
      <w:pPr>
        <w:ind w:left="5760" w:hanging="360"/>
      </w:pPr>
    </w:lvl>
    <w:lvl w:ilvl="8" w:tplc="16C4A3D8" w:tentative="1">
      <w:start w:val="1"/>
      <w:numFmt w:val="lowerRoman"/>
      <w:lvlText w:val="%9."/>
      <w:lvlJc w:val="right"/>
      <w:pPr>
        <w:ind w:left="6480" w:hanging="180"/>
      </w:pPr>
    </w:lvl>
  </w:abstractNum>
  <w:abstractNum w:abstractNumId="1"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2" w15:restartNumberingAfterBreak="0">
    <w:nsid w:val="7C1637AC"/>
    <w:multiLevelType w:val="hybridMultilevel"/>
    <w:tmpl w:val="23F61CA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16cid:durableId="1080567416">
    <w:abstractNumId w:val="1"/>
  </w:num>
  <w:num w:numId="2" w16cid:durableId="1964530278">
    <w:abstractNumId w:val="0"/>
  </w:num>
  <w:num w:numId="3" w16cid:durableId="14695150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70E3F"/>
    <w:rsid w:val="0007153A"/>
    <w:rsid w:val="00093A76"/>
    <w:rsid w:val="000E77BE"/>
    <w:rsid w:val="00147221"/>
    <w:rsid w:val="00157EA3"/>
    <w:rsid w:val="00195A73"/>
    <w:rsid w:val="001E577B"/>
    <w:rsid w:val="0025391B"/>
    <w:rsid w:val="00297558"/>
    <w:rsid w:val="002A0838"/>
    <w:rsid w:val="00351D48"/>
    <w:rsid w:val="003924DF"/>
    <w:rsid w:val="00401485"/>
    <w:rsid w:val="004D516C"/>
    <w:rsid w:val="004F4776"/>
    <w:rsid w:val="0053073B"/>
    <w:rsid w:val="00543508"/>
    <w:rsid w:val="00564CA6"/>
    <w:rsid w:val="00570D5B"/>
    <w:rsid w:val="005C1697"/>
    <w:rsid w:val="005C7FA1"/>
    <w:rsid w:val="00617AAC"/>
    <w:rsid w:val="00693F05"/>
    <w:rsid w:val="006D3451"/>
    <w:rsid w:val="0074092B"/>
    <w:rsid w:val="007600C5"/>
    <w:rsid w:val="007B4DDB"/>
    <w:rsid w:val="008257F8"/>
    <w:rsid w:val="0086343E"/>
    <w:rsid w:val="009139A1"/>
    <w:rsid w:val="00996740"/>
    <w:rsid w:val="009A3989"/>
    <w:rsid w:val="009D5DB1"/>
    <w:rsid w:val="00A52B04"/>
    <w:rsid w:val="00A872C1"/>
    <w:rsid w:val="00B36CD4"/>
    <w:rsid w:val="00B60AD6"/>
    <w:rsid w:val="00BA2292"/>
    <w:rsid w:val="00BB16A4"/>
    <w:rsid w:val="00C35A45"/>
    <w:rsid w:val="00C62A9D"/>
    <w:rsid w:val="00C9477C"/>
    <w:rsid w:val="00D86969"/>
    <w:rsid w:val="00E20B02"/>
    <w:rsid w:val="00E52DA2"/>
    <w:rsid w:val="00E75D8D"/>
    <w:rsid w:val="00F46F39"/>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BEE6"/>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B60AD6"/>
    <w:pPr>
      <w:ind w:left="720"/>
      <w:contextualSpacing/>
    </w:pPr>
  </w:style>
  <w:style w:type="paragraph" w:styleId="Revision">
    <w:name w:val="Revision"/>
    <w:hidden/>
    <w:uiPriority w:val="99"/>
    <w:semiHidden/>
    <w:rsid w:val="000E77B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3875</Words>
  <Characters>2209</Characters>
  <Application>Microsoft Office Word</Application>
  <DocSecurity>0</DocSecurity>
  <Lines>18</Lines>
  <Paragraphs>12</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Sintija Tenisa</cp:lastModifiedBy>
  <cp:revision>2</cp:revision>
  <dcterms:created xsi:type="dcterms:W3CDTF">2024-05-24T05:09:00Z</dcterms:created>
  <dcterms:modified xsi:type="dcterms:W3CDTF">2024-05-24T05:09:00Z</dcterms:modified>
</cp:coreProperties>
</file>