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5B5A7DF0" w:rsidR="004D516C" w:rsidRDefault="007C124F" w:rsidP="00564CA6">
      <w:r>
        <w:rPr>
          <w:noProof/>
        </w:rPr>
        <w:drawing>
          <wp:inline distT="0" distB="0" distL="0" distR="0" wp14:anchorId="54A69D70" wp14:editId="73C65A6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899EFBF" w:rsidR="00564CA6" w:rsidRPr="00415368" w:rsidRDefault="007C124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415368">
        <w:rPr>
          <w:rFonts w:ascii="Times New Roman" w:hAnsi="Times New Roman" w:cs="Times New Roman"/>
          <w:noProof/>
        </w:rPr>
        <w:t>07</w:t>
      </w:r>
      <w:r w:rsidRPr="00415368">
        <w:rPr>
          <w:rFonts w:ascii="Times New Roman" w:hAnsi="Times New Roman" w:cs="Times New Roman"/>
          <w:noProof/>
        </w:rPr>
        <w:t>.0</w:t>
      </w:r>
      <w:r w:rsidR="00415368">
        <w:rPr>
          <w:rFonts w:ascii="Times New Roman" w:hAnsi="Times New Roman" w:cs="Times New Roman"/>
          <w:noProof/>
        </w:rPr>
        <w:t>5</w:t>
      </w:r>
      <w:r w:rsidRPr="00415368">
        <w:rPr>
          <w:rFonts w:ascii="Times New Roman" w:hAnsi="Times New Roman" w:cs="Times New Roman"/>
          <w:noProof/>
        </w:rPr>
        <w:t>.</w:t>
      </w:r>
      <w:r w:rsidR="00415368">
        <w:rPr>
          <w:rFonts w:ascii="Times New Roman" w:hAnsi="Times New Roman" w:cs="Times New Roman"/>
          <w:noProof/>
        </w:rPr>
        <w:t>2024</w:t>
      </w:r>
      <w:r w:rsidRPr="00415368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01F6A34F" w:rsidR="00564CA6" w:rsidRPr="00C02ECF" w:rsidRDefault="007C124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415368">
        <w:rPr>
          <w:rFonts w:ascii="Times New Roman" w:hAnsi="Times New Roman" w:cs="Times New Roman"/>
          <w:noProof/>
        </w:rPr>
        <w:t xml:space="preserve">Attīstība </w:t>
      </w:r>
      <w:r w:rsidR="00415368" w:rsidRPr="00C02ECF">
        <w:rPr>
          <w:rFonts w:ascii="Times New Roman" w:hAnsi="Times New Roman" w:cs="Times New Roman"/>
          <w:noProof/>
        </w:rPr>
        <w:t>komitejā</w:t>
      </w:r>
      <w:r w:rsidRPr="00C02ECF">
        <w:rPr>
          <w:rFonts w:ascii="Times New Roman" w:hAnsi="Times New Roman" w:cs="Times New Roman"/>
          <w:noProof/>
        </w:rPr>
        <w:t xml:space="preserve"> </w:t>
      </w:r>
      <w:r w:rsidR="00C02ECF" w:rsidRPr="00C02ECF">
        <w:rPr>
          <w:rFonts w:ascii="Times New Roman" w:hAnsi="Times New Roman" w:cs="Times New Roman"/>
          <w:noProof/>
        </w:rPr>
        <w:t>15.05.2024.</w:t>
      </w:r>
    </w:p>
    <w:p w14:paraId="6DE3C9DD" w14:textId="2B382050" w:rsidR="00C02ECF" w:rsidRPr="00C02ECF" w:rsidRDefault="00C02ECF" w:rsidP="00564CA6">
      <w:pPr>
        <w:jc w:val="right"/>
        <w:rPr>
          <w:rFonts w:ascii="Times New Roman" w:hAnsi="Times New Roman" w:cs="Times New Roman"/>
          <w:noProof/>
        </w:rPr>
      </w:pPr>
      <w:r w:rsidRPr="00C02ECF">
        <w:rPr>
          <w:rFonts w:ascii="Times New Roman" w:hAnsi="Times New Roman" w:cs="Times New Roman"/>
          <w:noProof/>
        </w:rPr>
        <w:t>Finanšu komitejā 22.05.2024.</w:t>
      </w:r>
    </w:p>
    <w:p w14:paraId="13FC18CF" w14:textId="19699B37" w:rsidR="00564CA6" w:rsidRPr="00C02ECF" w:rsidRDefault="007C124F" w:rsidP="00564CA6">
      <w:pPr>
        <w:jc w:val="right"/>
        <w:rPr>
          <w:rFonts w:ascii="Times New Roman" w:hAnsi="Times New Roman" w:cs="Times New Roman"/>
          <w:noProof/>
        </w:rPr>
      </w:pPr>
      <w:r w:rsidRPr="00C02ECF">
        <w:rPr>
          <w:rFonts w:ascii="Times New Roman" w:hAnsi="Times New Roman" w:cs="Times New Roman"/>
          <w:noProof/>
        </w:rPr>
        <w:t xml:space="preserve">domē: </w:t>
      </w:r>
      <w:r w:rsidR="00C02ECF" w:rsidRPr="00C02ECF">
        <w:rPr>
          <w:rFonts w:ascii="Times New Roman" w:hAnsi="Times New Roman" w:cs="Times New Roman"/>
          <w:noProof/>
        </w:rPr>
        <w:t>30</w:t>
      </w:r>
      <w:r w:rsidRPr="00C02ECF">
        <w:rPr>
          <w:rFonts w:ascii="Times New Roman" w:hAnsi="Times New Roman" w:cs="Times New Roman"/>
          <w:noProof/>
        </w:rPr>
        <w:t>.0</w:t>
      </w:r>
      <w:r w:rsidR="00C02ECF" w:rsidRPr="00C02ECF">
        <w:rPr>
          <w:rFonts w:ascii="Times New Roman" w:hAnsi="Times New Roman" w:cs="Times New Roman"/>
          <w:noProof/>
        </w:rPr>
        <w:t>5</w:t>
      </w:r>
      <w:r w:rsidRPr="00C02ECF">
        <w:rPr>
          <w:rFonts w:ascii="Times New Roman" w:hAnsi="Times New Roman" w:cs="Times New Roman"/>
          <w:noProof/>
        </w:rPr>
        <w:t>.</w:t>
      </w:r>
      <w:r w:rsidR="00C02ECF" w:rsidRPr="00C02ECF">
        <w:rPr>
          <w:rFonts w:ascii="Times New Roman" w:hAnsi="Times New Roman" w:cs="Times New Roman"/>
          <w:noProof/>
        </w:rPr>
        <w:t>2024</w:t>
      </w:r>
      <w:r w:rsidRPr="00C02ECF">
        <w:rPr>
          <w:rFonts w:ascii="Times New Roman" w:hAnsi="Times New Roman" w:cs="Times New Roman"/>
          <w:noProof/>
        </w:rPr>
        <w:t>.</w:t>
      </w:r>
    </w:p>
    <w:p w14:paraId="30A70DC3" w14:textId="77777777" w:rsidR="00691DC4" w:rsidRDefault="007C124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691DC4">
        <w:rPr>
          <w:rFonts w:ascii="Times New Roman" w:hAnsi="Times New Roman" w:cs="Times New Roman"/>
          <w:noProof/>
        </w:rPr>
        <w:t>Ervīns Krūms</w:t>
      </w:r>
    </w:p>
    <w:p w14:paraId="2E27ACB6" w14:textId="56882146" w:rsidR="00564CA6" w:rsidRPr="00564CA6" w:rsidRDefault="007C124F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691DC4">
        <w:rPr>
          <w:rFonts w:ascii="Times New Roman" w:hAnsi="Times New Roman" w:cs="Times New Roman"/>
          <w:noProof/>
        </w:rPr>
        <w:t>Arnis Rozītis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C124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C124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C124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519E284D" w:rsidR="00564CA6" w:rsidRPr="00564CA6" w:rsidRDefault="00A8004B" w:rsidP="00564CA6">
      <w:pPr>
        <w:rPr>
          <w:rFonts w:ascii="Times New Roman" w:hAnsi="Times New Roman" w:cs="Times New Roman"/>
        </w:rPr>
      </w:pPr>
      <w:r w:rsidRPr="00A8004B">
        <w:rPr>
          <w:rFonts w:ascii="Times New Roman" w:hAnsi="Times New Roman" w:cs="Times New Roman"/>
        </w:rPr>
        <w:t>2024</w:t>
      </w:r>
      <w:r w:rsidR="007C124F" w:rsidRPr="00A8004B">
        <w:rPr>
          <w:rFonts w:ascii="Times New Roman" w:hAnsi="Times New Roman" w:cs="Times New Roman"/>
        </w:rPr>
        <w:t xml:space="preserve">.gada </w:t>
      </w:r>
      <w:r>
        <w:rPr>
          <w:rFonts w:ascii="Times New Roman" w:hAnsi="Times New Roman" w:cs="Times New Roman"/>
        </w:rPr>
        <w:t>30. maijā</w:t>
      </w:r>
      <w:r w:rsidR="007C124F" w:rsidRPr="00564CA6">
        <w:rPr>
          <w:rFonts w:ascii="Times New Roman" w:hAnsi="Times New Roman" w:cs="Times New Roman"/>
        </w:rPr>
        <w:t xml:space="preserve"> </w:t>
      </w:r>
      <w:r w:rsidR="007C124F" w:rsidRPr="00564CA6">
        <w:rPr>
          <w:rFonts w:ascii="Times New Roman" w:hAnsi="Times New Roman" w:cs="Times New Roman"/>
        </w:rPr>
        <w:tab/>
      </w:r>
      <w:r w:rsidR="007C124F" w:rsidRPr="00564CA6">
        <w:rPr>
          <w:rFonts w:ascii="Times New Roman" w:hAnsi="Times New Roman" w:cs="Times New Roman"/>
        </w:rPr>
        <w:tab/>
      </w:r>
      <w:r w:rsidR="007C124F" w:rsidRPr="00564CA6">
        <w:rPr>
          <w:rFonts w:ascii="Times New Roman" w:hAnsi="Times New Roman" w:cs="Times New Roman"/>
        </w:rPr>
        <w:tab/>
      </w:r>
      <w:r w:rsidR="007C124F" w:rsidRPr="00564CA6">
        <w:rPr>
          <w:rFonts w:ascii="Times New Roman" w:hAnsi="Times New Roman" w:cs="Times New Roman"/>
        </w:rPr>
        <w:tab/>
      </w:r>
      <w:r w:rsidR="007C124F" w:rsidRPr="00564CA6">
        <w:rPr>
          <w:rFonts w:ascii="Times New Roman" w:hAnsi="Times New Roman" w:cs="Times New Roman"/>
        </w:rPr>
        <w:tab/>
      </w:r>
      <w:r w:rsidR="007C124F" w:rsidRPr="00564CA6">
        <w:rPr>
          <w:rFonts w:ascii="Times New Roman" w:hAnsi="Times New Roman" w:cs="Times New Roman"/>
        </w:rPr>
        <w:tab/>
      </w:r>
      <w:proofErr w:type="spellStart"/>
      <w:r w:rsidR="007C124F" w:rsidRPr="00564CA6">
        <w:rPr>
          <w:rFonts w:ascii="Times New Roman" w:hAnsi="Times New Roman" w:cs="Times New Roman"/>
          <w:b/>
        </w:rPr>
        <w:t>Nr</w:t>
      </w:r>
      <w:proofErr w:type="spellEnd"/>
      <w:r w:rsidR="007C124F" w:rsidRPr="00564CA6">
        <w:rPr>
          <w:rFonts w:ascii="Times New Roman" w:hAnsi="Times New Roman" w:cs="Times New Roman"/>
          <w:b/>
        </w:rPr>
        <w:t>.</w:t>
      </w:r>
      <w:r w:rsidR="007C124F" w:rsidRPr="00564CA6">
        <w:rPr>
          <w:rFonts w:ascii="Times New Roman" w:hAnsi="Times New Roman" w:cs="Times New Roman"/>
          <w:noProof/>
        </w:rPr>
        <w:fldChar w:fldCharType="begin"/>
      </w:r>
      <w:r w:rsidR="007C124F" w:rsidRPr="00564CA6">
        <w:rPr>
          <w:rFonts w:ascii="Times New Roman" w:hAnsi="Times New Roman" w:cs="Times New Roman"/>
          <w:noProof/>
        </w:rPr>
        <w:instrText>MERGEFIELD DOKREGNUMURS</w:instrText>
      </w:r>
      <w:r w:rsidR="007C124F" w:rsidRPr="00564CA6">
        <w:rPr>
          <w:rFonts w:ascii="Times New Roman" w:hAnsi="Times New Roman" w:cs="Times New Roman"/>
          <w:noProof/>
        </w:rPr>
        <w:fldChar w:fldCharType="separate"/>
      </w:r>
      <w:r w:rsidR="007C124F" w:rsidRPr="00564CA6">
        <w:rPr>
          <w:rFonts w:ascii="Times New Roman" w:hAnsi="Times New Roman" w:cs="Times New Roman"/>
          <w:noProof/>
        </w:rPr>
        <w:t>«DOKREGNUMURS»</w:t>
      </w:r>
      <w:r w:rsidR="007C124F" w:rsidRPr="00564CA6">
        <w:rPr>
          <w:rFonts w:ascii="Times New Roman" w:hAnsi="Times New Roman" w:cs="Times New Roman"/>
          <w:noProof/>
        </w:rPr>
        <w:fldChar w:fldCharType="end"/>
      </w:r>
      <w:r w:rsidR="007C124F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F7B90BF" w14:textId="0A9CFDDD" w:rsidR="007C124F" w:rsidRPr="007C124F" w:rsidRDefault="007C124F" w:rsidP="007C124F">
      <w:pPr>
        <w:jc w:val="center"/>
        <w:rPr>
          <w:rFonts w:ascii="Times New Roman" w:hAnsi="Times New Roman" w:cs="Times New Roman"/>
        </w:rPr>
      </w:pPr>
      <w:bookmarkStart w:id="0" w:name="_Hlk9519977"/>
      <w:r w:rsidRPr="007C124F">
        <w:rPr>
          <w:rFonts w:ascii="Times New Roman" w:hAnsi="Times New Roman" w:cs="Times New Roman"/>
          <w:b/>
          <w:color w:val="000000"/>
        </w:rPr>
        <w:t xml:space="preserve">Par </w:t>
      </w:r>
      <w:bookmarkEnd w:id="0"/>
      <w:r w:rsidRPr="007C124F">
        <w:rPr>
          <w:rFonts w:ascii="Times New Roman" w:hAnsi="Times New Roman" w:cs="Times New Roman"/>
          <w:b/>
          <w:color w:val="000000"/>
        </w:rPr>
        <w:t>automātiskās laistīšanas sistēma</w:t>
      </w:r>
      <w:r w:rsidR="00211283">
        <w:rPr>
          <w:rFonts w:ascii="Times New Roman" w:hAnsi="Times New Roman" w:cs="Times New Roman"/>
          <w:b/>
          <w:color w:val="000000"/>
        </w:rPr>
        <w:t>s</w:t>
      </w:r>
      <w:r w:rsidRPr="007C124F">
        <w:rPr>
          <w:rFonts w:ascii="Times New Roman" w:hAnsi="Times New Roman" w:cs="Times New Roman"/>
          <w:b/>
          <w:color w:val="000000"/>
        </w:rPr>
        <w:t xml:space="preserve"> ierīkošanu Ādažu </w:t>
      </w:r>
      <w:r w:rsidR="00D7040C">
        <w:rPr>
          <w:rFonts w:ascii="Times New Roman" w:hAnsi="Times New Roman" w:cs="Times New Roman"/>
          <w:b/>
          <w:color w:val="000000"/>
        </w:rPr>
        <w:t xml:space="preserve">vidusskolas </w:t>
      </w:r>
      <w:r w:rsidRPr="007C124F">
        <w:rPr>
          <w:rFonts w:ascii="Times New Roman" w:hAnsi="Times New Roman" w:cs="Times New Roman"/>
          <w:b/>
          <w:color w:val="000000"/>
        </w:rPr>
        <w:t>stadionā</w:t>
      </w:r>
    </w:p>
    <w:p w14:paraId="726CEFE3" w14:textId="77777777" w:rsidR="007C124F" w:rsidRPr="007C124F" w:rsidRDefault="007C124F" w:rsidP="007C124F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583BC515" w14:textId="6CD8CF38" w:rsidR="007C124F" w:rsidRPr="007C124F" w:rsidRDefault="007C124F" w:rsidP="006C7E7E">
      <w:pPr>
        <w:ind w:right="-285"/>
        <w:jc w:val="both"/>
        <w:rPr>
          <w:rFonts w:ascii="Times New Roman" w:hAnsi="Times New Roman" w:cs="Times New Roman"/>
        </w:rPr>
      </w:pPr>
      <w:r w:rsidRPr="007C124F">
        <w:rPr>
          <w:rFonts w:ascii="Times New Roman" w:eastAsia="Times New Roman" w:hAnsi="Times New Roman" w:cs="Times New Roman"/>
          <w:color w:val="000000"/>
        </w:rPr>
        <w:t>Ādažu vidusskolas stadiona futbola laukum</w:t>
      </w:r>
      <w:r w:rsidR="00211283">
        <w:rPr>
          <w:rFonts w:ascii="Times New Roman" w:eastAsia="Times New Roman" w:hAnsi="Times New Roman" w:cs="Times New Roman"/>
          <w:color w:val="000000"/>
        </w:rPr>
        <w:t>am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 ir </w:t>
      </w:r>
      <w:r w:rsidR="00211283">
        <w:rPr>
          <w:rFonts w:ascii="Times New Roman" w:eastAsia="Times New Roman" w:hAnsi="Times New Roman" w:cs="Times New Roman"/>
          <w:color w:val="000000"/>
        </w:rPr>
        <w:t>augsta lietošanas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 noslodz</w:t>
      </w:r>
      <w:r w:rsidR="00211283">
        <w:rPr>
          <w:rFonts w:ascii="Times New Roman" w:eastAsia="Times New Roman" w:hAnsi="Times New Roman" w:cs="Times New Roman"/>
          <w:color w:val="000000"/>
        </w:rPr>
        <w:t>e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, jo </w:t>
      </w:r>
      <w:r w:rsidR="00211283">
        <w:rPr>
          <w:rFonts w:ascii="Times New Roman" w:eastAsia="Times New Roman" w:hAnsi="Times New Roman" w:cs="Times New Roman"/>
          <w:color w:val="000000"/>
        </w:rPr>
        <w:t>to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 izmanto Ādažu vidusskola, Ā</w:t>
      </w:r>
      <w:r w:rsidR="00211283">
        <w:rPr>
          <w:rFonts w:ascii="Times New Roman" w:eastAsia="Times New Roman" w:hAnsi="Times New Roman" w:cs="Times New Roman"/>
          <w:color w:val="000000"/>
        </w:rPr>
        <w:t xml:space="preserve">dažu </w:t>
      </w:r>
      <w:r w:rsidRPr="007C124F">
        <w:rPr>
          <w:rFonts w:ascii="Times New Roman" w:eastAsia="Times New Roman" w:hAnsi="Times New Roman" w:cs="Times New Roman"/>
          <w:color w:val="000000"/>
        </w:rPr>
        <w:t>B</w:t>
      </w:r>
      <w:r w:rsidR="00211283">
        <w:rPr>
          <w:rFonts w:ascii="Times New Roman" w:eastAsia="Times New Roman" w:hAnsi="Times New Roman" w:cs="Times New Roman"/>
          <w:color w:val="000000"/>
        </w:rPr>
        <w:t>ērnu un jaunatnes sporta skola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, </w:t>
      </w:r>
      <w:r w:rsidR="00211283">
        <w:rPr>
          <w:rFonts w:ascii="Times New Roman" w:eastAsia="Times New Roman" w:hAnsi="Times New Roman" w:cs="Times New Roman"/>
          <w:color w:val="000000"/>
        </w:rPr>
        <w:t>b</w:t>
      </w:r>
      <w:r w:rsidRPr="007C124F">
        <w:rPr>
          <w:rFonts w:ascii="Times New Roman" w:eastAsia="Times New Roman" w:hAnsi="Times New Roman" w:cs="Times New Roman"/>
          <w:color w:val="000000"/>
        </w:rPr>
        <w:t>iedrība</w:t>
      </w:r>
      <w:r w:rsidR="00211283">
        <w:rPr>
          <w:rFonts w:ascii="Times New Roman" w:eastAsia="Times New Roman" w:hAnsi="Times New Roman" w:cs="Times New Roman"/>
          <w:color w:val="000000"/>
        </w:rPr>
        <w:t>s</w:t>
      </w:r>
      <w:r w:rsidRPr="007C124F">
        <w:rPr>
          <w:rFonts w:ascii="Times New Roman" w:eastAsia="Times New Roman" w:hAnsi="Times New Roman" w:cs="Times New Roman"/>
          <w:color w:val="000000"/>
        </w:rPr>
        <w:t xml:space="preserve"> “Futbola klubs Ādaži”</w:t>
      </w:r>
      <w:r w:rsidR="00211283">
        <w:rPr>
          <w:rFonts w:ascii="Times New Roman" w:eastAsia="Times New Roman" w:hAnsi="Times New Roman" w:cs="Times New Roman"/>
          <w:color w:val="000000"/>
        </w:rPr>
        <w:t xml:space="preserve"> un </w:t>
      </w:r>
      <w:r w:rsidRPr="007C124F">
        <w:rPr>
          <w:rFonts w:ascii="Times New Roman" w:eastAsia="Times New Roman" w:hAnsi="Times New Roman" w:cs="Times New Roman"/>
          <w:lang w:bidi="en-US"/>
        </w:rPr>
        <w:t xml:space="preserve">“RFS </w:t>
      </w:r>
      <w:proofErr w:type="spellStart"/>
      <w:r w:rsidRPr="007C124F">
        <w:rPr>
          <w:rFonts w:ascii="Times New Roman" w:eastAsia="Times New Roman" w:hAnsi="Times New Roman" w:cs="Times New Roman"/>
          <w:lang w:bidi="en-US"/>
        </w:rPr>
        <w:t>Academy</w:t>
      </w:r>
      <w:proofErr w:type="spellEnd"/>
      <w:r w:rsidRPr="007C124F">
        <w:rPr>
          <w:rFonts w:ascii="Times New Roman" w:eastAsia="Times New Roman" w:hAnsi="Times New Roman" w:cs="Times New Roman"/>
          <w:lang w:bidi="en-US"/>
        </w:rPr>
        <w:t xml:space="preserve"> Ādaži”</w:t>
      </w:r>
      <w:r w:rsidR="00211283">
        <w:rPr>
          <w:rFonts w:ascii="Times New Roman" w:eastAsia="Times New Roman" w:hAnsi="Times New Roman" w:cs="Times New Roman"/>
          <w:lang w:bidi="en-US"/>
        </w:rPr>
        <w:t>, kā arī</w:t>
      </w:r>
      <w:r w:rsidRPr="007C124F">
        <w:rPr>
          <w:rFonts w:ascii="Times New Roman" w:eastAsia="Times New Roman" w:hAnsi="Times New Roman" w:cs="Times New Roman"/>
          <w:lang w:bidi="en-US"/>
        </w:rPr>
        <w:t xml:space="preserve"> </w:t>
      </w:r>
      <w:r w:rsidR="00211283">
        <w:rPr>
          <w:rFonts w:ascii="Times New Roman" w:eastAsia="Times New Roman" w:hAnsi="Times New Roman" w:cs="Times New Roman"/>
          <w:lang w:bidi="en-US"/>
        </w:rPr>
        <w:t>novada</w:t>
      </w:r>
      <w:r w:rsidRPr="007C124F">
        <w:rPr>
          <w:rFonts w:ascii="Times New Roman" w:eastAsia="Times New Roman" w:hAnsi="Times New Roman" w:cs="Times New Roman"/>
          <w:lang w:bidi="en-US"/>
        </w:rPr>
        <w:t xml:space="preserve"> iedzīvotāji.</w:t>
      </w:r>
    </w:p>
    <w:p w14:paraId="0804ACF2" w14:textId="30A1E734" w:rsidR="007C124F" w:rsidRPr="007C124F" w:rsidRDefault="007C124F" w:rsidP="006C7E7E">
      <w:pPr>
        <w:spacing w:before="120" w:after="120"/>
        <w:ind w:right="-285"/>
        <w:jc w:val="both"/>
        <w:rPr>
          <w:rFonts w:ascii="Times New Roman" w:hAnsi="Times New Roman" w:cs="Times New Roman"/>
        </w:rPr>
      </w:pPr>
      <w:r w:rsidRPr="007C124F">
        <w:rPr>
          <w:rFonts w:ascii="Times New Roman" w:hAnsi="Times New Roman" w:cs="Times New Roman"/>
        </w:rPr>
        <w:t>Lai futbola laukumu uzturētu lab</w:t>
      </w:r>
      <w:r w:rsidR="00211283">
        <w:rPr>
          <w:rFonts w:ascii="Times New Roman" w:hAnsi="Times New Roman" w:cs="Times New Roman"/>
        </w:rPr>
        <w:t>ā</w:t>
      </w:r>
      <w:r w:rsidRPr="007C124F">
        <w:rPr>
          <w:rFonts w:ascii="Times New Roman" w:hAnsi="Times New Roman" w:cs="Times New Roman"/>
        </w:rPr>
        <w:t xml:space="preserve"> stāvoklī, vitāli svarīga ir zāliena laistīšana. Šobrīd laistīšana</w:t>
      </w:r>
      <w:r w:rsidR="00211283">
        <w:rPr>
          <w:rFonts w:ascii="Times New Roman" w:hAnsi="Times New Roman" w:cs="Times New Roman"/>
        </w:rPr>
        <w:t>i</w:t>
      </w:r>
      <w:r w:rsidRPr="007C124F">
        <w:rPr>
          <w:rFonts w:ascii="Times New Roman" w:hAnsi="Times New Roman" w:cs="Times New Roman"/>
        </w:rPr>
        <w:t xml:space="preserve"> tiek </w:t>
      </w:r>
      <w:r w:rsidR="00211283">
        <w:rPr>
          <w:rFonts w:ascii="Times New Roman" w:hAnsi="Times New Roman" w:cs="Times New Roman"/>
        </w:rPr>
        <w:t>izmantotas</w:t>
      </w:r>
      <w:r w:rsidRPr="007C124F">
        <w:rPr>
          <w:rFonts w:ascii="Times New Roman" w:hAnsi="Times New Roman" w:cs="Times New Roman"/>
        </w:rPr>
        <w:t xml:space="preserve"> 3 ūdens </w:t>
      </w:r>
      <w:r w:rsidR="00211283">
        <w:rPr>
          <w:rFonts w:ascii="Times New Roman" w:hAnsi="Times New Roman" w:cs="Times New Roman"/>
        </w:rPr>
        <w:t xml:space="preserve">padeves </w:t>
      </w:r>
      <w:r w:rsidRPr="007C124F">
        <w:rPr>
          <w:rFonts w:ascii="Times New Roman" w:hAnsi="Times New Roman" w:cs="Times New Roman"/>
        </w:rPr>
        <w:t>spic</w:t>
      </w:r>
      <w:r w:rsidR="00211283">
        <w:rPr>
          <w:rFonts w:ascii="Times New Roman" w:hAnsi="Times New Roman" w:cs="Times New Roman"/>
        </w:rPr>
        <w:t>es un</w:t>
      </w:r>
      <w:r w:rsidRPr="007C124F">
        <w:rPr>
          <w:rFonts w:ascii="Times New Roman" w:hAnsi="Times New Roman" w:cs="Times New Roman"/>
        </w:rPr>
        <w:t xml:space="preserve"> 12 </w:t>
      </w:r>
      <w:proofErr w:type="spellStart"/>
      <w:r w:rsidRPr="007C124F">
        <w:rPr>
          <w:rFonts w:ascii="Times New Roman" w:hAnsi="Times New Roman" w:cs="Times New Roman"/>
        </w:rPr>
        <w:t>sprinkleri</w:t>
      </w:r>
      <w:proofErr w:type="spellEnd"/>
      <w:r w:rsidR="00211283">
        <w:rPr>
          <w:rFonts w:ascii="Times New Roman" w:hAnsi="Times New Roman" w:cs="Times New Roman"/>
        </w:rPr>
        <w:t xml:space="preserve"> (</w:t>
      </w:r>
      <w:r w:rsidR="00211283" w:rsidRPr="007C124F">
        <w:rPr>
          <w:rFonts w:ascii="Times New Roman" w:hAnsi="Times New Roman" w:cs="Times New Roman"/>
        </w:rPr>
        <w:t>ik pēc stundas</w:t>
      </w:r>
      <w:r w:rsidR="00211283">
        <w:rPr>
          <w:rFonts w:ascii="Times New Roman" w:hAnsi="Times New Roman" w:cs="Times New Roman"/>
        </w:rPr>
        <w:t xml:space="preserve"> (5-6 reizes) </w:t>
      </w:r>
      <w:proofErr w:type="spellStart"/>
      <w:r w:rsidR="00211283">
        <w:rPr>
          <w:rFonts w:ascii="Times New Roman" w:hAnsi="Times New Roman" w:cs="Times New Roman"/>
        </w:rPr>
        <w:t>sprinkleri</w:t>
      </w:r>
      <w:proofErr w:type="spellEnd"/>
      <w:r w:rsidR="00211283">
        <w:rPr>
          <w:rFonts w:ascii="Times New Roman" w:hAnsi="Times New Roman" w:cs="Times New Roman"/>
        </w:rPr>
        <w:t xml:space="preserve"> ir manuāli </w:t>
      </w:r>
      <w:r w:rsidRPr="007C124F">
        <w:rPr>
          <w:rFonts w:ascii="Times New Roman" w:hAnsi="Times New Roman" w:cs="Times New Roman"/>
        </w:rPr>
        <w:t>jāpār</w:t>
      </w:r>
      <w:r w:rsidR="00211283">
        <w:rPr>
          <w:rFonts w:ascii="Times New Roman" w:hAnsi="Times New Roman" w:cs="Times New Roman"/>
        </w:rPr>
        <w:t>vieto visā futbola laukuma zālienā</w:t>
      </w:r>
      <w:r w:rsidRPr="007C124F">
        <w:rPr>
          <w:rFonts w:ascii="Times New Roman" w:hAnsi="Times New Roman" w:cs="Times New Roman"/>
        </w:rPr>
        <w:t>.</w:t>
      </w:r>
    </w:p>
    <w:p w14:paraId="366B6C1F" w14:textId="74C2F75D" w:rsidR="007C124F" w:rsidRPr="007C124F" w:rsidRDefault="00F41F97" w:rsidP="006C7E7E">
      <w:pPr>
        <w:spacing w:before="120" w:after="120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Biedrība “</w:t>
      </w:r>
      <w:r w:rsidR="007C124F" w:rsidRPr="007C124F">
        <w:rPr>
          <w:rFonts w:ascii="Times New Roman" w:hAnsi="Times New Roman" w:cs="Times New Roman"/>
        </w:rPr>
        <w:t>Latvijas Futbola federācij</w:t>
      </w:r>
      <w:r w:rsidR="0021128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”, reģistrācijas numurs</w:t>
      </w:r>
      <w:r w:rsidR="00211283">
        <w:rPr>
          <w:rFonts w:ascii="Times New Roman" w:hAnsi="Times New Roman" w:cs="Times New Roman"/>
        </w:rPr>
        <w:t xml:space="preserve"> </w:t>
      </w:r>
      <w:r w:rsidRPr="00F41F97">
        <w:rPr>
          <w:rFonts w:ascii="Times New Roman" w:hAnsi="Times New Roman" w:cs="Times New Roman"/>
        </w:rPr>
        <w:t>50008022101</w:t>
      </w:r>
      <w:r>
        <w:rPr>
          <w:rFonts w:ascii="Times New Roman" w:hAnsi="Times New Roman" w:cs="Times New Roman"/>
        </w:rPr>
        <w:t xml:space="preserve"> (turpmāk – Biedrība),</w:t>
      </w:r>
      <w:r w:rsidRPr="00F41F97">
        <w:rPr>
          <w:rFonts w:ascii="Times New Roman" w:hAnsi="Times New Roman" w:cs="Times New Roman"/>
        </w:rPr>
        <w:t xml:space="preserve"> </w:t>
      </w:r>
      <w:r w:rsidR="00211283">
        <w:rPr>
          <w:rFonts w:ascii="Times New Roman" w:hAnsi="Times New Roman" w:cs="Times New Roman"/>
        </w:rPr>
        <w:t>atbalsta</w:t>
      </w:r>
      <w:r w:rsidR="007C124F" w:rsidRPr="007C124F">
        <w:rPr>
          <w:rFonts w:ascii="Times New Roman" w:hAnsi="Times New Roman" w:cs="Times New Roman"/>
        </w:rPr>
        <w:t xml:space="preserve"> automātiskās ūdens laistīšanas sistēmas </w:t>
      </w:r>
      <w:r w:rsidR="00211283">
        <w:rPr>
          <w:rFonts w:ascii="Times New Roman" w:hAnsi="Times New Roman" w:cs="Times New Roman"/>
        </w:rPr>
        <w:t>ierīkošanu</w:t>
      </w:r>
      <w:r w:rsidR="00211283" w:rsidRPr="007C124F">
        <w:rPr>
          <w:rFonts w:ascii="Times New Roman" w:hAnsi="Times New Roman" w:cs="Times New Roman"/>
        </w:rPr>
        <w:t xml:space="preserve"> </w:t>
      </w:r>
      <w:r w:rsidR="007C124F" w:rsidRPr="007C124F">
        <w:rPr>
          <w:rFonts w:ascii="Times New Roman" w:hAnsi="Times New Roman" w:cs="Times New Roman"/>
        </w:rPr>
        <w:t xml:space="preserve">Ādažu vidusskolas </w:t>
      </w:r>
      <w:r w:rsidR="001C62D1" w:rsidRPr="007C124F">
        <w:rPr>
          <w:rFonts w:ascii="Times New Roman" w:hAnsi="Times New Roman" w:cs="Times New Roman"/>
        </w:rPr>
        <w:t>stadion</w:t>
      </w:r>
      <w:r w:rsidR="001C62D1">
        <w:rPr>
          <w:rFonts w:ascii="Times New Roman" w:hAnsi="Times New Roman" w:cs="Times New Roman"/>
        </w:rPr>
        <w:t>ā</w:t>
      </w:r>
      <w:r w:rsidR="00211283">
        <w:rPr>
          <w:rFonts w:ascii="Times New Roman" w:hAnsi="Times New Roman" w:cs="Times New Roman"/>
        </w:rPr>
        <w:t>, ja par to tiktu pieņemts pašvaldības domes lēmums un tiktu</w:t>
      </w:r>
      <w:r w:rsidR="007C124F" w:rsidRPr="007C124F">
        <w:rPr>
          <w:rFonts w:ascii="Times New Roman" w:hAnsi="Times New Roman" w:cs="Times New Roman"/>
        </w:rPr>
        <w:t xml:space="preserve"> </w:t>
      </w:r>
      <w:r w:rsidR="00211283">
        <w:rPr>
          <w:rFonts w:ascii="Times New Roman" w:hAnsi="Times New Roman" w:cs="Times New Roman"/>
        </w:rPr>
        <w:t>no</w:t>
      </w:r>
      <w:r w:rsidR="007C124F" w:rsidRPr="007C124F">
        <w:rPr>
          <w:rFonts w:ascii="Times New Roman" w:hAnsi="Times New Roman" w:cs="Times New Roman"/>
        </w:rPr>
        <w:t xml:space="preserve">slēgts sadarbības līgums </w:t>
      </w:r>
      <w:r w:rsidR="00D7040C">
        <w:rPr>
          <w:rFonts w:ascii="Times New Roman" w:hAnsi="Times New Roman" w:cs="Times New Roman"/>
        </w:rPr>
        <w:t>ar</w:t>
      </w:r>
      <w:r w:rsidR="007C124F" w:rsidRPr="007C124F">
        <w:rPr>
          <w:rFonts w:ascii="Times New Roman" w:hAnsi="Times New Roman" w:cs="Times New Roman"/>
        </w:rPr>
        <w:t xml:space="preserve"> </w:t>
      </w:r>
      <w:r w:rsidR="006C7E7E">
        <w:rPr>
          <w:rFonts w:ascii="Times New Roman" w:hAnsi="Times New Roman" w:cs="Times New Roman"/>
        </w:rPr>
        <w:t>Biedrību</w:t>
      </w:r>
      <w:r w:rsidR="007C124F" w:rsidRPr="007C124F">
        <w:rPr>
          <w:rFonts w:ascii="Times New Roman" w:hAnsi="Times New Roman" w:cs="Times New Roman"/>
        </w:rPr>
        <w:t>.</w:t>
      </w:r>
    </w:p>
    <w:p w14:paraId="521FC18B" w14:textId="3871159F" w:rsidR="007C124F" w:rsidRPr="007C124F" w:rsidRDefault="00D7040C" w:rsidP="006C7E7E">
      <w:pPr>
        <w:spacing w:before="120" w:after="120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Tehniski pašvaldībai būtu </w:t>
      </w:r>
      <w:r w:rsidR="007C124F" w:rsidRPr="007C124F">
        <w:rPr>
          <w:rFonts w:ascii="Times New Roman" w:hAnsi="Times New Roman" w:cs="Times New Roman"/>
        </w:rPr>
        <w:t xml:space="preserve">nepieciešams </w:t>
      </w:r>
      <w:r>
        <w:rPr>
          <w:rFonts w:ascii="Times New Roman" w:hAnsi="Times New Roman" w:cs="Times New Roman"/>
        </w:rPr>
        <w:t xml:space="preserve">patstāvīgi </w:t>
      </w:r>
      <w:r w:rsidR="007C124F" w:rsidRPr="007C124F">
        <w:rPr>
          <w:rFonts w:ascii="Times New Roman" w:hAnsi="Times New Roman" w:cs="Times New Roman"/>
        </w:rPr>
        <w:t xml:space="preserve">izveidot ūdens ņemšanas vietu un elektrības </w:t>
      </w:r>
      <w:proofErr w:type="spellStart"/>
      <w:r w:rsidR="007C124F" w:rsidRPr="007C124F">
        <w:rPr>
          <w:rFonts w:ascii="Times New Roman" w:hAnsi="Times New Roman" w:cs="Times New Roman"/>
        </w:rPr>
        <w:t>pieslēgumu</w:t>
      </w:r>
      <w:proofErr w:type="spellEnd"/>
      <w:r w:rsidR="007C124F" w:rsidRPr="007C124F">
        <w:rPr>
          <w:rFonts w:ascii="Times New Roman" w:hAnsi="Times New Roman" w:cs="Times New Roman"/>
        </w:rPr>
        <w:t>.</w:t>
      </w:r>
    </w:p>
    <w:p w14:paraId="2750DAFF" w14:textId="3DD10BCE" w:rsidR="007C124F" w:rsidRPr="007C124F" w:rsidRDefault="003E45B2" w:rsidP="006C7E7E">
      <w:pPr>
        <w:spacing w:before="120" w:after="120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Pr="009B441B">
        <w:rPr>
          <w:rFonts w:ascii="Times New Roman" w:hAnsi="Times New Roman" w:cs="Times New Roman"/>
        </w:rPr>
        <w:t>Centrālās pārvaldes</w:t>
      </w:r>
      <w:r w:rsidRPr="003E45B2">
        <w:rPr>
          <w:rFonts w:ascii="Times New Roman" w:hAnsi="Times New Roman" w:cs="Times New Roman"/>
        </w:rPr>
        <w:t xml:space="preserve"> </w:t>
      </w:r>
      <w:r w:rsidR="007C124F" w:rsidRPr="007C124F">
        <w:rPr>
          <w:rFonts w:ascii="Times New Roman" w:hAnsi="Times New Roman" w:cs="Times New Roman"/>
        </w:rPr>
        <w:t>Sporta nodaļa izvērtēj</w:t>
      </w:r>
      <w:r w:rsidR="00D7040C">
        <w:rPr>
          <w:rFonts w:ascii="Times New Roman" w:hAnsi="Times New Roman" w:cs="Times New Roman"/>
        </w:rPr>
        <w:t>a</w:t>
      </w:r>
      <w:r w:rsidR="007C124F" w:rsidRPr="007C124F">
        <w:rPr>
          <w:rFonts w:ascii="Times New Roman" w:hAnsi="Times New Roman" w:cs="Times New Roman"/>
        </w:rPr>
        <w:t xml:space="preserve"> 3 risinājumus </w:t>
      </w:r>
      <w:r w:rsidR="00D7040C">
        <w:rPr>
          <w:rFonts w:ascii="Times New Roman" w:hAnsi="Times New Roman" w:cs="Times New Roman"/>
        </w:rPr>
        <w:t>minēto</w:t>
      </w:r>
      <w:r w:rsidR="00D7040C" w:rsidRPr="007C124F">
        <w:rPr>
          <w:rFonts w:ascii="Times New Roman" w:hAnsi="Times New Roman" w:cs="Times New Roman"/>
        </w:rPr>
        <w:t xml:space="preserve"> </w:t>
      </w:r>
      <w:r w:rsidR="007C124F" w:rsidRPr="007C124F">
        <w:rPr>
          <w:rFonts w:ascii="Times New Roman" w:hAnsi="Times New Roman" w:cs="Times New Roman"/>
        </w:rPr>
        <w:t>prasīb</w:t>
      </w:r>
      <w:r w:rsidR="00D7040C">
        <w:rPr>
          <w:rFonts w:ascii="Times New Roman" w:hAnsi="Times New Roman" w:cs="Times New Roman"/>
        </w:rPr>
        <w:t>u izpildei</w:t>
      </w:r>
      <w:r>
        <w:rPr>
          <w:rFonts w:ascii="Times New Roman" w:hAnsi="Times New Roman" w:cs="Times New Roman"/>
        </w:rPr>
        <w:t xml:space="preserve"> un par </w:t>
      </w:r>
      <w:r w:rsidRPr="003E45B2">
        <w:rPr>
          <w:rFonts w:ascii="Times New Roman" w:hAnsi="Times New Roman" w:cs="Times New Roman"/>
        </w:rPr>
        <w:t>atbilstošāk</w:t>
      </w:r>
      <w:r>
        <w:rPr>
          <w:rFonts w:ascii="Times New Roman" w:hAnsi="Times New Roman" w:cs="Times New Roman"/>
        </w:rPr>
        <w:t>o atzina</w:t>
      </w:r>
      <w:r w:rsidRPr="003E45B2">
        <w:rPr>
          <w:rFonts w:ascii="Times New Roman" w:hAnsi="Times New Roman" w:cs="Times New Roman"/>
        </w:rPr>
        <w:t xml:space="preserve"> 1.variant</w:t>
      </w:r>
      <w:r>
        <w:rPr>
          <w:rFonts w:ascii="Times New Roman" w:hAnsi="Times New Roman" w:cs="Times New Roman"/>
        </w:rPr>
        <w:t>u</w:t>
      </w:r>
      <w:r w:rsidR="00D7040C">
        <w:rPr>
          <w:rFonts w:ascii="Times New Roman" w:hAnsi="Times New Roman" w:cs="Times New Roman"/>
        </w:rPr>
        <w:t>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106"/>
        <w:gridCol w:w="1843"/>
        <w:gridCol w:w="1843"/>
        <w:gridCol w:w="1701"/>
      </w:tblGrid>
      <w:tr w:rsidR="00D7040C" w:rsidRPr="00D7040C" w14:paraId="3B1C9264" w14:textId="77777777" w:rsidTr="006C7E7E">
        <w:trPr>
          <w:trHeight w:val="93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DEA9" w14:textId="7019F3C0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Izdevumu pozīcijas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E07" w14:textId="76590D03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1.variants 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</w:t>
            </w:r>
            <w:proofErr w:type="spellStart"/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</w:t>
            </w:r>
            <w:r w:rsidR="00D7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ums</w:t>
            </w:r>
            <w:proofErr w:type="spellEnd"/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pie esoš</w:t>
            </w:r>
            <w:r w:rsidR="00D7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hidranta)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5F7" w14:textId="589F8ADC" w:rsidR="00D7040C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2.variants</w:t>
            </w:r>
          </w:p>
          <w:p w14:paraId="3E6BFB11" w14:textId="51552A91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(ūdens rezervuārs esoš</w:t>
            </w:r>
            <w:r w:rsidR="00D7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ām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spicēm)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B6A6" w14:textId="7B9F0750" w:rsidR="00D7040C" w:rsidRDefault="007C124F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3.variants</w:t>
            </w:r>
          </w:p>
          <w:p w14:paraId="4F8BA3ED" w14:textId="6A1C4B70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(jaun</w:t>
            </w:r>
            <w:r w:rsidR="00D7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dziļurbum</w:t>
            </w:r>
            <w:r w:rsidR="00D70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 ierīkošana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D7040C" w:rsidRPr="00D7040C" w14:paraId="21BD4B61" w14:textId="77777777" w:rsidTr="006C7E7E">
        <w:trPr>
          <w:trHeight w:val="40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141" w14:textId="114E9E77" w:rsidR="007C124F" w:rsidRPr="006C7E7E" w:rsidRDefault="007C124F" w:rsidP="007C1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Ūdens rezervuārs (15</w:t>
            </w:r>
            <w:r w:rsidR="00D7040C"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9D08" w14:textId="5A870797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FD64" w14:textId="77777777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11 008.00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DC18" w14:textId="093B0805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D7040C" w:rsidRPr="00D7040C" w14:paraId="4753053C" w14:textId="77777777" w:rsidTr="006C7E7E">
        <w:trPr>
          <w:trHeight w:val="41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6BA" w14:textId="77777777" w:rsidR="007C124F" w:rsidRPr="006C7E7E" w:rsidRDefault="007C124F" w:rsidP="007C1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Betonēta pamatnes plātne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7A24" w14:textId="38AF6B54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988F" w14:textId="66AD5B23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8BDA" w14:textId="3CB5423E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</w:tr>
      <w:tr w:rsidR="001A7DA0" w:rsidRPr="00D7040C" w14:paraId="6A6AAAF8" w14:textId="77777777" w:rsidTr="006C7E7E">
        <w:trPr>
          <w:trHeight w:val="41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C209" w14:textId="5BABA5B1" w:rsidR="001A7DA0" w:rsidRPr="006C7E7E" w:rsidRDefault="001A7DA0" w:rsidP="007C1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Ūdensvada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pieslēguma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izveidošana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8ED6" w14:textId="376F2578" w:rsidR="001A7DA0" w:rsidRDefault="001A7DA0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15 188.81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9118" w14:textId="7C89062A" w:rsidR="001A7DA0" w:rsidRDefault="001A7DA0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15 188.81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082E" w14:textId="04C5403E" w:rsidR="001A7DA0" w:rsidRDefault="001A7DA0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15 188.81</w:t>
            </w:r>
          </w:p>
        </w:tc>
      </w:tr>
      <w:tr w:rsidR="00D7040C" w:rsidRPr="00D7040C" w14:paraId="3B089A70" w14:textId="77777777" w:rsidTr="006C7E7E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029E" w14:textId="168D0CE5" w:rsidR="007C124F" w:rsidRPr="006C7E7E" w:rsidRDefault="007C124F" w:rsidP="007C1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Elektrības </w:t>
            </w:r>
            <w:proofErr w:type="spellStart"/>
            <w:r w:rsidR="00D7040C"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pieslēguma</w:t>
            </w:r>
            <w:proofErr w:type="spellEnd"/>
            <w:r w:rsidR="00D7040C"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ierīkošana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D4D" w14:textId="77777777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3 994.91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5E03" w14:textId="77777777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3 994.91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6729" w14:textId="77777777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3 994.91</w:t>
            </w:r>
          </w:p>
        </w:tc>
      </w:tr>
      <w:tr w:rsidR="00D7040C" w:rsidRPr="00D7040C" w14:paraId="25DD807B" w14:textId="77777777" w:rsidTr="006C7E7E">
        <w:trPr>
          <w:trHeight w:val="5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8EFB" w14:textId="37EFE420" w:rsidR="007C124F" w:rsidRPr="006C7E7E" w:rsidRDefault="007C124F" w:rsidP="007C12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Dziļurbums (90</w:t>
            </w:r>
            <w:r w:rsidR="00D7040C"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1A48" w14:textId="3C347B7E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39F6" w14:textId="4472637F" w:rsidR="007C124F" w:rsidRPr="006C7E7E" w:rsidRDefault="00D7040C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6B4F" w14:textId="77777777" w:rsidR="007C124F" w:rsidRPr="006C7E7E" w:rsidRDefault="007C124F" w:rsidP="006C7E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7 200.00</w:t>
            </w:r>
          </w:p>
        </w:tc>
      </w:tr>
      <w:tr w:rsidR="00D7040C" w:rsidRPr="00D7040C" w14:paraId="6264A791" w14:textId="77777777" w:rsidTr="006C7E7E">
        <w:trPr>
          <w:trHeight w:val="31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CCD" w14:textId="77777777" w:rsidR="007C124F" w:rsidRPr="006C7E7E" w:rsidRDefault="007C124F" w:rsidP="006C7E7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6C7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FE33" w14:textId="007F9DB6" w:rsidR="007C124F" w:rsidRPr="006C7E7E" w:rsidRDefault="001A7DA0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19 183.72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E08A" w14:textId="3AD1F58E" w:rsidR="007C124F" w:rsidRPr="006C7E7E" w:rsidRDefault="001A7DA0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30 191.72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B32" w14:textId="23C62966" w:rsidR="007C124F" w:rsidRPr="006C7E7E" w:rsidRDefault="001A7DA0" w:rsidP="006C7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26 383.72</w:t>
            </w:r>
          </w:p>
        </w:tc>
      </w:tr>
    </w:tbl>
    <w:p w14:paraId="4419C42F" w14:textId="790C86BD" w:rsidR="007C124F" w:rsidRPr="007C124F" w:rsidRDefault="007C124F" w:rsidP="001D01EB">
      <w:pPr>
        <w:spacing w:before="120"/>
        <w:ind w:right="-427"/>
        <w:jc w:val="both"/>
        <w:rPr>
          <w:rFonts w:ascii="Times New Roman" w:hAnsi="Times New Roman" w:cs="Times New Roman"/>
        </w:rPr>
      </w:pPr>
      <w:r w:rsidRPr="007C124F">
        <w:rPr>
          <w:rFonts w:ascii="Times New Roman" w:hAnsi="Times New Roman" w:cs="Times New Roman"/>
        </w:rPr>
        <w:t xml:space="preserve">Projekta iecere atbilst Ādažu novada Attīstības programmas (2021.–2027.) vidējā termiņa prioritātei, rīcības virzienam un uzdevumiem VTP5: Efektīva resursu izmantošana, </w:t>
      </w:r>
      <w:r w:rsidRPr="007C124F">
        <w:rPr>
          <w:rFonts w:ascii="Times New Roman" w:hAnsi="Times New Roman" w:cs="Times New Roman"/>
          <w:bCs/>
        </w:rPr>
        <w:t>RV5.1: Pašvaldības nekustamo īpašumu attīstība, pašvaldības teritorijas labiekārtošana</w:t>
      </w:r>
      <w:r w:rsidRPr="007C124F">
        <w:rPr>
          <w:rFonts w:ascii="Times New Roman" w:hAnsi="Times New Roman" w:cs="Times New Roman"/>
        </w:rPr>
        <w:t xml:space="preserve">, </w:t>
      </w:r>
      <w:r w:rsidRPr="007C124F">
        <w:rPr>
          <w:rFonts w:ascii="Times New Roman" w:hAnsi="Times New Roman" w:cs="Times New Roman"/>
          <w:bCs/>
        </w:rPr>
        <w:t xml:space="preserve">U5.1.3: Noteikt, kā </w:t>
      </w:r>
      <w:r w:rsidRPr="007C124F">
        <w:rPr>
          <w:rFonts w:ascii="Times New Roman" w:hAnsi="Times New Roman" w:cs="Times New Roman"/>
          <w:bCs/>
        </w:rPr>
        <w:lastRenderedPageBreak/>
        <w:t>efektīvāk izmantot pašvaldības ēkas un to apkārtējās teritorijas (atjaunot, pielāgot tās pašvaldības funkciju īstenošanai, nojaukt, pārdot</w:t>
      </w:r>
      <w:r w:rsidR="00D7040C">
        <w:rPr>
          <w:rFonts w:ascii="Times New Roman" w:hAnsi="Times New Roman" w:cs="Times New Roman"/>
          <w:bCs/>
        </w:rPr>
        <w:t>,</w:t>
      </w:r>
      <w:r w:rsidRPr="007C124F">
        <w:rPr>
          <w:rFonts w:ascii="Times New Roman" w:hAnsi="Times New Roman" w:cs="Times New Roman"/>
          <w:bCs/>
        </w:rPr>
        <w:t xml:space="preserve"> u.tml.)</w:t>
      </w:r>
      <w:r w:rsidRPr="007C124F">
        <w:rPr>
          <w:rFonts w:ascii="Times New Roman" w:hAnsi="Times New Roman" w:cs="Times New Roman"/>
        </w:rPr>
        <w:t xml:space="preserve">, pasākums </w:t>
      </w:r>
      <w:r w:rsidRPr="007C124F">
        <w:rPr>
          <w:rFonts w:ascii="Times New Roman" w:hAnsi="Times New Roman" w:cs="Times New Roman"/>
          <w:bCs/>
        </w:rPr>
        <w:t>Ā5.1.3.12. Ādažu vidusskolas stadiona rekonstrukcija</w:t>
      </w:r>
      <w:r w:rsidRPr="007C124F">
        <w:rPr>
          <w:rFonts w:ascii="Times New Roman" w:hAnsi="Times New Roman" w:cs="Times New Roman"/>
        </w:rPr>
        <w:t>.</w:t>
      </w:r>
    </w:p>
    <w:p w14:paraId="2B880CDA" w14:textId="042EE0B6" w:rsidR="007C124F" w:rsidRDefault="007C124F" w:rsidP="001D01EB">
      <w:pPr>
        <w:spacing w:before="120"/>
        <w:ind w:right="-427"/>
        <w:jc w:val="both"/>
        <w:rPr>
          <w:rFonts w:ascii="Times New Roman" w:hAnsi="Times New Roman" w:cs="Times New Roman"/>
        </w:rPr>
      </w:pPr>
      <w:r w:rsidRPr="007C124F">
        <w:rPr>
          <w:rFonts w:ascii="Times New Roman" w:hAnsi="Times New Roman" w:cs="Times New Roman"/>
        </w:rPr>
        <w:t xml:space="preserve">Darbu veikšanai nepieciešami </w:t>
      </w:r>
      <w:r w:rsidR="00D7040C">
        <w:rPr>
          <w:rFonts w:ascii="Times New Roman" w:hAnsi="Times New Roman" w:cs="Times New Roman"/>
        </w:rPr>
        <w:t xml:space="preserve">aptuveni </w:t>
      </w:r>
      <w:r w:rsidR="001A7DA0">
        <w:rPr>
          <w:rFonts w:ascii="Times New Roman" w:hAnsi="Times New Roman" w:cs="Times New Roman"/>
        </w:rPr>
        <w:t>19 183.72</w:t>
      </w:r>
      <w:r w:rsidRPr="007C124F">
        <w:rPr>
          <w:rFonts w:ascii="Times New Roman" w:hAnsi="Times New Roman" w:cs="Times New Roman"/>
        </w:rPr>
        <w:t xml:space="preserve"> </w:t>
      </w:r>
      <w:proofErr w:type="spellStart"/>
      <w:r w:rsidR="00D7040C" w:rsidRPr="001D01EB">
        <w:rPr>
          <w:rFonts w:ascii="Times New Roman" w:hAnsi="Times New Roman" w:cs="Times New Roman"/>
          <w:i/>
          <w:iCs/>
        </w:rPr>
        <w:t>euro</w:t>
      </w:r>
      <w:proofErr w:type="spellEnd"/>
      <w:r w:rsidRPr="007C124F">
        <w:rPr>
          <w:rFonts w:ascii="Times New Roman" w:hAnsi="Times New Roman" w:cs="Times New Roman"/>
        </w:rPr>
        <w:t>, k</w:t>
      </w:r>
      <w:r w:rsidR="00D7040C">
        <w:rPr>
          <w:rFonts w:ascii="Times New Roman" w:hAnsi="Times New Roman" w:cs="Times New Roman"/>
        </w:rPr>
        <w:t>o</w:t>
      </w:r>
      <w:r w:rsidRPr="007C124F">
        <w:rPr>
          <w:rFonts w:ascii="Times New Roman" w:hAnsi="Times New Roman" w:cs="Times New Roman"/>
        </w:rPr>
        <w:t xml:space="preserve"> varētu </w:t>
      </w:r>
      <w:r w:rsidR="00D7040C">
        <w:rPr>
          <w:rFonts w:ascii="Times New Roman" w:hAnsi="Times New Roman" w:cs="Times New Roman"/>
        </w:rPr>
        <w:t>apmaksāt</w:t>
      </w:r>
      <w:r w:rsidR="00D7040C" w:rsidRPr="007C124F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>no Sporta nodaļas budžet</w:t>
      </w:r>
      <w:r w:rsidR="00D7040C">
        <w:rPr>
          <w:rFonts w:ascii="Times New Roman" w:hAnsi="Times New Roman" w:cs="Times New Roman"/>
        </w:rPr>
        <w:t>a tāmes</w:t>
      </w:r>
      <w:r w:rsidRPr="007C124F">
        <w:rPr>
          <w:rFonts w:ascii="Times New Roman" w:hAnsi="Times New Roman" w:cs="Times New Roman"/>
        </w:rPr>
        <w:t xml:space="preserve"> finanšu līdzekļu ekonomijas 12 813 </w:t>
      </w:r>
      <w:proofErr w:type="spellStart"/>
      <w:r w:rsidR="00D7040C" w:rsidRPr="001D01EB">
        <w:rPr>
          <w:rFonts w:ascii="Times New Roman" w:hAnsi="Times New Roman" w:cs="Times New Roman"/>
          <w:i/>
          <w:iCs/>
        </w:rPr>
        <w:t>euro</w:t>
      </w:r>
      <w:proofErr w:type="spellEnd"/>
      <w:r w:rsidRPr="007C124F">
        <w:rPr>
          <w:rFonts w:ascii="Times New Roman" w:hAnsi="Times New Roman" w:cs="Times New Roman"/>
        </w:rPr>
        <w:t xml:space="preserve"> (4</w:t>
      </w:r>
      <w:r w:rsidR="001C62D1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 xml:space="preserve">752 </w:t>
      </w:r>
      <w:proofErr w:type="spellStart"/>
      <w:r w:rsidR="00D7040C" w:rsidRPr="001D01EB">
        <w:rPr>
          <w:rFonts w:ascii="Times New Roman" w:hAnsi="Times New Roman" w:cs="Times New Roman"/>
          <w:i/>
          <w:iCs/>
        </w:rPr>
        <w:t>euro</w:t>
      </w:r>
      <w:proofErr w:type="spellEnd"/>
      <w:r w:rsidR="00D7040C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>no EKK 1119</w:t>
      </w:r>
      <w:r w:rsidR="003E45B2">
        <w:rPr>
          <w:rFonts w:ascii="Times New Roman" w:hAnsi="Times New Roman" w:cs="Times New Roman"/>
        </w:rPr>
        <w:t xml:space="preserve"> </w:t>
      </w:r>
      <w:r w:rsidR="003E45B2" w:rsidRPr="00081FA8">
        <w:rPr>
          <w:rFonts w:ascii="Times New Roman" w:hAnsi="Times New Roman" w:cs="Times New Roman"/>
        </w:rPr>
        <w:t>(</w:t>
      </w:r>
      <w:proofErr w:type="spellStart"/>
      <w:r w:rsidR="00081FA8">
        <w:rPr>
          <w:rFonts w:ascii="Times New Roman" w:hAnsi="Times New Roman" w:cs="Times New Roman"/>
        </w:rPr>
        <w:t>A.Rozītis</w:t>
      </w:r>
      <w:proofErr w:type="spellEnd"/>
      <w:r w:rsidR="00081FA8">
        <w:rPr>
          <w:rFonts w:ascii="Times New Roman" w:hAnsi="Times New Roman" w:cs="Times New Roman"/>
        </w:rPr>
        <w:t xml:space="preserve"> no 12.02. – 11.04. atradās bērnu kopšanas atvaļinājumā un līdz ar to atlīdzība par šo periodu netika maksāta)</w:t>
      </w:r>
      <w:r w:rsidR="00157C9C">
        <w:rPr>
          <w:rFonts w:ascii="Times New Roman" w:hAnsi="Times New Roman" w:cs="Times New Roman"/>
        </w:rPr>
        <w:t xml:space="preserve"> un</w:t>
      </w:r>
      <w:r w:rsidRPr="007C124F">
        <w:rPr>
          <w:rFonts w:ascii="Times New Roman" w:hAnsi="Times New Roman" w:cs="Times New Roman"/>
        </w:rPr>
        <w:t xml:space="preserve"> 8</w:t>
      </w:r>
      <w:r w:rsidR="001C62D1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 xml:space="preserve">061 </w:t>
      </w:r>
      <w:proofErr w:type="spellStart"/>
      <w:r w:rsidR="00157C9C" w:rsidRPr="001D01EB">
        <w:rPr>
          <w:rFonts w:ascii="Times New Roman" w:hAnsi="Times New Roman" w:cs="Times New Roman"/>
          <w:i/>
          <w:iCs/>
        </w:rPr>
        <w:t>euro</w:t>
      </w:r>
      <w:proofErr w:type="spellEnd"/>
      <w:r w:rsidR="00157C9C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>no EKK 5239</w:t>
      </w:r>
      <w:r w:rsidR="001C62D1">
        <w:rPr>
          <w:rFonts w:ascii="Times New Roman" w:hAnsi="Times New Roman" w:cs="Times New Roman"/>
        </w:rPr>
        <w:t xml:space="preserve"> </w:t>
      </w:r>
      <w:r w:rsidR="003E45B2">
        <w:rPr>
          <w:rFonts w:ascii="Times New Roman" w:hAnsi="Times New Roman" w:cs="Times New Roman"/>
        </w:rPr>
        <w:t>(</w:t>
      </w:r>
      <w:r w:rsidR="003E45B2" w:rsidRPr="003E45B2">
        <w:rPr>
          <w:rFonts w:ascii="Times New Roman" w:hAnsi="Times New Roman" w:cs="Times New Roman"/>
        </w:rPr>
        <w:t>āra trenažieru iegāde un uzstādīšana</w:t>
      </w:r>
      <w:r w:rsidRPr="007C124F">
        <w:rPr>
          <w:rFonts w:ascii="Times New Roman" w:hAnsi="Times New Roman" w:cs="Times New Roman"/>
        </w:rPr>
        <w:t>)</w:t>
      </w:r>
      <w:r w:rsidR="003E45B2">
        <w:rPr>
          <w:rFonts w:ascii="Times New Roman" w:hAnsi="Times New Roman" w:cs="Times New Roman"/>
        </w:rPr>
        <w:t>)</w:t>
      </w:r>
      <w:r w:rsidRPr="007C124F">
        <w:rPr>
          <w:rFonts w:ascii="Times New Roman" w:hAnsi="Times New Roman" w:cs="Times New Roman"/>
        </w:rPr>
        <w:t>.</w:t>
      </w:r>
    </w:p>
    <w:p w14:paraId="55B12246" w14:textId="3D3A3545" w:rsidR="001A7DA0" w:rsidRPr="001A7DA0" w:rsidRDefault="001A7DA0" w:rsidP="001D01EB">
      <w:pPr>
        <w:spacing w:before="120"/>
        <w:ind w:right="-427"/>
        <w:jc w:val="both"/>
        <w:rPr>
          <w:rFonts w:ascii="Times New Roman" w:hAnsi="Times New Roman" w:cs="Times New Roman"/>
        </w:rPr>
      </w:pPr>
      <w:r w:rsidRPr="00904EF6">
        <w:rPr>
          <w:rFonts w:ascii="Times New Roman" w:eastAsia="Times New Roman" w:hAnsi="Times New Roman" w:cs="Times New Roman"/>
          <w:color w:val="000000"/>
          <w:lang w:eastAsia="en-GB"/>
        </w:rPr>
        <w:t xml:space="preserve">Sporta nodaļas 2024.gada budžetā tika plānoti ieņēmumi 78 000 </w:t>
      </w:r>
      <w:proofErr w:type="spellStart"/>
      <w:r w:rsidRPr="00904EF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euro</w:t>
      </w:r>
      <w:proofErr w:type="spellEnd"/>
      <w:r w:rsidRPr="00904EF6">
        <w:rPr>
          <w:rFonts w:ascii="Times New Roman" w:eastAsia="Times New Roman" w:hAnsi="Times New Roman" w:cs="Times New Roman"/>
          <w:color w:val="000000"/>
          <w:lang w:eastAsia="en-GB"/>
        </w:rPr>
        <w:t xml:space="preserve">. Uz 17.05.2024. ieņēmumi jau sastāda 44 682 </w:t>
      </w:r>
      <w:proofErr w:type="spellStart"/>
      <w:r w:rsidR="001C62D1" w:rsidRPr="00054C58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euro</w:t>
      </w:r>
      <w:proofErr w:type="spellEnd"/>
      <w:r w:rsidRPr="00904EF6">
        <w:rPr>
          <w:rFonts w:ascii="Times New Roman" w:eastAsia="Times New Roman" w:hAnsi="Times New Roman" w:cs="Times New Roman"/>
          <w:color w:val="000000"/>
          <w:lang w:eastAsia="en-GB"/>
        </w:rPr>
        <w:t xml:space="preserve">. Paredzams, ka līdz gada beigām ieņēmumi provizoriski varētu sastādīt 88 817 </w:t>
      </w:r>
      <w:proofErr w:type="spellStart"/>
      <w:r w:rsidRPr="00904EF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euro</w:t>
      </w:r>
      <w:proofErr w:type="spellEnd"/>
      <w:r w:rsidRPr="00904EF6">
        <w:rPr>
          <w:rFonts w:ascii="Times New Roman" w:eastAsia="Times New Roman" w:hAnsi="Times New Roman" w:cs="Times New Roman"/>
          <w:color w:val="000000"/>
          <w:lang w:eastAsia="en-GB"/>
        </w:rPr>
        <w:t xml:space="preserve">. Līdz ar to, pastāv iespēja novirzīt Sporta nodaļas budžeta ieņēmumu daļu 6 370 </w:t>
      </w:r>
      <w:proofErr w:type="spellStart"/>
      <w:r w:rsidRPr="00904EF6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euro</w:t>
      </w:r>
      <w:proofErr w:type="spellEnd"/>
      <w:r w:rsidRPr="00904EF6">
        <w:rPr>
          <w:rFonts w:ascii="Times New Roman" w:eastAsia="Times New Roman" w:hAnsi="Times New Roman" w:cs="Times New Roman"/>
          <w:color w:val="000000"/>
          <w:lang w:eastAsia="en-GB"/>
        </w:rPr>
        <w:t xml:space="preserve"> automātiskās laistīšanas sistēmas izveidei.</w:t>
      </w:r>
    </w:p>
    <w:p w14:paraId="1D61CF81" w14:textId="33E78391" w:rsidR="007C124F" w:rsidRPr="007C124F" w:rsidRDefault="007C124F" w:rsidP="001D01EB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before="120"/>
        <w:ind w:right="-427"/>
        <w:jc w:val="both"/>
        <w:rPr>
          <w:rFonts w:ascii="Times New Roman" w:eastAsia="Times New Roman" w:hAnsi="Times New Roman" w:cs="Times New Roman"/>
          <w:i/>
          <w:lang w:bidi="en-US"/>
        </w:rPr>
      </w:pPr>
      <w:r w:rsidRPr="007C124F">
        <w:rPr>
          <w:rFonts w:ascii="Times New Roman" w:hAnsi="Times New Roman" w:cs="Times New Roman"/>
        </w:rPr>
        <w:t xml:space="preserve">Pamatojoties uz Pašvaldību likuma </w:t>
      </w:r>
      <w:r w:rsidRPr="007C124F">
        <w:rPr>
          <w:rFonts w:ascii="Times New Roman" w:eastAsia="Times New Roman" w:hAnsi="Times New Roman" w:cs="Times New Roman"/>
          <w:lang w:bidi="en-US"/>
        </w:rPr>
        <w:t xml:space="preserve">4. panta pirmās daļas </w:t>
      </w:r>
      <w:r w:rsidR="0092724C">
        <w:rPr>
          <w:rFonts w:ascii="Times New Roman" w:eastAsia="Times New Roman" w:hAnsi="Times New Roman" w:cs="Times New Roman"/>
          <w:lang w:bidi="en-US"/>
        </w:rPr>
        <w:t xml:space="preserve">2. un </w:t>
      </w:r>
      <w:r w:rsidRPr="007C124F">
        <w:rPr>
          <w:rFonts w:ascii="Times New Roman" w:eastAsia="Times New Roman" w:hAnsi="Times New Roman" w:cs="Times New Roman"/>
          <w:lang w:bidi="en-US"/>
        </w:rPr>
        <w:t>7. punkt</w:t>
      </w:r>
      <w:r w:rsidR="0092724C">
        <w:rPr>
          <w:rFonts w:ascii="Times New Roman" w:eastAsia="Times New Roman" w:hAnsi="Times New Roman" w:cs="Times New Roman"/>
          <w:lang w:bidi="en-US"/>
        </w:rPr>
        <w:t>iem</w:t>
      </w:r>
      <w:r w:rsidRPr="007C124F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Pr="007C124F">
        <w:rPr>
          <w:rFonts w:ascii="Times New Roman" w:hAnsi="Times New Roman" w:cs="Times New Roman"/>
          <w:bCs/>
        </w:rPr>
        <w:t>Sporta likuma 7. panta pirm</w:t>
      </w:r>
      <w:r w:rsidR="0092724C">
        <w:rPr>
          <w:rFonts w:ascii="Times New Roman" w:hAnsi="Times New Roman" w:cs="Times New Roman"/>
          <w:bCs/>
        </w:rPr>
        <w:t>o</w:t>
      </w:r>
      <w:r w:rsidRPr="007C124F">
        <w:rPr>
          <w:rFonts w:ascii="Times New Roman" w:hAnsi="Times New Roman" w:cs="Times New Roman"/>
          <w:bCs/>
        </w:rPr>
        <w:t xml:space="preserve"> daļ</w:t>
      </w:r>
      <w:r w:rsidR="0092724C">
        <w:rPr>
          <w:rFonts w:ascii="Times New Roman" w:hAnsi="Times New Roman" w:cs="Times New Roman"/>
          <w:bCs/>
        </w:rPr>
        <w:t>u</w:t>
      </w:r>
      <w:r w:rsidRPr="007C124F">
        <w:rPr>
          <w:rFonts w:ascii="Times New Roman" w:eastAsia="Times New Roman" w:hAnsi="Times New Roman" w:cs="Times New Roman"/>
          <w:i/>
          <w:lang w:bidi="en-US"/>
        </w:rPr>
        <w:t xml:space="preserve">, </w:t>
      </w:r>
      <w:r w:rsidRPr="007C124F">
        <w:rPr>
          <w:rFonts w:ascii="Times New Roman" w:hAnsi="Times New Roman" w:cs="Times New Roman"/>
        </w:rPr>
        <w:t xml:space="preserve">Attīstības komitejas 15.05.2024. atzinumu un Finanšu komitejas 22.05.2024. atzinumu, Ādažu novada pašvaldības dome </w:t>
      </w:r>
    </w:p>
    <w:p w14:paraId="4C624634" w14:textId="77777777" w:rsidR="007C124F" w:rsidRPr="007C124F" w:rsidRDefault="007C124F" w:rsidP="007C124F">
      <w:pPr>
        <w:spacing w:before="120" w:after="120"/>
        <w:jc w:val="center"/>
        <w:rPr>
          <w:rFonts w:ascii="Times New Roman" w:hAnsi="Times New Roman" w:cs="Times New Roman"/>
          <w:bCs/>
        </w:rPr>
      </w:pPr>
      <w:r w:rsidRPr="007C124F">
        <w:rPr>
          <w:rFonts w:ascii="Times New Roman" w:hAnsi="Times New Roman" w:cs="Times New Roman"/>
          <w:b/>
          <w:bCs/>
        </w:rPr>
        <w:t>NOLEMJ:</w:t>
      </w:r>
    </w:p>
    <w:p w14:paraId="712C1786" w14:textId="47FE8D73" w:rsidR="007C124F" w:rsidRPr="007C124F" w:rsidRDefault="007C124F" w:rsidP="007C124F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7C124F">
        <w:t>Atbalstīt automātiskās laistīšanas sistēmas ierīkošanu Ādažu vidusskolas stadiona futbola laukumā</w:t>
      </w:r>
      <w:r w:rsidR="00B65228">
        <w:t>, noslēdzot sadarbības līgumu ar biedrību “</w:t>
      </w:r>
      <w:r w:rsidR="00B65228" w:rsidRPr="007C124F">
        <w:t>Latvijas Futbola federācij</w:t>
      </w:r>
      <w:r w:rsidR="00B65228">
        <w:t xml:space="preserve">a”, reģistrācijas numurs </w:t>
      </w:r>
      <w:r w:rsidR="00B65228" w:rsidRPr="00F41F97">
        <w:t>50008022101</w:t>
      </w:r>
      <w:r w:rsidRPr="007C124F">
        <w:t>.</w:t>
      </w:r>
    </w:p>
    <w:p w14:paraId="75977739" w14:textId="77777777" w:rsidR="009714BF" w:rsidRDefault="003E45B2" w:rsidP="007C124F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>
        <w:t>Pašvaldības Centrālās pārvaldes Finanšu nodaļai nodrošināt grozījumu veikšanu Sporta nodaļas 2024. gada budžeta tāmē 1. punkta izpildei</w:t>
      </w:r>
      <w:r w:rsidR="009714BF">
        <w:t>:</w:t>
      </w:r>
    </w:p>
    <w:p w14:paraId="438F5954" w14:textId="2A1A7107" w:rsidR="007C124F" w:rsidRPr="00904EF6" w:rsidRDefault="007C124F" w:rsidP="009714BF">
      <w:pPr>
        <w:pStyle w:val="ListParagraph"/>
        <w:numPr>
          <w:ilvl w:val="1"/>
          <w:numId w:val="3"/>
        </w:numPr>
        <w:spacing w:before="120"/>
        <w:contextualSpacing w:val="0"/>
        <w:jc w:val="both"/>
      </w:pPr>
      <w:r w:rsidRPr="007C124F">
        <w:t xml:space="preserve"> pārceļot 8</w:t>
      </w:r>
      <w:r w:rsidR="001C62D1">
        <w:t xml:space="preserve"> </w:t>
      </w:r>
      <w:r w:rsidRPr="007C124F">
        <w:t xml:space="preserve">061 </w:t>
      </w:r>
      <w:proofErr w:type="spellStart"/>
      <w:r w:rsidRPr="007C124F">
        <w:rPr>
          <w:i/>
          <w:iCs/>
        </w:rPr>
        <w:t>euro</w:t>
      </w:r>
      <w:proofErr w:type="spellEnd"/>
      <w:r w:rsidRPr="007C124F">
        <w:t xml:space="preserve"> </w:t>
      </w:r>
      <w:r w:rsidR="003E45B2">
        <w:t>(</w:t>
      </w:r>
      <w:r w:rsidRPr="007C124F">
        <w:rPr>
          <w:color w:val="000000"/>
          <w:lang w:eastAsia="en-GB"/>
        </w:rPr>
        <w:t>EKK 5239</w:t>
      </w:r>
      <w:r w:rsidR="003E45B2">
        <w:rPr>
          <w:color w:val="000000"/>
          <w:lang w:eastAsia="en-GB"/>
        </w:rPr>
        <w:t>)</w:t>
      </w:r>
      <w:r w:rsidRPr="007C124F">
        <w:rPr>
          <w:color w:val="000000"/>
          <w:lang w:eastAsia="en-GB"/>
        </w:rPr>
        <w:t xml:space="preserve"> un </w:t>
      </w:r>
      <w:r w:rsidR="00ED75DC">
        <w:rPr>
          <w:color w:val="000000"/>
          <w:lang w:eastAsia="en-GB"/>
        </w:rPr>
        <w:t>4</w:t>
      </w:r>
      <w:r w:rsidR="001C62D1">
        <w:rPr>
          <w:color w:val="000000"/>
          <w:lang w:eastAsia="en-GB"/>
        </w:rPr>
        <w:t xml:space="preserve"> </w:t>
      </w:r>
      <w:r w:rsidR="00ED75DC">
        <w:rPr>
          <w:color w:val="000000"/>
          <w:lang w:eastAsia="en-GB"/>
        </w:rPr>
        <w:t>752</w:t>
      </w:r>
      <w:r w:rsidR="00ED75DC" w:rsidRPr="007C124F">
        <w:rPr>
          <w:color w:val="000000"/>
          <w:lang w:eastAsia="en-GB"/>
        </w:rPr>
        <w:t xml:space="preserve"> </w:t>
      </w:r>
      <w:proofErr w:type="spellStart"/>
      <w:r w:rsidRPr="007C124F">
        <w:rPr>
          <w:i/>
          <w:iCs/>
          <w:color w:val="000000"/>
          <w:lang w:eastAsia="en-GB"/>
        </w:rPr>
        <w:t>euro</w:t>
      </w:r>
      <w:proofErr w:type="spellEnd"/>
      <w:r w:rsidRPr="007C124F">
        <w:rPr>
          <w:color w:val="000000"/>
          <w:lang w:eastAsia="en-GB"/>
        </w:rPr>
        <w:t xml:space="preserve"> </w:t>
      </w:r>
      <w:r w:rsidR="003E45B2">
        <w:rPr>
          <w:color w:val="000000"/>
          <w:lang w:eastAsia="en-GB"/>
        </w:rPr>
        <w:t>(</w:t>
      </w:r>
      <w:r w:rsidRPr="007C124F">
        <w:rPr>
          <w:color w:val="000000"/>
          <w:lang w:eastAsia="en-GB"/>
        </w:rPr>
        <w:t>EKK 1119</w:t>
      </w:r>
      <w:r w:rsidR="003E45B2">
        <w:rPr>
          <w:color w:val="000000"/>
          <w:lang w:eastAsia="en-GB"/>
        </w:rPr>
        <w:t>)</w:t>
      </w:r>
      <w:r w:rsidR="009714BF">
        <w:rPr>
          <w:color w:val="000000"/>
          <w:lang w:eastAsia="en-GB"/>
        </w:rPr>
        <w:t xml:space="preserve"> uz EKK5239</w:t>
      </w:r>
    </w:p>
    <w:p w14:paraId="71FB2257" w14:textId="6D694CD3" w:rsidR="009714BF" w:rsidRPr="007C124F" w:rsidRDefault="001C62D1" w:rsidP="00904EF6">
      <w:pPr>
        <w:pStyle w:val="ListParagraph"/>
        <w:numPr>
          <w:ilvl w:val="1"/>
          <w:numId w:val="3"/>
        </w:numPr>
        <w:spacing w:before="120"/>
        <w:contextualSpacing w:val="0"/>
        <w:jc w:val="both"/>
      </w:pPr>
      <w:r>
        <w:rPr>
          <w:color w:val="000000"/>
          <w:lang w:eastAsia="en-GB"/>
        </w:rPr>
        <w:t>Papildin</w:t>
      </w:r>
      <w:r w:rsidR="009714BF">
        <w:rPr>
          <w:color w:val="000000"/>
          <w:lang w:eastAsia="en-GB"/>
        </w:rPr>
        <w:t>ot</w:t>
      </w:r>
      <w:r>
        <w:rPr>
          <w:color w:val="000000"/>
          <w:lang w:eastAsia="en-GB"/>
        </w:rPr>
        <w:t xml:space="preserve"> ieņēmumu daļu par</w:t>
      </w:r>
      <w:r w:rsidR="009714BF">
        <w:rPr>
          <w:color w:val="000000"/>
          <w:lang w:eastAsia="en-GB"/>
        </w:rPr>
        <w:t xml:space="preserve"> 6</w:t>
      </w:r>
      <w:r>
        <w:rPr>
          <w:color w:val="000000"/>
          <w:lang w:eastAsia="en-GB"/>
        </w:rPr>
        <w:t xml:space="preserve"> </w:t>
      </w:r>
      <w:r w:rsidR="009714BF">
        <w:rPr>
          <w:color w:val="000000"/>
          <w:lang w:eastAsia="en-GB"/>
        </w:rPr>
        <w:t xml:space="preserve">370 </w:t>
      </w:r>
      <w:proofErr w:type="spellStart"/>
      <w:r w:rsidR="009714BF" w:rsidRPr="00904EF6">
        <w:rPr>
          <w:i/>
          <w:iCs/>
          <w:color w:val="000000"/>
          <w:lang w:eastAsia="en-GB"/>
        </w:rPr>
        <w:t>euro</w:t>
      </w:r>
      <w:proofErr w:type="spellEnd"/>
      <w:r w:rsidR="009714BF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un par 6 370 palielināt</w:t>
      </w:r>
      <w:r w:rsidR="009714BF">
        <w:rPr>
          <w:color w:val="000000"/>
          <w:lang w:eastAsia="en-GB"/>
        </w:rPr>
        <w:t xml:space="preserve"> izdevumu daļu EKK 5239.</w:t>
      </w:r>
    </w:p>
    <w:p w14:paraId="15FF6B3C" w14:textId="3D68A115" w:rsidR="00BD0A44" w:rsidRDefault="003E45B2" w:rsidP="007C124F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>
        <w:t xml:space="preserve">Pašvaldības </w:t>
      </w:r>
      <w:r w:rsidR="007C124F" w:rsidRPr="007C124F">
        <w:t xml:space="preserve">Centrālās </w:t>
      </w:r>
      <w:r>
        <w:t>pārvaldes</w:t>
      </w:r>
      <w:r w:rsidRPr="007C124F">
        <w:t xml:space="preserve"> </w:t>
      </w:r>
      <w:r w:rsidR="007C124F" w:rsidRPr="007C124F">
        <w:t xml:space="preserve">Sporta </w:t>
      </w:r>
      <w:r>
        <w:t>no</w:t>
      </w:r>
      <w:r w:rsidR="007C124F" w:rsidRPr="007C124F">
        <w:t>daļas vadītājam</w:t>
      </w:r>
      <w:r w:rsidR="00BD0A44">
        <w:t>:</w:t>
      </w:r>
    </w:p>
    <w:p w14:paraId="21CA18A0" w14:textId="39CDC5DE" w:rsidR="00BD0A44" w:rsidRPr="007C124F" w:rsidRDefault="003E45B2" w:rsidP="00B65228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>
        <w:t>nodrošināt pašvaldības pieteikuma sagatavošanu un nosūtīšanu</w:t>
      </w:r>
      <w:r w:rsidR="007C124F" w:rsidRPr="007C124F">
        <w:t xml:space="preserve"> </w:t>
      </w:r>
      <w:r w:rsidR="00BD0A44" w:rsidRPr="00BD0A44">
        <w:t>Latvijas Futbola federācija</w:t>
      </w:r>
      <w:r w:rsidR="00BD0A44">
        <w:t>i</w:t>
      </w:r>
      <w:r w:rsidR="00BD0A44" w:rsidRPr="00BD0A44">
        <w:t xml:space="preserve"> </w:t>
      </w:r>
      <w:r w:rsidR="007C124F" w:rsidRPr="007C124F">
        <w:t>sadarbības līguma slēgšan</w:t>
      </w:r>
      <w:r>
        <w:t>ai</w:t>
      </w:r>
      <w:r w:rsidR="00BD0A44">
        <w:t xml:space="preserve"> 1. punkta izpildei;</w:t>
      </w:r>
    </w:p>
    <w:p w14:paraId="01E67DFA" w14:textId="3BDE4842" w:rsidR="007C124F" w:rsidRPr="007C124F" w:rsidRDefault="007C124F" w:rsidP="00B65228">
      <w:pPr>
        <w:pStyle w:val="ListParagraph"/>
        <w:numPr>
          <w:ilvl w:val="1"/>
          <w:numId w:val="3"/>
        </w:numPr>
        <w:spacing w:before="120"/>
        <w:ind w:left="993" w:hanging="567"/>
        <w:contextualSpacing w:val="0"/>
        <w:jc w:val="both"/>
      </w:pPr>
      <w:r w:rsidRPr="007C124F">
        <w:t xml:space="preserve">sadarbībā ar </w:t>
      </w:r>
      <w:r w:rsidR="00BD0A44">
        <w:t>pašvaldības aģentūru</w:t>
      </w:r>
      <w:r w:rsidRPr="007C124F">
        <w:t xml:space="preserve"> “Carnikavas komunālserviss” organizēt </w:t>
      </w:r>
      <w:r w:rsidR="00BD0A44">
        <w:t xml:space="preserve">nepieciešamos sagatavošanās priekšdarbus </w:t>
      </w:r>
      <w:r w:rsidR="00BD0A44" w:rsidRPr="007C124F">
        <w:t>automātiskās laistīšanas sistēmas ierīkošan</w:t>
      </w:r>
      <w:r w:rsidR="00BD0A44">
        <w:t>ai</w:t>
      </w:r>
      <w:r w:rsidR="0048021E">
        <w:t>, pēc sadarbības līguma noslēgšanas</w:t>
      </w:r>
      <w:r w:rsidRPr="007C124F">
        <w:t>.</w:t>
      </w:r>
    </w:p>
    <w:p w14:paraId="027B81EB" w14:textId="6CD4BC91" w:rsidR="007C124F" w:rsidRPr="007C124F" w:rsidRDefault="007C124F" w:rsidP="007C124F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</w:pPr>
      <w:r w:rsidRPr="007C124F">
        <w:t xml:space="preserve">Pašvaldības izpilddirektoram </w:t>
      </w:r>
      <w:r w:rsidR="00AC305E">
        <w:t xml:space="preserve">parakstīt lēmuma 1. punktā minēto sadarbības līgumu un 3. punktā minēto pieteikumu, kā arī </w:t>
      </w:r>
      <w:r w:rsidRPr="007C124F">
        <w:t xml:space="preserve">veikt lēmuma izpildes kontroli. </w:t>
      </w:r>
    </w:p>
    <w:p w14:paraId="5733BA49" w14:textId="77777777" w:rsidR="007C124F" w:rsidRDefault="007C124F" w:rsidP="007C124F"/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C124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C124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C124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7C124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4DC2953" w14:textId="4D95569C" w:rsidR="007C124F" w:rsidRPr="007C124F" w:rsidRDefault="007C124F" w:rsidP="00564CA6">
      <w:pPr>
        <w:jc w:val="both"/>
        <w:rPr>
          <w:rFonts w:ascii="Times New Roman" w:hAnsi="Times New Roman" w:cs="Times New Roman"/>
        </w:rPr>
      </w:pPr>
      <w:r w:rsidRPr="007C124F">
        <w:rPr>
          <w:rFonts w:ascii="Times New Roman" w:hAnsi="Times New Roman" w:cs="Times New Roman"/>
        </w:rPr>
        <w:t>@</w:t>
      </w:r>
      <w:r w:rsidR="00BD0A44">
        <w:rPr>
          <w:rFonts w:ascii="Times New Roman" w:hAnsi="Times New Roman" w:cs="Times New Roman"/>
        </w:rPr>
        <w:t xml:space="preserve"> </w:t>
      </w:r>
      <w:r w:rsidRPr="007C124F">
        <w:rPr>
          <w:rFonts w:ascii="Times New Roman" w:hAnsi="Times New Roman" w:cs="Times New Roman"/>
        </w:rPr>
        <w:t>SPN</w:t>
      </w:r>
      <w:r w:rsidR="00BD0A44">
        <w:rPr>
          <w:rFonts w:ascii="Times New Roman" w:hAnsi="Times New Roman" w:cs="Times New Roman"/>
        </w:rPr>
        <w:t xml:space="preserve">, </w:t>
      </w:r>
      <w:r w:rsidRPr="007C124F">
        <w:rPr>
          <w:rFonts w:ascii="Times New Roman" w:hAnsi="Times New Roman" w:cs="Times New Roman"/>
        </w:rPr>
        <w:t>CKS</w:t>
      </w:r>
      <w:r w:rsidR="00BD0A44">
        <w:rPr>
          <w:rFonts w:ascii="Times New Roman" w:hAnsi="Times New Roman" w:cs="Times New Roman"/>
        </w:rPr>
        <w:t>, FIN, IDR</w:t>
      </w:r>
    </w:p>
    <w:p w14:paraId="1F5CCC73" w14:textId="77777777" w:rsidR="00564CA6" w:rsidRPr="007C124F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343ED642" w:rsidR="00564CA6" w:rsidRPr="007C124F" w:rsidRDefault="00683293" w:rsidP="007C124F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="007C124F" w:rsidRPr="007C124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Krūms</w:t>
      </w:r>
      <w:proofErr w:type="spellEnd"/>
    </w:p>
    <w:sectPr w:rsidR="00564CA6" w:rsidRPr="007C124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4D38C" w14:textId="77777777" w:rsidR="007C124F" w:rsidRDefault="007C124F">
      <w:r>
        <w:separator/>
      </w:r>
    </w:p>
  </w:endnote>
  <w:endnote w:type="continuationSeparator" w:id="0">
    <w:p w14:paraId="769D6362" w14:textId="77777777" w:rsidR="007C124F" w:rsidRDefault="007C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0583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C124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3012" w14:textId="77777777" w:rsidR="007C124F" w:rsidRDefault="007C124F">
      <w:r>
        <w:separator/>
      </w:r>
    </w:p>
  </w:footnote>
  <w:footnote w:type="continuationSeparator" w:id="0">
    <w:p w14:paraId="0DDFF786" w14:textId="77777777" w:rsidR="007C124F" w:rsidRDefault="007C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79FAE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6611EA" w:tentative="1">
      <w:start w:val="1"/>
      <w:numFmt w:val="lowerLetter"/>
      <w:lvlText w:val="%2."/>
      <w:lvlJc w:val="left"/>
      <w:pPr>
        <w:ind w:left="1440" w:hanging="360"/>
      </w:pPr>
    </w:lvl>
    <w:lvl w:ilvl="2" w:tplc="A53802D8" w:tentative="1">
      <w:start w:val="1"/>
      <w:numFmt w:val="lowerRoman"/>
      <w:lvlText w:val="%3."/>
      <w:lvlJc w:val="right"/>
      <w:pPr>
        <w:ind w:left="2160" w:hanging="180"/>
      </w:pPr>
    </w:lvl>
    <w:lvl w:ilvl="3" w:tplc="672469CE" w:tentative="1">
      <w:start w:val="1"/>
      <w:numFmt w:val="decimal"/>
      <w:lvlText w:val="%4."/>
      <w:lvlJc w:val="left"/>
      <w:pPr>
        <w:ind w:left="2880" w:hanging="360"/>
      </w:pPr>
    </w:lvl>
    <w:lvl w:ilvl="4" w:tplc="7C680962" w:tentative="1">
      <w:start w:val="1"/>
      <w:numFmt w:val="lowerLetter"/>
      <w:lvlText w:val="%5."/>
      <w:lvlJc w:val="left"/>
      <w:pPr>
        <w:ind w:left="3600" w:hanging="360"/>
      </w:pPr>
    </w:lvl>
    <w:lvl w:ilvl="5" w:tplc="54689932" w:tentative="1">
      <w:start w:val="1"/>
      <w:numFmt w:val="lowerRoman"/>
      <w:lvlText w:val="%6."/>
      <w:lvlJc w:val="right"/>
      <w:pPr>
        <w:ind w:left="4320" w:hanging="180"/>
      </w:pPr>
    </w:lvl>
    <w:lvl w:ilvl="6" w:tplc="A7481EEE" w:tentative="1">
      <w:start w:val="1"/>
      <w:numFmt w:val="decimal"/>
      <w:lvlText w:val="%7."/>
      <w:lvlJc w:val="left"/>
      <w:pPr>
        <w:ind w:left="5040" w:hanging="360"/>
      </w:pPr>
    </w:lvl>
    <w:lvl w:ilvl="7" w:tplc="00B80006" w:tentative="1">
      <w:start w:val="1"/>
      <w:numFmt w:val="lowerLetter"/>
      <w:lvlText w:val="%8."/>
      <w:lvlJc w:val="left"/>
      <w:pPr>
        <w:ind w:left="5760" w:hanging="360"/>
      </w:pPr>
    </w:lvl>
    <w:lvl w:ilvl="8" w:tplc="2AD69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5722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1FA8"/>
    <w:rsid w:val="000A22AD"/>
    <w:rsid w:val="000A69FB"/>
    <w:rsid w:val="00147221"/>
    <w:rsid w:val="00157C9C"/>
    <w:rsid w:val="00195A73"/>
    <w:rsid w:val="001A7DA0"/>
    <w:rsid w:val="001C62D1"/>
    <w:rsid w:val="001D01EB"/>
    <w:rsid w:val="00211283"/>
    <w:rsid w:val="0025391B"/>
    <w:rsid w:val="00297558"/>
    <w:rsid w:val="002F40BB"/>
    <w:rsid w:val="00351D48"/>
    <w:rsid w:val="003E45B2"/>
    <w:rsid w:val="00415368"/>
    <w:rsid w:val="0048021E"/>
    <w:rsid w:val="004D516C"/>
    <w:rsid w:val="0053073B"/>
    <w:rsid w:val="00543508"/>
    <w:rsid w:val="00564CA6"/>
    <w:rsid w:val="005C7FA1"/>
    <w:rsid w:val="00617AAC"/>
    <w:rsid w:val="00683293"/>
    <w:rsid w:val="00691DC4"/>
    <w:rsid w:val="00693F05"/>
    <w:rsid w:val="006C7E7E"/>
    <w:rsid w:val="006D3451"/>
    <w:rsid w:val="0074092B"/>
    <w:rsid w:val="007B4DDB"/>
    <w:rsid w:val="007C124F"/>
    <w:rsid w:val="008257F8"/>
    <w:rsid w:val="00904EF6"/>
    <w:rsid w:val="009139A1"/>
    <w:rsid w:val="0092724C"/>
    <w:rsid w:val="009714BF"/>
    <w:rsid w:val="0098083C"/>
    <w:rsid w:val="00996740"/>
    <w:rsid w:val="009A3989"/>
    <w:rsid w:val="00A52B04"/>
    <w:rsid w:val="00A8004B"/>
    <w:rsid w:val="00AC305E"/>
    <w:rsid w:val="00B32276"/>
    <w:rsid w:val="00B36CD4"/>
    <w:rsid w:val="00B65228"/>
    <w:rsid w:val="00BB16A4"/>
    <w:rsid w:val="00BD0A44"/>
    <w:rsid w:val="00C02ECF"/>
    <w:rsid w:val="00C9477C"/>
    <w:rsid w:val="00D7040C"/>
    <w:rsid w:val="00D86969"/>
    <w:rsid w:val="00E52DA2"/>
    <w:rsid w:val="00E75D8D"/>
    <w:rsid w:val="00ED75DC"/>
    <w:rsid w:val="00F41F9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"/>
    <w:basedOn w:val="Normal"/>
    <w:link w:val="ListParagraphChar"/>
    <w:uiPriority w:val="34"/>
    <w:qFormat/>
    <w:rsid w:val="007C124F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C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124F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124F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uiPriority w:val="34"/>
    <w:locked/>
    <w:rsid w:val="007C124F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21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2024-05-24T07:14:00Z</dcterms:created>
  <dcterms:modified xsi:type="dcterms:W3CDTF">2024-05-24T07:14:00Z</dcterms:modified>
</cp:coreProperties>
</file>