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4639" w14:textId="77777777" w:rsidR="00BB185A" w:rsidRDefault="00BB185A" w:rsidP="00BB185A">
      <w:r w:rsidRPr="00BB185A">
        <w:rPr>
          <w:b/>
          <w:bCs/>
        </w:rPr>
        <w:t>Ēkas un teritorijas dežurants/Administrators amata galveno darbu apraksts</w:t>
      </w:r>
      <w:r w:rsidRPr="00E85DD1">
        <w:t>:</w:t>
      </w:r>
    </w:p>
    <w:p w14:paraId="1821BB05" w14:textId="77777777" w:rsidR="00BB185A" w:rsidRDefault="00BB185A" w:rsidP="00BB185A">
      <w:pPr>
        <w:pStyle w:val="ListParagraph"/>
        <w:numPr>
          <w:ilvl w:val="0"/>
          <w:numId w:val="1"/>
        </w:numPr>
      </w:pPr>
      <w:r w:rsidRPr="00E85DD1">
        <w:t xml:space="preserve">Iestādes apmeklētāju (vecāku) un darbinieku plūsmas </w:t>
      </w:r>
      <w:r>
        <w:t>pārraudzība</w:t>
      </w:r>
      <w:r w:rsidRPr="00E85DD1">
        <w:t xml:space="preserve">, </w:t>
      </w:r>
      <w:r>
        <w:t xml:space="preserve">nodrošinot, </w:t>
      </w:r>
      <w:r w:rsidRPr="008B725E">
        <w:t xml:space="preserve">lai Iestādes teritorijā un telpās neienāktu nepiederošas personas, kontrolēt apmeklētāju plūsmu un savas kompetences ietvaros sniegt apmeklētājiem (preču </w:t>
      </w:r>
      <w:proofErr w:type="spellStart"/>
      <w:r w:rsidRPr="008B725E">
        <w:t>piedāgātājiem</w:t>
      </w:r>
      <w:proofErr w:type="spellEnd"/>
      <w:r w:rsidRPr="008B725E">
        <w:t>, izglītojamo likumiskajiem pārstāvjiem) interesējošo informāciju.</w:t>
      </w:r>
      <w:r w:rsidRPr="005C4824">
        <w:t xml:space="preserve"> Neskaidrību vai šaubu gadījumā vienmēr vērsties pie Iestādes vadītāja</w:t>
      </w:r>
      <w:r>
        <w:t xml:space="preserve"> vai </w:t>
      </w:r>
      <w:r w:rsidRPr="005C4824">
        <w:t>pie tajā brīdī dežurējošā administr</w:t>
      </w:r>
      <w:r>
        <w:t>ācijas</w:t>
      </w:r>
      <w:r w:rsidRPr="005C4824">
        <w:t xml:space="preserve"> pārstāvja.</w:t>
      </w:r>
    </w:p>
    <w:p w14:paraId="61107F23" w14:textId="77777777" w:rsidR="00BB185A" w:rsidRDefault="00BB185A" w:rsidP="00BB185A">
      <w:pPr>
        <w:pStyle w:val="ListParagraph"/>
        <w:numPr>
          <w:ilvl w:val="0"/>
          <w:numId w:val="1"/>
        </w:numPr>
      </w:pPr>
      <w:r>
        <w:t>I</w:t>
      </w:r>
      <w:r w:rsidRPr="00E85DD1">
        <w:t>estādes ēk</w:t>
      </w:r>
      <w:r>
        <w:t>as</w:t>
      </w:r>
      <w:r w:rsidRPr="00E85DD1">
        <w:t xml:space="preserve"> </w:t>
      </w:r>
      <w:r>
        <w:t xml:space="preserve">un teritorijas </w:t>
      </w:r>
      <w:r w:rsidRPr="00E85DD1">
        <w:t>atslēgšana/aizslēgšana</w:t>
      </w:r>
      <w:r>
        <w:t>: a</w:t>
      </w:r>
      <w:r w:rsidRPr="008B725E">
        <w:t xml:space="preserve">tslēgt </w:t>
      </w:r>
      <w:r>
        <w:t>abus</w:t>
      </w:r>
      <w:r w:rsidRPr="008B725E">
        <w:t xml:space="preserve"> vārtus, bet atvērt tikai teritorijas, vārtus uz stāvvietu, lai vecāki var atvest savus bērnus uz pirmsskolu; vizuāli novērtēt ēkas ārējo tehnisko stāvokli; ēk</w:t>
      </w:r>
      <w:r>
        <w:t>as</w:t>
      </w:r>
      <w:r w:rsidRPr="008B725E">
        <w:t xml:space="preserve"> noņem</w:t>
      </w:r>
      <w:r>
        <w:t>šana</w:t>
      </w:r>
      <w:r w:rsidRPr="008B725E">
        <w:t xml:space="preserve"> no signalizācijas</w:t>
      </w:r>
      <w:r>
        <w:t xml:space="preserve">, t.sk., </w:t>
      </w:r>
      <w:r w:rsidRPr="008B725E">
        <w:t>pārliecināties, par iekštelpu tehnisko drošību, apsekot visus 5 ieeju mezglus un pārliecināties, lai tie no ārpuses ir atverami tikai ar magnētiskajām durvju kartēm un pašas durvis ir tehniski nav bojātas un ir aizvērtā stāvoklī.</w:t>
      </w:r>
      <w:r>
        <w:t xml:space="preserve"> Sistemātiska </w:t>
      </w:r>
      <w:r w:rsidRPr="008B725E">
        <w:t>teritorij</w:t>
      </w:r>
      <w:r>
        <w:t>as</w:t>
      </w:r>
      <w:r w:rsidRPr="0095073B">
        <w:t xml:space="preserve"> </w:t>
      </w:r>
      <w:r w:rsidRPr="008B725E">
        <w:t>apseko</w:t>
      </w:r>
      <w:r>
        <w:t>šana un vērošana video novērošanas kamerās</w:t>
      </w:r>
      <w:r w:rsidRPr="008B725E">
        <w:t xml:space="preserve">, lai izslēgtu nepiederošu personu vai klaiņojošu dzīvnieku </w:t>
      </w:r>
      <w:proofErr w:type="spellStart"/>
      <w:r w:rsidRPr="008B725E">
        <w:t>klātneesamību</w:t>
      </w:r>
      <w:proofErr w:type="spellEnd"/>
      <w:r>
        <w:t>. Ē</w:t>
      </w:r>
      <w:r w:rsidRPr="0095073B">
        <w:t>kas uzlikšana uz signalizācijas, āra teritorijas apsekošana un aizslēgšana.</w:t>
      </w:r>
    </w:p>
    <w:p w14:paraId="50EA5720" w14:textId="77777777" w:rsidR="00BB185A" w:rsidRDefault="00BB185A" w:rsidP="00BB185A">
      <w:pPr>
        <w:pStyle w:val="ListParagraph"/>
        <w:numPr>
          <w:ilvl w:val="0"/>
          <w:numId w:val="1"/>
        </w:numPr>
      </w:pPr>
      <w:r w:rsidRPr="008B725E">
        <w:t xml:space="preserve">Dežūras laikā neatstāt Iestādes telpas un āra teritoriju bez uzraudzības. </w:t>
      </w:r>
      <w:r>
        <w:t>I</w:t>
      </w:r>
      <w:r w:rsidRPr="00E85DD1">
        <w:t>estādes ēk</w:t>
      </w:r>
      <w:r>
        <w:t>ai</w:t>
      </w:r>
      <w:r w:rsidRPr="00E85DD1">
        <w:t xml:space="preserve"> pieguļošo teritoriju novērošana ar mērķi pārraudzīt īpašuma saglabāšanu un bērnu drošību</w:t>
      </w:r>
      <w:r>
        <w:t>, t.sk., t</w:t>
      </w:r>
      <w:r w:rsidRPr="008B725E">
        <w:t xml:space="preserve">urēt aizvērtus abus stāvvietas vārtus, atverot tikai pēc pamatotas nepieciešamības (ierodoties apmeklētājiem, pārtikas/preču piegādei, atkritumu </w:t>
      </w:r>
      <w:proofErr w:type="spellStart"/>
      <w:r w:rsidRPr="008B725E">
        <w:t>izvešanai.c</w:t>
      </w:r>
      <w:proofErr w:type="spellEnd"/>
      <w:r w:rsidRPr="008B725E">
        <w:t>.).</w:t>
      </w:r>
      <w:r>
        <w:t xml:space="preserve"> </w:t>
      </w:r>
      <w:r w:rsidRPr="008B725E">
        <w:t xml:space="preserve">Sistemātiski vērot video novērošanas </w:t>
      </w:r>
      <w:r>
        <w:t>kameru fiksācijas</w:t>
      </w:r>
      <w:r w:rsidRPr="008B725E">
        <w:t>, par notiekošo ēkas teritorijā</w:t>
      </w:r>
      <w:r>
        <w:t>.</w:t>
      </w:r>
    </w:p>
    <w:p w14:paraId="491D58AA" w14:textId="77777777" w:rsidR="00BB185A" w:rsidRDefault="00BB185A" w:rsidP="00BB185A">
      <w:pPr>
        <w:pStyle w:val="ListParagraph"/>
        <w:numPr>
          <w:ilvl w:val="0"/>
          <w:numId w:val="1"/>
        </w:numPr>
      </w:pPr>
      <w:r w:rsidRPr="00DF3960">
        <w:t>Rūpēties par izglītojamo pieskatīšanu koplietošanas un 1 stāva WC telpās, palīdzēt izglītojamajiem aktuālu higiēnas jautājumu risināšanā, jo sevišķi pēcpusdienas cēlienā, kad izglītojamie no rotaļnodarbībām kopējā rotaļu laukumā, dažkārt, paši ienāk uz WC, jo grupu skolotāji no plkst. 16:30/17:00 – 19:00  paliek vieni paši un paliek ar pārējiem izglītojamajiem rotaļu laukumā.</w:t>
      </w:r>
    </w:p>
    <w:p w14:paraId="05DF5D22" w14:textId="77777777" w:rsidR="00BB185A" w:rsidRDefault="00BB185A" w:rsidP="00BB185A">
      <w:pPr>
        <w:pStyle w:val="ListParagraph"/>
        <w:numPr>
          <w:ilvl w:val="0"/>
          <w:numId w:val="1"/>
        </w:numPr>
      </w:pPr>
      <w:r>
        <w:t xml:space="preserve">Uzraudzīt ēkas </w:t>
      </w:r>
      <w:proofErr w:type="spellStart"/>
      <w:r>
        <w:t>koptelpu</w:t>
      </w:r>
      <w:proofErr w:type="spellEnd"/>
      <w:r>
        <w:t>, visu 3 kāpņu telpu, ugunsdrošības, apkures un apsardzes sistēmas aprīkojuma tehnisko stāvokli. Nekavējoties ziņot atbildīgajiem dienestiem un Iestādes administrācijai, par ugunsgrēka, plūdu, ielaušanās gadījumu un citu situāciju, kas apdraud bērnu un iestādē strādājošā personāla veselību, dzīvību. Pārzināt SPII ugunsdrošības signalizācijas darbības principus, sekot tiem, reaģēt atbilstoši instrukcijām.</w:t>
      </w:r>
    </w:p>
    <w:p w14:paraId="65049FFD" w14:textId="77777777" w:rsidR="00BB185A" w:rsidRDefault="00BB185A" w:rsidP="00BB185A">
      <w:pPr>
        <w:pStyle w:val="ListParagraph"/>
        <w:numPr>
          <w:ilvl w:val="0"/>
          <w:numId w:val="1"/>
        </w:numPr>
      </w:pPr>
      <w:r>
        <w:t>Katras darba dienas beigās, apstaigāt teritoriju un iekštelpas, pārbaudīt, vai visas elektroierīces ir izslēgtas, logi aizvērti, durvis aizslēgtas un nepieciešamības gadījumā izslēgt darbojošās elektroierīces, aizvērt logus un aizslēgt durvis. Pārliecināties, vai visi darbinieki un izglītojamie ir aizgājuši.</w:t>
      </w:r>
    </w:p>
    <w:p w14:paraId="7D7AA76A" w14:textId="77777777" w:rsidR="00BB185A" w:rsidRDefault="00BB185A" w:rsidP="00BB185A">
      <w:pPr>
        <w:pStyle w:val="ListParagraph"/>
        <w:numPr>
          <w:ilvl w:val="0"/>
          <w:numId w:val="1"/>
        </w:numPr>
      </w:pPr>
      <w:r>
        <w:t>K</w:t>
      </w:r>
      <w:r w:rsidRPr="00E85DD1">
        <w:t>ārtības un tīrības nodrošināšana koplietošanas telpās</w:t>
      </w:r>
      <w:r>
        <w:t xml:space="preserve"> un a</w:t>
      </w:r>
      <w:r w:rsidRPr="00E85DD1">
        <w:t>tbildēšana uz telefona zvaniem.</w:t>
      </w:r>
      <w:r w:rsidRPr="009D2FE3">
        <w:t xml:space="preserve"> </w:t>
      </w:r>
    </w:p>
    <w:p w14:paraId="2B1FA519" w14:textId="77777777" w:rsidR="00392AED" w:rsidRPr="00BB185A" w:rsidRDefault="00392AED" w:rsidP="00BB185A"/>
    <w:sectPr w:rsidR="00392AED" w:rsidRPr="00BB185A" w:rsidSect="00BB185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35B1B"/>
    <w:multiLevelType w:val="hybridMultilevel"/>
    <w:tmpl w:val="ABB613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702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5A"/>
    <w:rsid w:val="00392AED"/>
    <w:rsid w:val="00464CBF"/>
    <w:rsid w:val="00586DF2"/>
    <w:rsid w:val="00BB1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D903"/>
  <w15:chartTrackingRefBased/>
  <w15:docId w15:val="{837C2023-3855-479B-8A61-70218917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5A"/>
    <w:pPr>
      <w:spacing w:after="120" w:line="240" w:lineRule="auto"/>
      <w:jc w:val="both"/>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1832</Words>
  <Characters>1045</Characters>
  <Application>Microsoft Office Word</Application>
  <DocSecurity>0</DocSecurity>
  <Lines>8</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Raiskuma</dc:creator>
  <cp:keywords/>
  <dc:description/>
  <cp:lastModifiedBy>Jevgēnija Sviridenkova</cp:lastModifiedBy>
  <cp:revision>2</cp:revision>
  <dcterms:created xsi:type="dcterms:W3CDTF">2024-06-03T14:20:00Z</dcterms:created>
  <dcterms:modified xsi:type="dcterms:W3CDTF">2024-06-03T14:20:00Z</dcterms:modified>
</cp:coreProperties>
</file>