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014BBA93" w:rsidR="004D516C" w:rsidRDefault="00BD1C70"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CC495C" w:rsidRDefault="00BD1C70" w:rsidP="00195A73">
      <w:pPr>
        <w:tabs>
          <w:tab w:val="center" w:pos="4535"/>
          <w:tab w:val="left" w:pos="7116"/>
        </w:tabs>
        <w:rPr>
          <w:rFonts w:ascii="Times New Roman" w:hAnsi="Times New Roman" w:cs="Times New Roman"/>
          <w:noProof/>
          <w:sz w:val="28"/>
          <w:szCs w:val="28"/>
        </w:rPr>
      </w:pPr>
      <w:r w:rsidRPr="00CC495C">
        <w:rPr>
          <w:rFonts w:ascii="Times New Roman" w:hAnsi="Times New Roman" w:cs="Times New Roman"/>
          <w:noProof/>
          <w:sz w:val="28"/>
          <w:szCs w:val="28"/>
        </w:rPr>
        <w:tab/>
        <w:t>LĒMUMS</w:t>
      </w:r>
      <w:r w:rsidRPr="00CC495C">
        <w:rPr>
          <w:rFonts w:ascii="Times New Roman" w:hAnsi="Times New Roman" w:cs="Times New Roman"/>
          <w:noProof/>
          <w:sz w:val="28"/>
          <w:szCs w:val="28"/>
        </w:rPr>
        <w:tab/>
      </w:r>
    </w:p>
    <w:p w14:paraId="5941AE1A" w14:textId="77777777" w:rsidR="00564CA6" w:rsidRPr="00CC495C" w:rsidRDefault="00BD1C70" w:rsidP="00564CA6">
      <w:pPr>
        <w:jc w:val="center"/>
        <w:rPr>
          <w:rFonts w:ascii="Times New Roman" w:hAnsi="Times New Roman" w:cs="Times New Roman"/>
          <w:noProof/>
        </w:rPr>
      </w:pPr>
      <w:r w:rsidRPr="00CC495C">
        <w:rPr>
          <w:rFonts w:ascii="Times New Roman" w:hAnsi="Times New Roman" w:cs="Times New Roman"/>
          <w:noProof/>
        </w:rPr>
        <w:t>Ādažos, Ādažu novadā</w:t>
      </w:r>
    </w:p>
    <w:p w14:paraId="47C0F9DB" w14:textId="77777777" w:rsidR="00564CA6" w:rsidRPr="00CC495C" w:rsidRDefault="00BD1C70" w:rsidP="00564CA6">
      <w:pPr>
        <w:rPr>
          <w:rFonts w:ascii="Times New Roman" w:hAnsi="Times New Roman" w:cs="Times New Roman"/>
        </w:rPr>
      </w:pPr>
      <w:r w:rsidRPr="00CC495C">
        <w:rPr>
          <w:rFonts w:ascii="Times New Roman" w:hAnsi="Times New Roman" w:cs="Times New Roman"/>
          <w:noProof/>
        </w:rPr>
        <w:tab/>
      </w:r>
      <w:r w:rsidRPr="00CC495C">
        <w:rPr>
          <w:rFonts w:ascii="Times New Roman" w:hAnsi="Times New Roman" w:cs="Times New Roman"/>
          <w:noProof/>
        </w:rPr>
        <w:tab/>
      </w:r>
      <w:r w:rsidRPr="00CC495C">
        <w:rPr>
          <w:rFonts w:ascii="Times New Roman" w:hAnsi="Times New Roman" w:cs="Times New Roman"/>
          <w:noProof/>
        </w:rPr>
        <w:tab/>
      </w:r>
      <w:r w:rsidRPr="00CC495C">
        <w:rPr>
          <w:rFonts w:ascii="Times New Roman" w:hAnsi="Times New Roman" w:cs="Times New Roman"/>
          <w:noProof/>
        </w:rPr>
        <w:tab/>
      </w:r>
    </w:p>
    <w:p w14:paraId="513E1B4D" w14:textId="2DBA9368" w:rsidR="00564CA6" w:rsidRPr="00564CA6" w:rsidRDefault="00BD1C70" w:rsidP="00564CA6">
      <w:pPr>
        <w:rPr>
          <w:rFonts w:ascii="Times New Roman" w:hAnsi="Times New Roman" w:cs="Times New Roman"/>
        </w:rPr>
      </w:pPr>
      <w:r w:rsidRPr="00CC495C">
        <w:rPr>
          <w:rFonts w:ascii="Times New Roman" w:hAnsi="Times New Roman" w:cs="Times New Roman"/>
        </w:rPr>
        <w:t>202</w:t>
      </w:r>
      <w:r w:rsidR="00017A56" w:rsidRPr="00CC495C">
        <w:rPr>
          <w:rFonts w:ascii="Times New Roman" w:hAnsi="Times New Roman" w:cs="Times New Roman"/>
        </w:rPr>
        <w:t>5</w:t>
      </w:r>
      <w:r w:rsidRPr="00CC495C">
        <w:rPr>
          <w:rFonts w:ascii="Times New Roman" w:hAnsi="Times New Roman" w:cs="Times New Roman"/>
        </w:rPr>
        <w:t xml:space="preserve">. gada </w:t>
      </w:r>
      <w:r w:rsidR="00017A56" w:rsidRPr="00CC495C">
        <w:rPr>
          <w:rFonts w:ascii="Times New Roman" w:hAnsi="Times New Roman" w:cs="Times New Roman"/>
        </w:rPr>
        <w:t>3</w:t>
      </w:r>
      <w:r w:rsidR="00897B65" w:rsidRPr="00CC495C">
        <w:rPr>
          <w:rFonts w:ascii="Times New Roman" w:hAnsi="Times New Roman" w:cs="Times New Roman"/>
        </w:rPr>
        <w:t>0</w:t>
      </w:r>
      <w:r w:rsidRPr="00CC495C">
        <w:rPr>
          <w:rFonts w:ascii="Times New Roman" w:hAnsi="Times New Roman" w:cs="Times New Roman"/>
        </w:rPr>
        <w:t xml:space="preserve">. </w:t>
      </w:r>
      <w:r w:rsidR="00017A56" w:rsidRPr="00CC495C">
        <w:rPr>
          <w:rFonts w:ascii="Times New Roman" w:hAnsi="Times New Roman" w:cs="Times New Roman"/>
        </w:rPr>
        <w:t>janvārī</w:t>
      </w:r>
      <w:r w:rsidRPr="00CC495C">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noProof/>
        </w:rPr>
        <w:t xml:space="preserve"> </w:t>
      </w:r>
      <w:r w:rsidRPr="00BD1C70">
        <w:rPr>
          <w:rFonts w:ascii="Times New Roman" w:hAnsi="Times New Roman" w:cs="Times New Roman"/>
          <w:b/>
          <w:bCs/>
          <w:noProof/>
        </w:rPr>
        <w:t>14</w:t>
      </w:r>
      <w:r w:rsidRPr="00564CA6">
        <w:rPr>
          <w:rFonts w:ascii="Times New Roman" w:hAnsi="Times New Roman" w:cs="Times New Roman"/>
        </w:rPr>
        <w:tab/>
      </w:r>
    </w:p>
    <w:p w14:paraId="5CED2A65" w14:textId="77777777" w:rsidR="00564CA6" w:rsidRPr="00564CA6" w:rsidRDefault="00564CA6" w:rsidP="00564CA6">
      <w:pPr>
        <w:rPr>
          <w:rFonts w:ascii="Times New Roman" w:hAnsi="Times New Roman" w:cs="Times New Roman"/>
        </w:rPr>
      </w:pPr>
    </w:p>
    <w:p w14:paraId="11803FCF" w14:textId="3B7EA2B0" w:rsidR="00564CA6" w:rsidRPr="00564CA6" w:rsidRDefault="00BD1C70" w:rsidP="00564CA6">
      <w:pPr>
        <w:jc w:val="center"/>
        <w:rPr>
          <w:rFonts w:ascii="Times New Roman" w:hAnsi="Times New Roman" w:cs="Times New Roman"/>
          <w:b/>
          <w:color w:val="FF0000"/>
        </w:rPr>
      </w:pPr>
      <w:r w:rsidRPr="00564CA6">
        <w:rPr>
          <w:rFonts w:ascii="Times New Roman" w:hAnsi="Times New Roman" w:cs="Times New Roman"/>
          <w:b/>
        </w:rPr>
        <w:t>Par</w:t>
      </w:r>
      <w:r w:rsidR="00611B3C">
        <w:rPr>
          <w:rFonts w:ascii="Times New Roman" w:hAnsi="Times New Roman" w:cs="Times New Roman"/>
          <w:b/>
        </w:rPr>
        <w:t xml:space="preserve"> detālplānojuma </w:t>
      </w:r>
      <w:r w:rsidR="00CC495C">
        <w:rPr>
          <w:rFonts w:ascii="Times New Roman" w:hAnsi="Times New Roman" w:cs="Times New Roman"/>
          <w:b/>
        </w:rPr>
        <w:t>izstrādes</w:t>
      </w:r>
      <w:r w:rsidR="00611B3C">
        <w:rPr>
          <w:rFonts w:ascii="Times New Roman" w:hAnsi="Times New Roman" w:cs="Times New Roman"/>
          <w:b/>
        </w:rPr>
        <w:t xml:space="preserve"> uzsākšanu</w:t>
      </w:r>
      <w:r w:rsidR="00CC495C" w:rsidRPr="00CC495C">
        <w:t xml:space="preserve"> </w:t>
      </w:r>
      <w:r w:rsidR="00CC495C" w:rsidRPr="00CC495C">
        <w:rPr>
          <w:rFonts w:ascii="Times New Roman" w:hAnsi="Times New Roman" w:cs="Times New Roman"/>
          <w:b/>
        </w:rPr>
        <w:t>zemes vienībā Kungu ielā 38, Ādažos</w:t>
      </w:r>
    </w:p>
    <w:p w14:paraId="001C96E2" w14:textId="77777777" w:rsidR="00564CA6" w:rsidRPr="00564CA6" w:rsidRDefault="00564CA6" w:rsidP="00564CA6">
      <w:pPr>
        <w:rPr>
          <w:rFonts w:ascii="Times New Roman" w:hAnsi="Times New Roman" w:cs="Times New Roman"/>
          <w:b/>
          <w:i/>
          <w:color w:val="FF0000"/>
        </w:rPr>
      </w:pPr>
    </w:p>
    <w:p w14:paraId="6B354E7C" w14:textId="6A0A95BE" w:rsidR="00611B3C" w:rsidRPr="00611B3C" w:rsidRDefault="00BD1C70" w:rsidP="00611B3C">
      <w:pPr>
        <w:spacing w:after="120"/>
        <w:jc w:val="both"/>
        <w:rPr>
          <w:rFonts w:ascii="Times New Roman" w:eastAsia="Times New Roman" w:hAnsi="Times New Roman" w:cs="Times New Roman"/>
        </w:rPr>
      </w:pPr>
      <w:bookmarkStart w:id="0" w:name="_Hlk152797715"/>
      <w:r w:rsidRPr="00611B3C">
        <w:rPr>
          <w:rFonts w:ascii="Times New Roman" w:eastAsia="Times New Roman" w:hAnsi="Times New Roman" w:cs="Times New Roman"/>
        </w:rPr>
        <w:t xml:space="preserve">Ādažu novada pašvaldība </w:t>
      </w:r>
      <w:bookmarkEnd w:id="0"/>
      <w:r w:rsidRPr="00611B3C">
        <w:rPr>
          <w:rFonts w:ascii="Times New Roman" w:eastAsia="Times New Roman" w:hAnsi="Times New Roman" w:cs="Times New Roman"/>
        </w:rPr>
        <w:t xml:space="preserve">izskatīja Dzelzenes </w:t>
      </w:r>
      <w:proofErr w:type="spellStart"/>
      <w:r w:rsidRPr="00611B3C">
        <w:rPr>
          <w:rFonts w:ascii="Times New Roman" w:eastAsia="Times New Roman" w:hAnsi="Times New Roman" w:cs="Times New Roman"/>
        </w:rPr>
        <w:t>Development</w:t>
      </w:r>
      <w:proofErr w:type="spellEnd"/>
      <w:r w:rsidRPr="00611B3C">
        <w:rPr>
          <w:rFonts w:ascii="Times New Roman" w:eastAsia="Times New Roman" w:hAnsi="Times New Roman" w:cs="Times New Roman"/>
        </w:rPr>
        <w:t xml:space="preserve"> SIA (</w:t>
      </w:r>
      <w:bookmarkStart w:id="1" w:name="_Hlk187401724"/>
      <w:r>
        <w:rPr>
          <w:rFonts w:ascii="Times New Roman" w:eastAsia="Times New Roman" w:hAnsi="Times New Roman" w:cs="Times New Roman"/>
        </w:rPr>
        <w:t>reģ</w:t>
      </w:r>
      <w:r w:rsidR="00FC675A">
        <w:rPr>
          <w:rFonts w:ascii="Times New Roman" w:eastAsia="Times New Roman" w:hAnsi="Times New Roman" w:cs="Times New Roman"/>
        </w:rPr>
        <w:t>istrācijas N</w:t>
      </w:r>
      <w:r>
        <w:rPr>
          <w:rFonts w:ascii="Times New Roman" w:eastAsia="Times New Roman" w:hAnsi="Times New Roman" w:cs="Times New Roman"/>
        </w:rPr>
        <w:t>r.</w:t>
      </w:r>
      <w:r w:rsidRPr="00611B3C">
        <w:rPr>
          <w:rFonts w:ascii="Times New Roman" w:eastAsia="Times New Roman" w:hAnsi="Times New Roman" w:cs="Times New Roman"/>
        </w:rPr>
        <w:t>40203413234</w:t>
      </w:r>
      <w:bookmarkEnd w:id="1"/>
      <w:r>
        <w:rPr>
          <w:rFonts w:ascii="Times New Roman" w:eastAsia="Times New Roman" w:hAnsi="Times New Roman" w:cs="Times New Roman"/>
        </w:rPr>
        <w:t xml:space="preserve">, </w:t>
      </w:r>
      <w:r w:rsidRPr="00611B3C">
        <w:rPr>
          <w:rFonts w:ascii="Times New Roman" w:eastAsia="Times New Roman" w:hAnsi="Times New Roman" w:cs="Times New Roman"/>
        </w:rPr>
        <w:t xml:space="preserve">adrese: Strēlnieku iela 8 - 2, Rīga, Latvija, LV-1010, e-pasts: </w:t>
      </w:r>
      <w:hyperlink r:id="rId8" w:history="1">
        <w:r w:rsidR="00FC675A" w:rsidRPr="00425F64">
          <w:rPr>
            <w:rStyle w:val="Hyperlink"/>
            <w:rFonts w:ascii="Times New Roman" w:eastAsia="Times New Roman" w:hAnsi="Times New Roman" w:cs="Times New Roman"/>
          </w:rPr>
          <w:t>priit.toomingas@buveserviss.lv</w:t>
        </w:r>
      </w:hyperlink>
      <w:r w:rsidRPr="00611B3C">
        <w:rPr>
          <w:rFonts w:ascii="Times New Roman" w:eastAsia="Times New Roman" w:hAnsi="Times New Roman" w:cs="Times New Roman"/>
        </w:rPr>
        <w:t xml:space="preserve">, turpmāk - Iesniedzējs) </w:t>
      </w:r>
      <w:r w:rsidR="00CC495C">
        <w:rPr>
          <w:rFonts w:ascii="Times New Roman" w:eastAsia="Times New Roman" w:hAnsi="Times New Roman" w:cs="Times New Roman"/>
        </w:rPr>
        <w:t>0</w:t>
      </w:r>
      <w:r w:rsidR="00584B6E">
        <w:rPr>
          <w:rFonts w:ascii="Times New Roman" w:eastAsia="Times New Roman" w:hAnsi="Times New Roman" w:cs="Times New Roman"/>
        </w:rPr>
        <w:t>5.11</w:t>
      </w:r>
      <w:r w:rsidRPr="00611B3C">
        <w:rPr>
          <w:rFonts w:ascii="Times New Roman" w:eastAsia="Times New Roman" w:hAnsi="Times New Roman" w:cs="Times New Roman"/>
        </w:rPr>
        <w:t xml:space="preserve">.2024. iesniegumu (reģistrēts </w:t>
      </w:r>
      <w:r w:rsidR="00CC495C">
        <w:rPr>
          <w:rFonts w:ascii="Times New Roman" w:eastAsia="Times New Roman" w:hAnsi="Times New Roman" w:cs="Times New Roman"/>
        </w:rPr>
        <w:t>0</w:t>
      </w:r>
      <w:r w:rsidR="00584B6E">
        <w:rPr>
          <w:rFonts w:ascii="Times New Roman" w:eastAsia="Times New Roman" w:hAnsi="Times New Roman" w:cs="Times New Roman"/>
        </w:rPr>
        <w:t>5.11</w:t>
      </w:r>
      <w:r w:rsidRPr="00611B3C">
        <w:rPr>
          <w:rFonts w:ascii="Times New Roman" w:eastAsia="Times New Roman" w:hAnsi="Times New Roman" w:cs="Times New Roman"/>
        </w:rPr>
        <w:t xml:space="preserve">.2024. ar </w:t>
      </w:r>
      <w:r w:rsidRPr="00611B3C">
        <w:rPr>
          <w:rFonts w:ascii="Times New Roman" w:eastAsia="Times New Roman" w:hAnsi="Times New Roman" w:cs="Times New Roman"/>
        </w:rPr>
        <w:t xml:space="preserve">Nr. </w:t>
      </w:r>
      <w:r w:rsidR="00584B6E" w:rsidRPr="00584B6E">
        <w:rPr>
          <w:rFonts w:ascii="Times New Roman" w:eastAsia="Times New Roman" w:hAnsi="Times New Roman" w:cs="Times New Roman"/>
        </w:rPr>
        <w:t>ĀNP/1-11-1/24/5963</w:t>
      </w:r>
      <w:r w:rsidRPr="00611B3C">
        <w:rPr>
          <w:rFonts w:ascii="Times New Roman" w:eastAsia="Times New Roman" w:hAnsi="Times New Roman" w:cs="Times New Roman"/>
        </w:rPr>
        <w:t xml:space="preserve">) ar lūgumu atļaut izstrādāt detālplānojumu nekustamā īpašuma </w:t>
      </w:r>
      <w:r w:rsidR="00332316">
        <w:rPr>
          <w:rFonts w:ascii="Times New Roman" w:eastAsia="Times New Roman" w:hAnsi="Times New Roman" w:cs="Times New Roman"/>
        </w:rPr>
        <w:t xml:space="preserve">ar </w:t>
      </w:r>
      <w:r w:rsidRPr="00611B3C">
        <w:rPr>
          <w:rFonts w:ascii="Times New Roman" w:eastAsia="Times New Roman" w:hAnsi="Times New Roman" w:cs="Times New Roman"/>
        </w:rPr>
        <w:t xml:space="preserve">kadastra Nr. </w:t>
      </w:r>
      <w:r w:rsidR="00876D3E" w:rsidRPr="00876D3E">
        <w:rPr>
          <w:rFonts w:ascii="Times New Roman" w:eastAsia="Times New Roman" w:hAnsi="Times New Roman" w:cs="Times New Roman"/>
        </w:rPr>
        <w:t>8044</w:t>
      </w:r>
      <w:r w:rsidR="00876D3E">
        <w:rPr>
          <w:rFonts w:ascii="Times New Roman" w:eastAsia="Times New Roman" w:hAnsi="Times New Roman" w:cs="Times New Roman"/>
        </w:rPr>
        <w:t xml:space="preserve"> </w:t>
      </w:r>
      <w:r w:rsidR="00876D3E" w:rsidRPr="00876D3E">
        <w:rPr>
          <w:rFonts w:ascii="Times New Roman" w:eastAsia="Times New Roman" w:hAnsi="Times New Roman" w:cs="Times New Roman"/>
        </w:rPr>
        <w:t>011</w:t>
      </w:r>
      <w:r w:rsidR="00876D3E">
        <w:rPr>
          <w:rFonts w:ascii="Times New Roman" w:eastAsia="Times New Roman" w:hAnsi="Times New Roman" w:cs="Times New Roman"/>
        </w:rPr>
        <w:t xml:space="preserve"> </w:t>
      </w:r>
      <w:r w:rsidR="00876D3E" w:rsidRPr="00876D3E">
        <w:rPr>
          <w:rFonts w:ascii="Times New Roman" w:eastAsia="Times New Roman" w:hAnsi="Times New Roman" w:cs="Times New Roman"/>
        </w:rPr>
        <w:t>0737</w:t>
      </w:r>
      <w:r w:rsidRPr="00611B3C">
        <w:rPr>
          <w:rFonts w:ascii="Times New Roman" w:eastAsia="Times New Roman" w:hAnsi="Times New Roman" w:cs="Times New Roman"/>
        </w:rPr>
        <w:t xml:space="preserve"> zemes vienībai </w:t>
      </w:r>
      <w:bookmarkStart w:id="2" w:name="_Hlk162903134"/>
      <w:r w:rsidR="00276D82">
        <w:rPr>
          <w:rFonts w:ascii="Times New Roman" w:eastAsia="Times New Roman" w:hAnsi="Times New Roman" w:cs="Times New Roman"/>
        </w:rPr>
        <w:t>Kungu ielā 38</w:t>
      </w:r>
      <w:r w:rsidRPr="00611B3C">
        <w:rPr>
          <w:rFonts w:ascii="Times New Roman" w:eastAsia="Times New Roman" w:hAnsi="Times New Roman" w:cs="Times New Roman"/>
        </w:rPr>
        <w:t xml:space="preserve">, </w:t>
      </w:r>
      <w:r w:rsidR="00276D82">
        <w:rPr>
          <w:rFonts w:ascii="Times New Roman" w:eastAsia="Times New Roman" w:hAnsi="Times New Roman" w:cs="Times New Roman"/>
        </w:rPr>
        <w:t>Ādažos</w:t>
      </w:r>
      <w:r w:rsidRPr="00611B3C">
        <w:rPr>
          <w:rFonts w:ascii="Times New Roman" w:eastAsia="Times New Roman" w:hAnsi="Times New Roman" w:cs="Times New Roman"/>
        </w:rPr>
        <w:t>, Ādažu nov</w:t>
      </w:r>
      <w:r w:rsidR="00276D82">
        <w:rPr>
          <w:rFonts w:ascii="Times New Roman" w:eastAsia="Times New Roman" w:hAnsi="Times New Roman" w:cs="Times New Roman"/>
        </w:rPr>
        <w:t>adā</w:t>
      </w:r>
      <w:r w:rsidRPr="00611B3C">
        <w:rPr>
          <w:rFonts w:ascii="Times New Roman" w:eastAsia="Times New Roman" w:hAnsi="Times New Roman" w:cs="Times New Roman"/>
        </w:rPr>
        <w:t>,</w:t>
      </w:r>
      <w:bookmarkEnd w:id="2"/>
      <w:r w:rsidRPr="00611B3C">
        <w:rPr>
          <w:rFonts w:ascii="Times New Roman" w:eastAsia="Times New Roman" w:hAnsi="Times New Roman" w:cs="Times New Roman"/>
        </w:rPr>
        <w:t xml:space="preserve"> ar kadastra apzīmējumu </w:t>
      </w:r>
      <w:r w:rsidR="00276D82" w:rsidRPr="00276D82">
        <w:rPr>
          <w:rFonts w:ascii="Times New Roman" w:eastAsia="Times New Roman" w:hAnsi="Times New Roman" w:cs="Times New Roman"/>
        </w:rPr>
        <w:t>8044</w:t>
      </w:r>
      <w:r w:rsidR="00276D82">
        <w:rPr>
          <w:rFonts w:ascii="Times New Roman" w:eastAsia="Times New Roman" w:hAnsi="Times New Roman" w:cs="Times New Roman"/>
        </w:rPr>
        <w:t xml:space="preserve"> </w:t>
      </w:r>
      <w:r w:rsidR="00276D82" w:rsidRPr="00276D82">
        <w:rPr>
          <w:rFonts w:ascii="Times New Roman" w:eastAsia="Times New Roman" w:hAnsi="Times New Roman" w:cs="Times New Roman"/>
        </w:rPr>
        <w:t>011</w:t>
      </w:r>
      <w:r w:rsidR="00276D82">
        <w:rPr>
          <w:rFonts w:ascii="Times New Roman" w:eastAsia="Times New Roman" w:hAnsi="Times New Roman" w:cs="Times New Roman"/>
        </w:rPr>
        <w:t xml:space="preserve"> </w:t>
      </w:r>
      <w:r w:rsidR="00276D82" w:rsidRPr="00276D82">
        <w:rPr>
          <w:rFonts w:ascii="Times New Roman" w:eastAsia="Times New Roman" w:hAnsi="Times New Roman" w:cs="Times New Roman"/>
        </w:rPr>
        <w:t>0034</w:t>
      </w:r>
      <w:r w:rsidRPr="00611B3C">
        <w:rPr>
          <w:rFonts w:ascii="Times New Roman" w:eastAsia="Times New Roman" w:hAnsi="Times New Roman" w:cs="Times New Roman"/>
        </w:rPr>
        <w:t xml:space="preserve">, ar mērķi pamatot zemes vienības sadali </w:t>
      </w:r>
      <w:r w:rsidRPr="00611B3C">
        <w:rPr>
          <w:rFonts w:ascii="Times New Roman" w:eastAsia="Times New Roman" w:hAnsi="Times New Roman" w:cs="Times New Roman"/>
        </w:rPr>
        <w:t xml:space="preserve">apbūves gabalos, jauna ceļa </w:t>
      </w:r>
      <w:proofErr w:type="spellStart"/>
      <w:r w:rsidRPr="00611B3C">
        <w:rPr>
          <w:rFonts w:ascii="Times New Roman" w:eastAsia="Times New Roman" w:hAnsi="Times New Roman" w:cs="Times New Roman"/>
        </w:rPr>
        <w:t>pieslēguma</w:t>
      </w:r>
      <w:proofErr w:type="spellEnd"/>
      <w:r w:rsidRPr="00611B3C">
        <w:rPr>
          <w:rFonts w:ascii="Times New Roman" w:eastAsia="Times New Roman" w:hAnsi="Times New Roman" w:cs="Times New Roman"/>
        </w:rPr>
        <w:t xml:space="preserve"> un iel</w:t>
      </w:r>
      <w:r w:rsidR="002E0A96">
        <w:rPr>
          <w:rFonts w:ascii="Times New Roman" w:eastAsia="Times New Roman" w:hAnsi="Times New Roman" w:cs="Times New Roman"/>
        </w:rPr>
        <w:t>u tīkla</w:t>
      </w:r>
      <w:r w:rsidRPr="00611B3C">
        <w:rPr>
          <w:rFonts w:ascii="Times New Roman" w:eastAsia="Times New Roman" w:hAnsi="Times New Roman" w:cs="Times New Roman"/>
        </w:rPr>
        <w:t xml:space="preserve"> izveidi</w:t>
      </w:r>
      <w:r w:rsidR="00CC495C">
        <w:rPr>
          <w:rFonts w:ascii="Times New Roman" w:eastAsia="Times New Roman" w:hAnsi="Times New Roman" w:cs="Times New Roman"/>
        </w:rPr>
        <w:t xml:space="preserve">, </w:t>
      </w:r>
      <w:r w:rsidR="00CC495C" w:rsidRPr="00CC495C">
        <w:rPr>
          <w:rFonts w:ascii="Times New Roman" w:eastAsia="Times New Roman" w:hAnsi="Times New Roman" w:cs="Times New Roman"/>
        </w:rPr>
        <w:t xml:space="preserve">detālplānojuma izstrādi apvienojot ar būvprojekta minimālā sastāvā izstrādi </w:t>
      </w:r>
      <w:r w:rsidR="002E54CD">
        <w:rPr>
          <w:rFonts w:ascii="Times New Roman" w:eastAsia="Times New Roman" w:hAnsi="Times New Roman" w:cs="Times New Roman"/>
        </w:rPr>
        <w:t>pirmajam teritorijas attīstības etapam</w:t>
      </w:r>
      <w:r w:rsidRPr="00611B3C">
        <w:rPr>
          <w:rFonts w:ascii="Times New Roman" w:eastAsia="Times New Roman" w:hAnsi="Times New Roman" w:cs="Times New Roman"/>
        </w:rPr>
        <w:t>.</w:t>
      </w:r>
    </w:p>
    <w:p w14:paraId="7710E879" w14:textId="55D5A759" w:rsidR="00611B3C" w:rsidRPr="00611B3C" w:rsidRDefault="00BD1C70" w:rsidP="00611B3C">
      <w:pPr>
        <w:spacing w:after="120"/>
        <w:jc w:val="both"/>
        <w:rPr>
          <w:rFonts w:ascii="Times New Roman" w:hAnsi="Times New Roman" w:cs="Times New Roman"/>
        </w:rPr>
      </w:pPr>
      <w:r w:rsidRPr="00611B3C">
        <w:rPr>
          <w:rFonts w:ascii="Times New Roman" w:hAnsi="Times New Roman" w:cs="Times New Roman"/>
        </w:rPr>
        <w:t xml:space="preserve">Izvērtējot </w:t>
      </w:r>
      <w:r w:rsidR="00CC495C">
        <w:rPr>
          <w:rFonts w:ascii="Times New Roman" w:hAnsi="Times New Roman" w:cs="Times New Roman"/>
        </w:rPr>
        <w:t xml:space="preserve">ar </w:t>
      </w:r>
      <w:r w:rsidRPr="00611B3C">
        <w:rPr>
          <w:rFonts w:ascii="Times New Roman" w:hAnsi="Times New Roman" w:cs="Times New Roman"/>
        </w:rPr>
        <w:t xml:space="preserve">iesniegumu saistītos apstākļus, </w:t>
      </w:r>
      <w:r w:rsidR="00CC495C">
        <w:rPr>
          <w:rFonts w:ascii="Times New Roman" w:hAnsi="Times New Roman" w:cs="Times New Roman"/>
        </w:rPr>
        <w:t xml:space="preserve">tika </w:t>
      </w:r>
      <w:r w:rsidRPr="00611B3C">
        <w:rPr>
          <w:rFonts w:ascii="Times New Roman" w:hAnsi="Times New Roman" w:cs="Times New Roman"/>
        </w:rPr>
        <w:t>konstatēts:</w:t>
      </w:r>
    </w:p>
    <w:p w14:paraId="5EB36CDB" w14:textId="0F6EC7EC" w:rsidR="00611B3C" w:rsidRPr="00611B3C" w:rsidRDefault="00BD1C70" w:rsidP="00107FC9">
      <w:pPr>
        <w:numPr>
          <w:ilvl w:val="0"/>
          <w:numId w:val="5"/>
        </w:numPr>
        <w:contextualSpacing/>
        <w:jc w:val="both"/>
        <w:rPr>
          <w:rFonts w:ascii="Times New Roman" w:hAnsi="Times New Roman" w:cs="Times New Roman"/>
        </w:rPr>
      </w:pPr>
      <w:r>
        <w:rPr>
          <w:rFonts w:ascii="Times New Roman" w:hAnsi="Times New Roman" w:cs="Times New Roman"/>
        </w:rPr>
        <w:t>N</w:t>
      </w:r>
      <w:r w:rsidRPr="00611B3C">
        <w:rPr>
          <w:rFonts w:ascii="Times New Roman" w:hAnsi="Times New Roman" w:cs="Times New Roman"/>
        </w:rPr>
        <w:t>ekustamais īpa</w:t>
      </w:r>
      <w:r w:rsidRPr="00611B3C">
        <w:rPr>
          <w:rFonts w:ascii="Times New Roman" w:hAnsi="Times New Roman" w:cs="Times New Roman"/>
        </w:rPr>
        <w:t xml:space="preserve">šums </w:t>
      </w:r>
      <w:r w:rsidR="00043164" w:rsidRPr="00043164">
        <w:rPr>
          <w:rFonts w:ascii="Times New Roman" w:hAnsi="Times New Roman" w:cs="Times New Roman"/>
        </w:rPr>
        <w:t>“Kungu iela 38”</w:t>
      </w:r>
      <w:r w:rsidR="00043164">
        <w:rPr>
          <w:rFonts w:ascii="Times New Roman" w:hAnsi="Times New Roman" w:cs="Times New Roman"/>
        </w:rPr>
        <w:t xml:space="preserve"> ar </w:t>
      </w:r>
      <w:r w:rsidR="00043164" w:rsidRPr="00043164">
        <w:rPr>
          <w:rFonts w:ascii="Times New Roman" w:hAnsi="Times New Roman" w:cs="Times New Roman"/>
        </w:rPr>
        <w:t xml:space="preserve">kadastra Nr. 8044 011 0737 </w:t>
      </w:r>
      <w:r w:rsidRPr="00611B3C">
        <w:rPr>
          <w:rFonts w:ascii="Times New Roman" w:hAnsi="Times New Roman" w:cs="Times New Roman"/>
        </w:rPr>
        <w:t xml:space="preserve">(turpmāk – Īpašums) sastāv no </w:t>
      </w:r>
      <w:r w:rsidR="009715CE">
        <w:rPr>
          <w:rFonts w:ascii="Times New Roman" w:hAnsi="Times New Roman" w:cs="Times New Roman"/>
        </w:rPr>
        <w:t>vienas zemes</w:t>
      </w:r>
      <w:r w:rsidRPr="00611B3C">
        <w:rPr>
          <w:rFonts w:ascii="Times New Roman" w:hAnsi="Times New Roman" w:cs="Times New Roman"/>
        </w:rPr>
        <w:t xml:space="preserve"> vienības </w:t>
      </w:r>
      <w:r w:rsidR="009715CE" w:rsidRPr="009715CE">
        <w:rPr>
          <w:rFonts w:ascii="Times New Roman" w:hAnsi="Times New Roman" w:cs="Times New Roman"/>
        </w:rPr>
        <w:t>Kungu ielā 38, Ādažos, Ādažu novadā</w:t>
      </w:r>
      <w:r w:rsidRPr="00611B3C">
        <w:rPr>
          <w:rFonts w:ascii="Times New Roman" w:hAnsi="Times New Roman" w:cs="Times New Roman"/>
        </w:rPr>
        <w:t xml:space="preserve">, ar kadastra apzīmējumu </w:t>
      </w:r>
      <w:r w:rsidR="009715CE" w:rsidRPr="009715CE">
        <w:rPr>
          <w:rFonts w:ascii="Times New Roman" w:hAnsi="Times New Roman" w:cs="Times New Roman"/>
        </w:rPr>
        <w:t>8044 011 0034</w:t>
      </w:r>
      <w:r w:rsidRPr="00611B3C">
        <w:rPr>
          <w:rFonts w:ascii="Times New Roman" w:hAnsi="Times New Roman" w:cs="Times New Roman"/>
        </w:rPr>
        <w:t xml:space="preserve">, </w:t>
      </w:r>
      <w:r w:rsidR="002C1E60">
        <w:rPr>
          <w:rFonts w:ascii="Times New Roman" w:hAnsi="Times New Roman" w:cs="Times New Roman"/>
        </w:rPr>
        <w:t>7.42</w:t>
      </w:r>
      <w:r w:rsidRPr="00611B3C">
        <w:rPr>
          <w:rFonts w:ascii="Times New Roman" w:hAnsi="Times New Roman" w:cs="Times New Roman"/>
        </w:rPr>
        <w:t xml:space="preserve"> ha platībā un ir ierakstīts Ādažu pagasta zemesgrāmatas nodalījumā Nr.</w:t>
      </w:r>
      <w:r w:rsidRPr="00611B3C">
        <w:t xml:space="preserve"> </w:t>
      </w:r>
      <w:r w:rsidR="00B31C0E" w:rsidRPr="00B31C0E">
        <w:rPr>
          <w:rFonts w:ascii="Times New Roman" w:hAnsi="Times New Roman" w:cs="Times New Roman"/>
        </w:rPr>
        <w:t xml:space="preserve">100000726936 </w:t>
      </w:r>
      <w:r w:rsidRPr="00611B3C">
        <w:rPr>
          <w:rFonts w:ascii="Times New Roman" w:hAnsi="Times New Roman" w:cs="Times New Roman"/>
        </w:rPr>
        <w:t xml:space="preserve"> uz Iesniedzēja vārda</w:t>
      </w:r>
      <w:r>
        <w:rPr>
          <w:rFonts w:ascii="Times New Roman" w:hAnsi="Times New Roman" w:cs="Times New Roman"/>
        </w:rPr>
        <w:t>.</w:t>
      </w:r>
    </w:p>
    <w:p w14:paraId="2463F3FD" w14:textId="77777777" w:rsidR="00611B3C" w:rsidRPr="00611B3C" w:rsidRDefault="00611B3C" w:rsidP="00107FC9">
      <w:pPr>
        <w:ind w:left="720"/>
        <w:contextualSpacing/>
        <w:jc w:val="both"/>
        <w:rPr>
          <w:rFonts w:ascii="Times New Roman" w:hAnsi="Times New Roman" w:cs="Times New Roman"/>
          <w:sz w:val="12"/>
          <w:szCs w:val="12"/>
        </w:rPr>
      </w:pPr>
    </w:p>
    <w:p w14:paraId="5629F103" w14:textId="27F84F53" w:rsidR="00CC495C" w:rsidRDefault="00BD1C70" w:rsidP="00107FC9">
      <w:pPr>
        <w:pStyle w:val="ListParagraph"/>
        <w:numPr>
          <w:ilvl w:val="0"/>
          <w:numId w:val="5"/>
        </w:numPr>
        <w:jc w:val="both"/>
        <w:rPr>
          <w:rFonts w:ascii="Times New Roman" w:hAnsi="Times New Roman" w:cs="Times New Roman"/>
        </w:rPr>
      </w:pPr>
      <w:r>
        <w:rPr>
          <w:rFonts w:ascii="Times New Roman" w:hAnsi="Times New Roman" w:cs="Times New Roman"/>
          <w:szCs w:val="22"/>
        </w:rPr>
        <w:t>S</w:t>
      </w:r>
      <w:r w:rsidR="00611B3C" w:rsidRPr="009A1EFF">
        <w:rPr>
          <w:rFonts w:ascii="Times New Roman" w:hAnsi="Times New Roman" w:cs="Times New Roman"/>
          <w:szCs w:val="22"/>
        </w:rPr>
        <w:t xml:space="preserve">askaņā ar </w:t>
      </w:r>
      <w:bookmarkStart w:id="3" w:name="_Hlk152798749"/>
      <w:r w:rsidR="00611B3C" w:rsidRPr="009A1EFF">
        <w:rPr>
          <w:rFonts w:ascii="Times New Roman" w:hAnsi="Times New Roman" w:cs="Times New Roman"/>
          <w:szCs w:val="22"/>
        </w:rPr>
        <w:t xml:space="preserve">Ādažu novada teritorijas plānojumu </w:t>
      </w:r>
      <w:bookmarkEnd w:id="3"/>
      <w:r w:rsidR="00611B3C" w:rsidRPr="009A1EFF">
        <w:rPr>
          <w:rFonts w:ascii="Times New Roman" w:hAnsi="Times New Roman"/>
          <w:szCs w:val="22"/>
        </w:rPr>
        <w:t>(</w:t>
      </w:r>
      <w:r w:rsidR="00611B3C" w:rsidRPr="009A1EFF">
        <w:rPr>
          <w:rFonts w:ascii="Times New Roman" w:hAnsi="Times New Roman"/>
        </w:rPr>
        <w:t xml:space="preserve">apstiprināts ar </w:t>
      </w:r>
      <w:bookmarkStart w:id="4" w:name="_Hlk162904161"/>
      <w:r w:rsidR="00611B3C" w:rsidRPr="009A1EFF">
        <w:rPr>
          <w:rFonts w:ascii="Times New Roman" w:hAnsi="Times New Roman"/>
        </w:rPr>
        <w:t xml:space="preserve">Ādažu novada pašvaldības domes 27.03.2018. </w:t>
      </w:r>
      <w:bookmarkEnd w:id="4"/>
      <w:r w:rsidR="00611B3C" w:rsidRPr="009A1EFF">
        <w:rPr>
          <w:rFonts w:ascii="Times New Roman" w:hAnsi="Times New Roman"/>
        </w:rPr>
        <w:t xml:space="preserve">lēmumu Nr.49 “Par Ādažu novada teritorijas plānojuma un Vides pārskata projekta apstiprināšanu un par saistošo noteikumu Nr.7 </w:t>
      </w:r>
      <w:bookmarkStart w:id="5" w:name="_Hlk162904204"/>
      <w:r w:rsidR="00611B3C" w:rsidRPr="009A1EFF">
        <w:rPr>
          <w:rFonts w:ascii="Times New Roman" w:hAnsi="Times New Roman"/>
        </w:rPr>
        <w:t>„Ādažu novada teritorijas plānojuma grafiskā daļa un teritorijas izmantošanas un apbūves noteikumi”</w:t>
      </w:r>
      <w:bookmarkEnd w:id="5"/>
      <w:r w:rsidR="00611B3C" w:rsidRPr="009A1EFF">
        <w:rPr>
          <w:rFonts w:ascii="Times New Roman" w:hAnsi="Times New Roman"/>
        </w:rPr>
        <w:t xml:space="preserve"> izdošanu”, un Ādažu novada pašvaldība domes 27.03.2018. saistošajiem noteikumiem Nr.7 „Ādažu novada teritorijas plānojuma grafiskā daļa un teritorijas izmantošanas un apbūves noteikumi”; 13.04.2018. publicēts Latvijas Republikas oficiālajā izdevumā „Latvijas Vēstnesis” Nr.74)</w:t>
      </w:r>
      <w:r w:rsidR="00611B3C" w:rsidRPr="009A1EFF">
        <w:rPr>
          <w:rFonts w:ascii="Times New Roman" w:hAnsi="Times New Roman"/>
          <w:szCs w:val="22"/>
        </w:rPr>
        <w:t>,</w:t>
      </w:r>
      <w:r w:rsidR="00611B3C" w:rsidRPr="009A1EFF">
        <w:rPr>
          <w:rFonts w:ascii="Times New Roman" w:hAnsi="Times New Roman" w:cs="Times New Roman"/>
          <w:szCs w:val="22"/>
        </w:rPr>
        <w:t xml:space="preserve"> </w:t>
      </w:r>
      <w:r w:rsidR="00611B3C" w:rsidRPr="009A1EFF">
        <w:rPr>
          <w:rFonts w:ascii="Times New Roman" w:hAnsi="Times New Roman" w:cs="Times New Roman"/>
        </w:rPr>
        <w:t xml:space="preserve">Īpašums atrodas </w:t>
      </w:r>
      <w:proofErr w:type="spellStart"/>
      <w:r w:rsidR="009A1EFF" w:rsidRPr="009A1EFF">
        <w:rPr>
          <w:rFonts w:ascii="Times New Roman" w:hAnsi="Times New Roman" w:cs="Times New Roman"/>
        </w:rPr>
        <w:t>Mazstāvu</w:t>
      </w:r>
      <w:proofErr w:type="spellEnd"/>
      <w:r w:rsidR="009A1EFF" w:rsidRPr="009A1EFF">
        <w:rPr>
          <w:rFonts w:ascii="Times New Roman" w:hAnsi="Times New Roman" w:cs="Times New Roman"/>
        </w:rPr>
        <w:t xml:space="preserve"> dzīvojamās apbūves teritorij</w:t>
      </w:r>
      <w:r w:rsidR="009A1EFF">
        <w:rPr>
          <w:rFonts w:ascii="Times New Roman" w:hAnsi="Times New Roman" w:cs="Times New Roman"/>
        </w:rPr>
        <w:t xml:space="preserve">ā </w:t>
      </w:r>
      <w:r w:rsidR="00611B3C" w:rsidRPr="009A1EFF">
        <w:rPr>
          <w:rFonts w:ascii="Times New Roman" w:hAnsi="Times New Roman" w:cs="Times New Roman"/>
        </w:rPr>
        <w:t>(</w:t>
      </w:r>
      <w:proofErr w:type="spellStart"/>
      <w:r w:rsidR="00611B3C" w:rsidRPr="009A1EFF">
        <w:rPr>
          <w:rFonts w:ascii="Times New Roman" w:hAnsi="Times New Roman" w:cs="Times New Roman"/>
        </w:rPr>
        <w:t>Dz</w:t>
      </w:r>
      <w:r w:rsidR="009A1EFF">
        <w:rPr>
          <w:rFonts w:ascii="Times New Roman" w:hAnsi="Times New Roman" w:cs="Times New Roman"/>
        </w:rPr>
        <w:t>M</w:t>
      </w:r>
      <w:proofErr w:type="spellEnd"/>
      <w:r w:rsidR="00611B3C" w:rsidRPr="009A1EFF">
        <w:rPr>
          <w:rFonts w:ascii="Times New Roman" w:hAnsi="Times New Roman" w:cs="Times New Roman"/>
        </w:rPr>
        <w:t>)</w:t>
      </w:r>
      <w:r w:rsidR="00473400">
        <w:rPr>
          <w:rFonts w:ascii="Times New Roman" w:hAnsi="Times New Roman" w:cs="Times New Roman"/>
        </w:rPr>
        <w:t xml:space="preserve"> un daļēji Ūdeņu teritorijā (Ū)</w:t>
      </w:r>
      <w:r>
        <w:rPr>
          <w:rFonts w:ascii="Times New Roman" w:hAnsi="Times New Roman" w:cs="Times New Roman"/>
        </w:rPr>
        <w:t>.</w:t>
      </w:r>
    </w:p>
    <w:p w14:paraId="220FF461" w14:textId="77777777" w:rsidR="00CC495C" w:rsidRPr="008B4353" w:rsidRDefault="00CC495C" w:rsidP="008B4353">
      <w:pPr>
        <w:pStyle w:val="ListParagraph"/>
        <w:rPr>
          <w:rFonts w:ascii="Times New Roman" w:hAnsi="Times New Roman" w:cs="Times New Roman"/>
        </w:rPr>
      </w:pPr>
    </w:p>
    <w:p w14:paraId="2993F000" w14:textId="7C07F708" w:rsidR="00611B3C" w:rsidRPr="009A1EFF" w:rsidRDefault="00BD1C70" w:rsidP="00107FC9">
      <w:pPr>
        <w:pStyle w:val="ListParagraph"/>
        <w:numPr>
          <w:ilvl w:val="0"/>
          <w:numId w:val="5"/>
        </w:numPr>
        <w:jc w:val="both"/>
        <w:rPr>
          <w:rFonts w:ascii="Times New Roman" w:hAnsi="Times New Roman" w:cs="Times New Roman"/>
        </w:rPr>
      </w:pPr>
      <w:r w:rsidRPr="00CC495C">
        <w:rPr>
          <w:rFonts w:ascii="Times New Roman" w:hAnsi="Times New Roman" w:cs="Times New Roman"/>
        </w:rPr>
        <w:t xml:space="preserve"> Īpašuma teritorijā ir spēkā esošs detālplānojums Ādažu novada Ādažu ciema nekustamajam īpašumam “Dzelzenes”, kas apstiprināts ar Ādažu novada domes 25.11.2008. sēdes lēm</w:t>
      </w:r>
      <w:r w:rsidRPr="00CC495C">
        <w:rPr>
          <w:rFonts w:ascii="Times New Roman" w:hAnsi="Times New Roman" w:cs="Times New Roman"/>
        </w:rPr>
        <w:t>umu Nr.189 (protokols Nr.16) un 25.11.2008. Ādažu novada domes saistošajiem noteikumiem Nr.31 “Par detālplānojuma Ādažu novada Ādažu ciema nekustamajam īpašumam “Dzelzenes” grafisko daļu un teritorijas izmantošanas un apbūves noteikumiem” (paziņojums publi</w:t>
      </w:r>
      <w:r w:rsidRPr="00CC495C">
        <w:rPr>
          <w:rFonts w:ascii="Times New Roman" w:hAnsi="Times New Roman" w:cs="Times New Roman"/>
        </w:rPr>
        <w:t>cēts oficiālajā laikrakstā "Latvijas Vēstnesis", 4.12.2008., Nr.189) un kas tiks atcelts, izdodot saistošos noteikumus par tā atzīšanu par spēku zaudējušu, vienlaicīgi ar jaunā detālplānojuma  apstiprināšanu.</w:t>
      </w:r>
    </w:p>
    <w:p w14:paraId="2B6B0798" w14:textId="77777777" w:rsidR="00611B3C" w:rsidRPr="00611B3C" w:rsidRDefault="00611B3C" w:rsidP="00107FC9">
      <w:pPr>
        <w:ind w:left="720"/>
        <w:contextualSpacing/>
        <w:jc w:val="both"/>
        <w:rPr>
          <w:rFonts w:ascii="Times New Roman" w:hAnsi="Times New Roman" w:cs="Times New Roman"/>
          <w:sz w:val="12"/>
          <w:szCs w:val="12"/>
        </w:rPr>
      </w:pPr>
    </w:p>
    <w:p w14:paraId="440F12A8" w14:textId="589CE83A" w:rsidR="00611B3C" w:rsidRPr="00611B3C" w:rsidRDefault="00BD1C70" w:rsidP="00CC495C">
      <w:pPr>
        <w:numPr>
          <w:ilvl w:val="1"/>
          <w:numId w:val="3"/>
        </w:numPr>
        <w:spacing w:after="120"/>
        <w:jc w:val="both"/>
        <w:rPr>
          <w:rFonts w:ascii="Times New Roman" w:eastAsia="Times New Roman" w:hAnsi="Times New Roman" w:cs="Times New Roman"/>
        </w:rPr>
      </w:pPr>
      <w:r w:rsidRPr="00611B3C">
        <w:rPr>
          <w:rFonts w:ascii="Times New Roman" w:eastAsia="Times New Roman" w:hAnsi="Times New Roman" w:cs="Times New Roman"/>
        </w:rPr>
        <w:t xml:space="preserve">Pašvaldību likuma 4.panta pirmās daļas </w:t>
      </w:r>
      <w:r w:rsidRPr="00611B3C">
        <w:rPr>
          <w:rFonts w:ascii="Times New Roman" w:eastAsia="Times New Roman" w:hAnsi="Times New Roman" w:cs="Times New Roman"/>
        </w:rPr>
        <w:t>15.punkts un 10.panta pirmās daļas 21.punkts noteic, ka pašvaldībai ir autonomā funkcija saskaņā ar pašvaldības teritorijas plānojumu noteikt zemes izmantošanu un apbūvi, un tikai domes kompetencē ir pieņemt lēmumus citos ārējos normatīvajos aktos paredzēt</w:t>
      </w:r>
      <w:r w:rsidRPr="00611B3C">
        <w:rPr>
          <w:rFonts w:ascii="Times New Roman" w:eastAsia="Times New Roman" w:hAnsi="Times New Roman" w:cs="Times New Roman"/>
        </w:rPr>
        <w:t>ajos gadījumos</w:t>
      </w:r>
      <w:r w:rsidR="00CC495C">
        <w:rPr>
          <w:rFonts w:ascii="Times New Roman" w:eastAsia="Times New Roman" w:hAnsi="Times New Roman" w:cs="Times New Roman"/>
          <w:szCs w:val="22"/>
        </w:rPr>
        <w:t>.</w:t>
      </w:r>
    </w:p>
    <w:p w14:paraId="114B98F7" w14:textId="1685D41C" w:rsidR="00611B3C" w:rsidRPr="00611B3C" w:rsidRDefault="00BD1C70" w:rsidP="00611B3C">
      <w:pPr>
        <w:numPr>
          <w:ilvl w:val="1"/>
          <w:numId w:val="3"/>
        </w:numPr>
        <w:spacing w:after="120"/>
        <w:ind w:left="709" w:hanging="349"/>
        <w:jc w:val="both"/>
        <w:rPr>
          <w:rFonts w:ascii="Times New Roman" w:eastAsia="Times New Roman" w:hAnsi="Times New Roman" w:cs="Times New Roman"/>
        </w:rPr>
      </w:pPr>
      <w:r w:rsidRPr="00611B3C">
        <w:rPr>
          <w:rFonts w:ascii="Times New Roman" w:eastAsia="Times New Roman" w:hAnsi="Times New Roman" w:cs="Times New Roman"/>
        </w:rPr>
        <w:lastRenderedPageBreak/>
        <w:t xml:space="preserve">Teritorijas attīstības plānošanas likuma 12.panta pirmā daļa noteic, ka vietējā pašvaldība izstrādā un apstiprina vietējās pašvaldības attīstības stratēģiju, attīstības programmu, teritorijas plānojumu, </w:t>
      </w:r>
      <w:proofErr w:type="spellStart"/>
      <w:r w:rsidRPr="00611B3C">
        <w:rPr>
          <w:rFonts w:ascii="Times New Roman" w:eastAsia="Times New Roman" w:hAnsi="Times New Roman" w:cs="Times New Roman"/>
        </w:rPr>
        <w:t>lokālplānojumus</w:t>
      </w:r>
      <w:proofErr w:type="spellEnd"/>
      <w:r w:rsidRPr="00611B3C">
        <w:rPr>
          <w:rFonts w:ascii="Times New Roman" w:eastAsia="Times New Roman" w:hAnsi="Times New Roman" w:cs="Times New Roman"/>
        </w:rPr>
        <w:t>, detālplānojumus un t</w:t>
      </w:r>
      <w:r w:rsidRPr="00611B3C">
        <w:rPr>
          <w:rFonts w:ascii="Times New Roman" w:eastAsia="Times New Roman" w:hAnsi="Times New Roman" w:cs="Times New Roman"/>
        </w:rPr>
        <w:t>ematiskos plānojumus</w:t>
      </w:r>
      <w:r w:rsidR="00CC495C">
        <w:rPr>
          <w:rFonts w:ascii="Times New Roman" w:eastAsia="Times New Roman" w:hAnsi="Times New Roman" w:cs="Times New Roman"/>
        </w:rPr>
        <w:t>.</w:t>
      </w:r>
    </w:p>
    <w:p w14:paraId="1C37FEB8" w14:textId="27270440" w:rsidR="00611B3C" w:rsidRPr="00611B3C" w:rsidRDefault="00BD1C70" w:rsidP="00611B3C">
      <w:pPr>
        <w:numPr>
          <w:ilvl w:val="1"/>
          <w:numId w:val="3"/>
        </w:numPr>
        <w:spacing w:after="120"/>
        <w:ind w:left="709" w:hanging="349"/>
        <w:jc w:val="both"/>
        <w:rPr>
          <w:rFonts w:ascii="Times New Roman" w:eastAsia="Times New Roman" w:hAnsi="Times New Roman" w:cs="Times New Roman"/>
        </w:rPr>
      </w:pPr>
      <w:r w:rsidRPr="00611B3C">
        <w:rPr>
          <w:rFonts w:ascii="Times New Roman" w:eastAsia="Times New Roman" w:hAnsi="Times New Roman" w:cs="Times New Roman"/>
        </w:rPr>
        <w:t>Teritorijas attīstības plānošanas likuma 13.panta trešā daļa noteic, ka ja detālplānojuma ierosinātājs nav attiecīgā vietējā pašvaldība, to izstrādi un īstenošanu finansē ierosinātājs, par to noslēdzot līgumu ar vietējo pašvaldību</w:t>
      </w:r>
      <w:r w:rsidR="00CC495C">
        <w:rPr>
          <w:rFonts w:ascii="Times New Roman" w:eastAsia="Times New Roman" w:hAnsi="Times New Roman" w:cs="Times New Roman"/>
        </w:rPr>
        <w:t>.</w:t>
      </w:r>
    </w:p>
    <w:p w14:paraId="2B339B28" w14:textId="1EDAC911" w:rsidR="00611B3C" w:rsidRDefault="00BD1C70" w:rsidP="00611B3C">
      <w:pPr>
        <w:numPr>
          <w:ilvl w:val="1"/>
          <w:numId w:val="3"/>
        </w:numPr>
        <w:spacing w:after="120"/>
        <w:ind w:left="709" w:hanging="349"/>
        <w:jc w:val="both"/>
        <w:rPr>
          <w:rFonts w:ascii="Times New Roman" w:eastAsia="Times New Roman" w:hAnsi="Times New Roman" w:cs="Times New Roman"/>
        </w:rPr>
      </w:pPr>
      <w:r w:rsidRPr="00611B3C">
        <w:rPr>
          <w:rFonts w:ascii="Times New Roman" w:eastAsia="Times New Roman" w:hAnsi="Times New Roman" w:cs="Times New Roman"/>
        </w:rPr>
        <w:t>Mi</w:t>
      </w:r>
      <w:r w:rsidRPr="00611B3C">
        <w:rPr>
          <w:rFonts w:ascii="Times New Roman" w:eastAsia="Times New Roman" w:hAnsi="Times New Roman" w:cs="Times New Roman"/>
        </w:rPr>
        <w:t xml:space="preserve">nistru kabineta 14.10.2014. noteikumu Nr.628 „Noteikumi par pašvaldību teritorijas attīstības plānošanas dokumentiem” 39.punkts, cita starpā, noteic, ka detālplānojumu izstrādā, teritorijas plānojumā vai </w:t>
      </w:r>
      <w:proofErr w:type="spellStart"/>
      <w:r w:rsidRPr="00611B3C">
        <w:rPr>
          <w:rFonts w:ascii="Times New Roman" w:eastAsia="Times New Roman" w:hAnsi="Times New Roman" w:cs="Times New Roman"/>
        </w:rPr>
        <w:t>lokālplānojumā</w:t>
      </w:r>
      <w:proofErr w:type="spellEnd"/>
      <w:r w:rsidRPr="00611B3C">
        <w:rPr>
          <w:rFonts w:ascii="Times New Roman" w:eastAsia="Times New Roman" w:hAnsi="Times New Roman" w:cs="Times New Roman"/>
        </w:rPr>
        <w:t xml:space="preserve"> noteiktajos gadījumos; ja plānota jau</w:t>
      </w:r>
      <w:r w:rsidRPr="00611B3C">
        <w:rPr>
          <w:rFonts w:ascii="Times New Roman" w:eastAsia="Times New Roman" w:hAnsi="Times New Roman" w:cs="Times New Roman"/>
        </w:rPr>
        <w:t xml:space="preserve">nu zemes vienību izveide un piekļuves nodrošināšanai </w:t>
      </w:r>
      <w:proofErr w:type="spellStart"/>
      <w:r w:rsidRPr="00611B3C">
        <w:rPr>
          <w:rFonts w:ascii="Times New Roman" w:eastAsia="Times New Roman" w:hAnsi="Times New Roman" w:cs="Times New Roman"/>
        </w:rPr>
        <w:t>jaunizveidotajām</w:t>
      </w:r>
      <w:proofErr w:type="spellEnd"/>
      <w:r w:rsidRPr="00611B3C">
        <w:rPr>
          <w:rFonts w:ascii="Times New Roman" w:eastAsia="Times New Roman" w:hAnsi="Times New Roman" w:cs="Times New Roman"/>
        </w:rPr>
        <w:t xml:space="preserve"> zemes vienībām nepieciešams izveidot jaunas ielas vai pašvaldību ceļus vai, ja paredzēts būvēt ceļa pievienojumu valsts un pašvaldību autoceļam un vietējās pašvaldības teritorijas plānoj</w:t>
      </w:r>
      <w:r w:rsidRPr="00611B3C">
        <w:rPr>
          <w:rFonts w:ascii="Times New Roman" w:eastAsia="Times New Roman" w:hAnsi="Times New Roman" w:cs="Times New Roman"/>
        </w:rPr>
        <w:t xml:space="preserve">umā, </w:t>
      </w:r>
      <w:proofErr w:type="spellStart"/>
      <w:r w:rsidRPr="00611B3C">
        <w:rPr>
          <w:rFonts w:ascii="Times New Roman" w:eastAsia="Times New Roman" w:hAnsi="Times New Roman" w:cs="Times New Roman"/>
        </w:rPr>
        <w:t>lokālplānojumā</w:t>
      </w:r>
      <w:proofErr w:type="spellEnd"/>
      <w:r w:rsidRPr="00611B3C">
        <w:rPr>
          <w:rFonts w:ascii="Times New Roman" w:eastAsia="Times New Roman" w:hAnsi="Times New Roman" w:cs="Times New Roman"/>
        </w:rPr>
        <w:t>, transporta attīstības plānā vai tematiskajā plānojumā nav atrisināta piekļuve vienam vai vairākiem zemes īpašumiem</w:t>
      </w:r>
      <w:r w:rsidR="00CC495C">
        <w:rPr>
          <w:rFonts w:ascii="Times New Roman" w:eastAsia="Times New Roman" w:hAnsi="Times New Roman" w:cs="Times New Roman"/>
        </w:rPr>
        <w:t>.</w:t>
      </w:r>
    </w:p>
    <w:p w14:paraId="15806273" w14:textId="4878F2C5" w:rsidR="00CC495C" w:rsidRPr="00FC675A" w:rsidRDefault="00BD1C70" w:rsidP="00FC675A">
      <w:pPr>
        <w:numPr>
          <w:ilvl w:val="1"/>
          <w:numId w:val="3"/>
        </w:numPr>
        <w:spacing w:after="120"/>
        <w:ind w:left="709" w:hanging="349"/>
        <w:jc w:val="both"/>
        <w:rPr>
          <w:rFonts w:ascii="Times New Roman" w:eastAsia="Times New Roman" w:hAnsi="Times New Roman" w:cs="Times New Roman"/>
        </w:rPr>
      </w:pPr>
      <w:r w:rsidRPr="00CC2E87">
        <w:rPr>
          <w:rFonts w:ascii="Times New Roman" w:eastAsia="Times New Roman" w:hAnsi="Times New Roman" w:cs="Times New Roman"/>
        </w:rPr>
        <w:t>Ministru kabineta 14.10.2014. noteikumu Nr.628 „Noteikumi par pašvaldību teritorijas attīstības plānošanas dokumentiem”</w:t>
      </w:r>
      <w:r>
        <w:rPr>
          <w:rFonts w:ascii="Times New Roman" w:eastAsia="Times New Roman" w:hAnsi="Times New Roman" w:cs="Times New Roman"/>
        </w:rPr>
        <w:t xml:space="preserve"> </w:t>
      </w:r>
      <w:r w:rsidRPr="00CC2E87">
        <w:rPr>
          <w:rFonts w:ascii="Times New Roman" w:eastAsia="Times New Roman" w:hAnsi="Times New Roman" w:cs="Times New Roman"/>
        </w:rPr>
        <w:t>43.</w:t>
      </w:r>
      <w:r>
        <w:rPr>
          <w:rFonts w:ascii="Times New Roman" w:eastAsia="Times New Roman" w:hAnsi="Times New Roman" w:cs="Times New Roman"/>
        </w:rPr>
        <w:t>punkts noteic, ka</w:t>
      </w:r>
      <w:r w:rsidRPr="00CC2E87">
        <w:rPr>
          <w:rFonts w:ascii="Times New Roman" w:eastAsia="Times New Roman" w:hAnsi="Times New Roman" w:cs="Times New Roman"/>
        </w:rPr>
        <w:t xml:space="preserve"> </w:t>
      </w:r>
      <w:r>
        <w:rPr>
          <w:rFonts w:ascii="Times New Roman" w:eastAsia="Times New Roman" w:hAnsi="Times New Roman" w:cs="Times New Roman"/>
        </w:rPr>
        <w:t>d</w:t>
      </w:r>
      <w:r w:rsidRPr="00CC2E87">
        <w:rPr>
          <w:rFonts w:ascii="Times New Roman" w:eastAsia="Times New Roman" w:hAnsi="Times New Roman" w:cs="Times New Roman"/>
        </w:rPr>
        <w:t xml:space="preserve">etālplānojuma izstrādi var apvienot ar </w:t>
      </w:r>
      <w:proofErr w:type="spellStart"/>
      <w:r w:rsidRPr="00CC2E87">
        <w:rPr>
          <w:rFonts w:ascii="Times New Roman" w:eastAsia="Times New Roman" w:hAnsi="Times New Roman" w:cs="Times New Roman"/>
        </w:rPr>
        <w:t>būvprojektēšanu</w:t>
      </w:r>
      <w:proofErr w:type="spellEnd"/>
      <w:r w:rsidRPr="00CC2E87">
        <w:rPr>
          <w:rFonts w:ascii="Times New Roman" w:eastAsia="Times New Roman" w:hAnsi="Times New Roman" w:cs="Times New Roman"/>
        </w:rPr>
        <w:t xml:space="preserve"> atbilstoši būvniecību reglamentējošo normatīvo aktu prasībām.</w:t>
      </w:r>
    </w:p>
    <w:p w14:paraId="75D41DDA" w14:textId="4A606565" w:rsidR="00611B3C" w:rsidRPr="00611B3C" w:rsidRDefault="00BD1C70" w:rsidP="00611B3C">
      <w:pPr>
        <w:numPr>
          <w:ilvl w:val="1"/>
          <w:numId w:val="3"/>
        </w:numPr>
        <w:spacing w:after="120"/>
        <w:ind w:left="709" w:hanging="349"/>
        <w:jc w:val="both"/>
        <w:rPr>
          <w:rFonts w:ascii="Times New Roman" w:eastAsia="Times New Roman" w:hAnsi="Times New Roman" w:cs="Times New Roman"/>
        </w:rPr>
      </w:pPr>
      <w:r w:rsidRPr="00611B3C">
        <w:rPr>
          <w:rFonts w:ascii="Times New Roman" w:eastAsia="Times New Roman" w:hAnsi="Times New Roman" w:cs="Times New Roman"/>
        </w:rPr>
        <w:t>Ministru kabineta 14.10.2014. noteikumu Nr.628 „Noteikumi par pašvaldību teritorijas attīstības plānošanas dokumenti</w:t>
      </w:r>
      <w:r w:rsidRPr="00611B3C">
        <w:rPr>
          <w:rFonts w:ascii="Times New Roman" w:eastAsia="Times New Roman" w:hAnsi="Times New Roman" w:cs="Times New Roman"/>
        </w:rPr>
        <w:t>em” 98.punkts noteic, ka pašvaldība pieņem lēmumu par detālplānojuma izstrādes uzsākšanu, apstiprina darba uzdevumu un izstrādes vadītāju vai noraida iesniegumu, sniedzot atbilstošu pamatojumu</w:t>
      </w:r>
      <w:r w:rsidR="00CC495C">
        <w:rPr>
          <w:rFonts w:ascii="Times New Roman" w:eastAsia="Times New Roman" w:hAnsi="Times New Roman" w:cs="Times New Roman"/>
          <w:szCs w:val="22"/>
        </w:rPr>
        <w:t>.</w:t>
      </w:r>
    </w:p>
    <w:p w14:paraId="658A299B" w14:textId="7580F007" w:rsidR="00611B3C" w:rsidRPr="00611B3C" w:rsidRDefault="00BD1C70" w:rsidP="008B4353">
      <w:pPr>
        <w:numPr>
          <w:ilvl w:val="0"/>
          <w:numId w:val="8"/>
        </w:numPr>
        <w:contextualSpacing/>
        <w:jc w:val="both"/>
        <w:rPr>
          <w:rFonts w:ascii="Times New Roman" w:hAnsi="Times New Roman" w:cs="Times New Roman"/>
        </w:rPr>
      </w:pPr>
      <w:r w:rsidRPr="00611B3C">
        <w:rPr>
          <w:rFonts w:ascii="Times New Roman" w:eastAsia="Times New Roman" w:hAnsi="Times New Roman" w:cs="Times New Roman"/>
        </w:rPr>
        <w:t xml:space="preserve">Ministru kabineta 14.10.2014. noteikumu Nr.628 „Noteikumi par </w:t>
      </w:r>
      <w:r w:rsidRPr="00611B3C">
        <w:rPr>
          <w:rFonts w:ascii="Times New Roman" w:eastAsia="Times New Roman" w:hAnsi="Times New Roman" w:cs="Times New Roman"/>
        </w:rPr>
        <w:t xml:space="preserve">pašvaldību teritorijas attīstības plānošanas dokumentiem” 105.punkts noteic, ka </w:t>
      </w:r>
      <w:r w:rsidR="00CC495C" w:rsidRPr="00CC495C">
        <w:rPr>
          <w:rFonts w:ascii="Times New Roman" w:eastAsia="Times New Roman" w:hAnsi="Times New Roman" w:cs="Times New Roman"/>
        </w:rPr>
        <w:t xml:space="preserve">20 darbdienu laikā </w:t>
      </w:r>
      <w:r w:rsidRPr="00611B3C">
        <w:rPr>
          <w:rFonts w:ascii="Times New Roman" w:eastAsia="Times New Roman" w:hAnsi="Times New Roman" w:cs="Times New Roman"/>
        </w:rPr>
        <w:t xml:space="preserve">pēc lēmuma par detālplānojuma izstrādes uzsākšanu pieņemšanas </w:t>
      </w:r>
      <w:r w:rsidR="00CC495C" w:rsidRPr="00CC495C">
        <w:rPr>
          <w:rFonts w:ascii="Times New Roman" w:eastAsia="Times New Roman" w:hAnsi="Times New Roman" w:cs="Times New Roman"/>
        </w:rPr>
        <w:t xml:space="preserve">paziņojumi par detālplānojuma izstrādi </w:t>
      </w:r>
      <w:proofErr w:type="spellStart"/>
      <w:r w:rsidR="00CC495C" w:rsidRPr="00CC495C">
        <w:rPr>
          <w:rFonts w:ascii="Times New Roman" w:eastAsia="Times New Roman" w:hAnsi="Times New Roman" w:cs="Times New Roman"/>
        </w:rPr>
        <w:t>jānosūta</w:t>
      </w:r>
      <w:proofErr w:type="spellEnd"/>
      <w:r w:rsidR="00CC495C" w:rsidRPr="00CC495C">
        <w:rPr>
          <w:rFonts w:ascii="Times New Roman" w:eastAsia="Times New Roman" w:hAnsi="Times New Roman" w:cs="Times New Roman"/>
        </w:rPr>
        <w:t xml:space="preserve"> tiem detālplānojuma teritorijā esošo nekustamo īpašumu īpašniekiem (tiesiskajiem valdītājiem), kas nav detālplānojuma ierosinātāji, un to nekustamo īpašumu īpašniekiem (tiesiskajiem valdītājiem), kuru īpašumā (valdījumā) esošie nekustamie īpašumi robežojas ar detālplānojuma teritoriju.</w:t>
      </w:r>
    </w:p>
    <w:p w14:paraId="006B116E" w14:textId="77777777" w:rsidR="00611B3C" w:rsidRPr="00611B3C" w:rsidRDefault="00611B3C" w:rsidP="00611B3C">
      <w:pPr>
        <w:ind w:left="720"/>
        <w:contextualSpacing/>
        <w:jc w:val="both"/>
      </w:pPr>
    </w:p>
    <w:p w14:paraId="26884E94" w14:textId="06C91089" w:rsidR="00611B3C" w:rsidRPr="00611B3C" w:rsidRDefault="00BD1C70" w:rsidP="00611B3C">
      <w:pPr>
        <w:spacing w:after="120"/>
        <w:jc w:val="both"/>
        <w:rPr>
          <w:rFonts w:ascii="Times New Roman" w:eastAsia="Times New Roman" w:hAnsi="Times New Roman" w:cs="Times New Roman"/>
          <w:b/>
          <w:bCs/>
          <w:sz w:val="20"/>
          <w:szCs w:val="20"/>
        </w:rPr>
      </w:pPr>
      <w:r>
        <w:rPr>
          <w:rFonts w:ascii="Times New Roman" w:eastAsia="Times New Roman" w:hAnsi="Times New Roman" w:cs="Times New Roman"/>
        </w:rPr>
        <w:t>P</w:t>
      </w:r>
      <w:r w:rsidRPr="00611B3C">
        <w:rPr>
          <w:rFonts w:ascii="Times New Roman" w:eastAsia="Times New Roman" w:hAnsi="Times New Roman" w:cs="Times New Roman"/>
        </w:rPr>
        <w:t>amatojoties uz</w:t>
      </w:r>
      <w:r w:rsidRPr="00611B3C">
        <w:rPr>
          <w:rFonts w:ascii="Times New Roman" w:eastAsia="Times New Roman" w:hAnsi="Times New Roman" w:cs="Times New Roman"/>
        </w:rPr>
        <w:t xml:space="preserve"> </w:t>
      </w:r>
      <w:r>
        <w:rPr>
          <w:rFonts w:ascii="Times New Roman" w:eastAsia="Times New Roman" w:hAnsi="Times New Roman" w:cs="Times New Roman"/>
        </w:rPr>
        <w:t xml:space="preserve">iepriekš minēto un </w:t>
      </w:r>
      <w:r w:rsidRPr="00611B3C">
        <w:rPr>
          <w:rFonts w:ascii="Times New Roman" w:eastAsia="Times New Roman" w:hAnsi="Times New Roman" w:cs="Times New Roman"/>
        </w:rPr>
        <w:t>Pašvaldību likuma 4.panta pirmās daļas 15.punktu un 10.panta pirmās daļas 21.punktu, Teritorijas attīstības plānošanas likuma 12.panta pirmo daļu un 13.panta trešo daļu,</w:t>
      </w:r>
      <w:r w:rsidRPr="00611B3C">
        <w:rPr>
          <w:rFonts w:ascii="Times New Roman" w:hAnsi="Times New Roman"/>
        </w:rPr>
        <w:t xml:space="preserve"> </w:t>
      </w:r>
      <w:r w:rsidRPr="00611B3C">
        <w:rPr>
          <w:rFonts w:ascii="Times New Roman" w:eastAsia="Times New Roman" w:hAnsi="Times New Roman" w:cs="Times New Roman"/>
        </w:rPr>
        <w:t>Ministru kabineta 14.10.2014. noteikumu Nr.628 „Noteikumi par pašv</w:t>
      </w:r>
      <w:r w:rsidRPr="00611B3C">
        <w:rPr>
          <w:rFonts w:ascii="Times New Roman" w:eastAsia="Times New Roman" w:hAnsi="Times New Roman" w:cs="Times New Roman"/>
        </w:rPr>
        <w:t>aldību teritorijas attīstības plānošanas dokumentiem” 39.punktu,</w:t>
      </w:r>
      <w:r>
        <w:rPr>
          <w:rFonts w:ascii="Times New Roman" w:eastAsia="Times New Roman" w:hAnsi="Times New Roman" w:cs="Times New Roman"/>
        </w:rPr>
        <w:t xml:space="preserve"> 43.punktu,</w:t>
      </w:r>
      <w:r w:rsidRPr="00611B3C">
        <w:rPr>
          <w:rFonts w:ascii="Times New Roman" w:eastAsia="Times New Roman" w:hAnsi="Times New Roman" w:cs="Times New Roman"/>
        </w:rPr>
        <w:t xml:space="preserve"> 98.punktu un 105.punktu,  kā arī ņemot vērā Attīstības komitej</w:t>
      </w:r>
      <w:r w:rsidR="003D006A">
        <w:rPr>
          <w:rFonts w:ascii="Times New Roman" w:eastAsia="Times New Roman" w:hAnsi="Times New Roman" w:cs="Times New Roman"/>
        </w:rPr>
        <w:t>as</w:t>
      </w:r>
      <w:r w:rsidRPr="00611B3C">
        <w:rPr>
          <w:rFonts w:ascii="Times New Roman" w:eastAsia="Times New Roman" w:hAnsi="Times New Roman" w:cs="Times New Roman"/>
        </w:rPr>
        <w:t xml:space="preserve"> </w:t>
      </w:r>
      <w:r w:rsidR="003D006A">
        <w:rPr>
          <w:rFonts w:ascii="Times New Roman" w:eastAsia="Times New Roman" w:hAnsi="Times New Roman" w:cs="Times New Roman"/>
        </w:rPr>
        <w:t>15.01.2025</w:t>
      </w:r>
      <w:r w:rsidRPr="00611B3C">
        <w:rPr>
          <w:rFonts w:ascii="Times New Roman" w:eastAsia="Times New Roman" w:hAnsi="Times New Roman" w:cs="Times New Roman"/>
          <w:szCs w:val="22"/>
        </w:rPr>
        <w:t>.</w:t>
      </w:r>
      <w:r w:rsidR="003D006A">
        <w:rPr>
          <w:rFonts w:ascii="Times New Roman" w:eastAsia="Times New Roman" w:hAnsi="Times New Roman" w:cs="Times New Roman"/>
          <w:szCs w:val="22"/>
        </w:rPr>
        <w:t xml:space="preserve"> atzinumu</w:t>
      </w:r>
      <w:r w:rsidRPr="00611B3C">
        <w:rPr>
          <w:rFonts w:ascii="Times New Roman" w:eastAsia="Times New Roman" w:hAnsi="Times New Roman" w:cs="Times New Roman"/>
        </w:rPr>
        <w:t>,</w:t>
      </w:r>
      <w:r w:rsidRPr="00611B3C">
        <w:rPr>
          <w:rFonts w:ascii="Times New Roman" w:eastAsia="Times New Roman" w:hAnsi="Times New Roman" w:cs="Times New Roman"/>
          <w:color w:val="FF0000"/>
        </w:rPr>
        <w:t xml:space="preserve"> </w:t>
      </w:r>
      <w:r w:rsidRPr="00611B3C">
        <w:rPr>
          <w:rFonts w:ascii="Times New Roman" w:eastAsia="Times New Roman" w:hAnsi="Times New Roman" w:cs="Times New Roman"/>
        </w:rPr>
        <w:t>Ādažu novada pašvaldības dome</w:t>
      </w:r>
    </w:p>
    <w:p w14:paraId="563B3E49" w14:textId="77777777" w:rsidR="00611B3C" w:rsidRPr="00611B3C" w:rsidRDefault="00BD1C70" w:rsidP="00611B3C">
      <w:pPr>
        <w:spacing w:after="120"/>
        <w:jc w:val="center"/>
        <w:rPr>
          <w:rFonts w:ascii="Times New Roman" w:eastAsia="Times New Roman" w:hAnsi="Times New Roman" w:cs="Times New Roman"/>
          <w:b/>
          <w:bCs/>
        </w:rPr>
      </w:pPr>
      <w:r w:rsidRPr="00611B3C">
        <w:rPr>
          <w:rFonts w:ascii="Times New Roman" w:eastAsia="Times New Roman" w:hAnsi="Times New Roman" w:cs="Times New Roman"/>
          <w:b/>
          <w:bCs/>
        </w:rPr>
        <w:t>NOLEMJ:</w:t>
      </w:r>
    </w:p>
    <w:p w14:paraId="39D1568A" w14:textId="6E25696F" w:rsidR="00611B3C" w:rsidRPr="00611B3C" w:rsidRDefault="00BD1C70" w:rsidP="00611B3C">
      <w:pPr>
        <w:numPr>
          <w:ilvl w:val="0"/>
          <w:numId w:val="6"/>
        </w:numPr>
        <w:spacing w:after="120"/>
        <w:ind w:left="709" w:hanging="283"/>
        <w:jc w:val="both"/>
        <w:rPr>
          <w:rFonts w:ascii="Times New Roman" w:eastAsia="Times New Roman" w:hAnsi="Times New Roman" w:cs="Times New Roman"/>
          <w:szCs w:val="22"/>
        </w:rPr>
      </w:pPr>
      <w:r w:rsidRPr="00611B3C">
        <w:rPr>
          <w:rFonts w:ascii="Times New Roman" w:eastAsia="Times New Roman" w:hAnsi="Times New Roman" w:cs="Times New Roman"/>
        </w:rPr>
        <w:t xml:space="preserve">Uzsākt detālplānojuma izstrādi nekustamā </w:t>
      </w:r>
      <w:r w:rsidR="00107FC9" w:rsidRPr="00107FC9">
        <w:rPr>
          <w:rFonts w:ascii="Times New Roman" w:eastAsia="Times New Roman" w:hAnsi="Times New Roman" w:cs="Times New Roman"/>
        </w:rPr>
        <w:t xml:space="preserve">īpašuma </w:t>
      </w:r>
      <w:r w:rsidR="00332316">
        <w:rPr>
          <w:rFonts w:ascii="Times New Roman" w:eastAsia="Times New Roman" w:hAnsi="Times New Roman" w:cs="Times New Roman"/>
        </w:rPr>
        <w:t xml:space="preserve">ar </w:t>
      </w:r>
      <w:r w:rsidR="00107FC9" w:rsidRPr="00107FC9">
        <w:rPr>
          <w:rFonts w:ascii="Times New Roman" w:eastAsia="Times New Roman" w:hAnsi="Times New Roman" w:cs="Times New Roman"/>
        </w:rPr>
        <w:t xml:space="preserve">kadastra Nr. 8044 011 0737 zemes vienībai Kungu ielā 38, Ādažos, Ādažu novadā, ar kadastra apzīmējumu 80440110034, ar mērķi pamatot zemes vienības sadali apbūves gabalos, jauna ceļa </w:t>
      </w:r>
      <w:proofErr w:type="spellStart"/>
      <w:r w:rsidR="00107FC9" w:rsidRPr="00107FC9">
        <w:rPr>
          <w:rFonts w:ascii="Times New Roman" w:eastAsia="Times New Roman" w:hAnsi="Times New Roman" w:cs="Times New Roman"/>
        </w:rPr>
        <w:t>pieslēguma</w:t>
      </w:r>
      <w:proofErr w:type="spellEnd"/>
      <w:r w:rsidR="00107FC9" w:rsidRPr="00107FC9">
        <w:rPr>
          <w:rFonts w:ascii="Times New Roman" w:eastAsia="Times New Roman" w:hAnsi="Times New Roman" w:cs="Times New Roman"/>
        </w:rPr>
        <w:t xml:space="preserve"> un ielu tīkla izveidi</w:t>
      </w:r>
      <w:r w:rsidRPr="00611B3C">
        <w:rPr>
          <w:rFonts w:ascii="Times New Roman" w:eastAsia="Times New Roman" w:hAnsi="Times New Roman" w:cs="Times New Roman"/>
        </w:rPr>
        <w:t>.</w:t>
      </w:r>
    </w:p>
    <w:p w14:paraId="2EF1D063" w14:textId="0A7B0A99" w:rsidR="00611B3C" w:rsidRPr="00611B3C" w:rsidRDefault="00BD1C70" w:rsidP="00611B3C">
      <w:pPr>
        <w:numPr>
          <w:ilvl w:val="0"/>
          <w:numId w:val="6"/>
        </w:numPr>
        <w:spacing w:after="120"/>
        <w:ind w:left="709" w:hanging="283"/>
        <w:jc w:val="both"/>
        <w:rPr>
          <w:rFonts w:ascii="Times New Roman" w:eastAsia="Times New Roman" w:hAnsi="Times New Roman" w:cs="Times New Roman"/>
          <w:szCs w:val="22"/>
        </w:rPr>
      </w:pPr>
      <w:r w:rsidRPr="00611B3C">
        <w:rPr>
          <w:rFonts w:ascii="Times New Roman" w:eastAsia="Times New Roman" w:hAnsi="Times New Roman" w:cs="Times New Roman"/>
        </w:rPr>
        <w:t>Par detālplānojuma izstrādes vadītāju apstiprināt Ādažu novada</w:t>
      </w:r>
      <w:r w:rsidR="00734B82">
        <w:rPr>
          <w:rFonts w:ascii="Times New Roman" w:eastAsia="Times New Roman" w:hAnsi="Times New Roman" w:cs="Times New Roman"/>
        </w:rPr>
        <w:t xml:space="preserve"> vecāko</w:t>
      </w:r>
      <w:r w:rsidRPr="00611B3C">
        <w:rPr>
          <w:rFonts w:ascii="Times New Roman" w:eastAsia="Times New Roman" w:hAnsi="Times New Roman" w:cs="Times New Roman"/>
        </w:rPr>
        <w:t xml:space="preserve"> teritorijas plānotāju Miķeli Cini.</w:t>
      </w:r>
    </w:p>
    <w:p w14:paraId="0DD44128" w14:textId="4768CABE" w:rsidR="00611B3C" w:rsidRPr="00611B3C" w:rsidRDefault="00BD1C70" w:rsidP="00611B3C">
      <w:pPr>
        <w:numPr>
          <w:ilvl w:val="0"/>
          <w:numId w:val="6"/>
        </w:numPr>
        <w:spacing w:after="120"/>
        <w:ind w:left="709" w:hanging="283"/>
        <w:jc w:val="both"/>
        <w:rPr>
          <w:rFonts w:ascii="Times New Roman" w:eastAsia="Times New Roman" w:hAnsi="Times New Roman" w:cs="Times New Roman"/>
          <w:szCs w:val="22"/>
        </w:rPr>
      </w:pPr>
      <w:r w:rsidRPr="00611B3C">
        <w:rPr>
          <w:rFonts w:ascii="Times New Roman" w:eastAsia="Times New Roman" w:hAnsi="Times New Roman" w:cs="Times New Roman"/>
        </w:rPr>
        <w:t xml:space="preserve">Apstiprināt darba uzdevumu detālplānojuma izstrādei </w:t>
      </w:r>
      <w:r w:rsidR="00FC675A">
        <w:rPr>
          <w:rFonts w:ascii="Times New Roman" w:eastAsia="Times New Roman" w:hAnsi="Times New Roman" w:cs="Times New Roman"/>
        </w:rPr>
        <w:t xml:space="preserve">nekustamā </w:t>
      </w:r>
      <w:r w:rsidRPr="00611B3C">
        <w:rPr>
          <w:rFonts w:ascii="Times New Roman" w:eastAsia="Times New Roman" w:hAnsi="Times New Roman" w:cs="Times New Roman"/>
        </w:rPr>
        <w:t xml:space="preserve">īpašuma </w:t>
      </w:r>
      <w:r w:rsidR="00FC675A">
        <w:rPr>
          <w:rFonts w:ascii="Times New Roman" w:eastAsia="Times New Roman" w:hAnsi="Times New Roman" w:cs="Times New Roman"/>
        </w:rPr>
        <w:t xml:space="preserve">ar </w:t>
      </w:r>
      <w:r w:rsidR="005A3EED" w:rsidRPr="005A3EED">
        <w:rPr>
          <w:rFonts w:ascii="Times New Roman" w:eastAsia="Times New Roman" w:hAnsi="Times New Roman" w:cs="Times New Roman"/>
        </w:rPr>
        <w:t xml:space="preserve">kadastra Nr. 8044 011 0737 zemes vienībai Kungu ielā 38, Ādažos, Ādažu novadā, ar kadastra apzīmējumu 8044 011 0034 </w:t>
      </w:r>
      <w:r w:rsidRPr="00611B3C">
        <w:rPr>
          <w:rFonts w:ascii="Times New Roman" w:eastAsia="Times New Roman" w:hAnsi="Times New Roman" w:cs="Times New Roman"/>
        </w:rPr>
        <w:t>(1.pielikums).</w:t>
      </w:r>
    </w:p>
    <w:p w14:paraId="22D4512F" w14:textId="77777777" w:rsidR="00611B3C" w:rsidRPr="00611B3C" w:rsidRDefault="00BD1C70" w:rsidP="00611B3C">
      <w:pPr>
        <w:numPr>
          <w:ilvl w:val="0"/>
          <w:numId w:val="6"/>
        </w:numPr>
        <w:spacing w:after="120"/>
        <w:ind w:left="709" w:hanging="283"/>
        <w:jc w:val="both"/>
        <w:rPr>
          <w:rFonts w:ascii="Times New Roman" w:eastAsia="Times New Roman" w:hAnsi="Times New Roman" w:cs="Times New Roman"/>
          <w:szCs w:val="22"/>
        </w:rPr>
      </w:pPr>
      <w:r w:rsidRPr="00611B3C">
        <w:rPr>
          <w:rFonts w:ascii="Times New Roman" w:eastAsia="Times New Roman" w:hAnsi="Times New Roman" w:cs="Times New Roman"/>
          <w:szCs w:val="22"/>
        </w:rPr>
        <w:t>Apstiprināt detālplānojuma teritorijas robežu (2.pielikums).</w:t>
      </w:r>
    </w:p>
    <w:p w14:paraId="463B2DA6" w14:textId="77777777" w:rsidR="00611B3C" w:rsidRPr="00611B3C" w:rsidRDefault="00BD1C70" w:rsidP="00611B3C">
      <w:pPr>
        <w:numPr>
          <w:ilvl w:val="0"/>
          <w:numId w:val="6"/>
        </w:numPr>
        <w:spacing w:after="120"/>
        <w:ind w:left="709" w:hanging="283"/>
        <w:jc w:val="both"/>
        <w:rPr>
          <w:rFonts w:ascii="Times New Roman" w:eastAsia="Times New Roman" w:hAnsi="Times New Roman" w:cs="Times New Roman"/>
          <w:szCs w:val="22"/>
        </w:rPr>
      </w:pPr>
      <w:r w:rsidRPr="00611B3C">
        <w:rPr>
          <w:rFonts w:ascii="Times New Roman" w:eastAsia="Times New Roman" w:hAnsi="Times New Roman" w:cs="Times New Roman"/>
          <w:szCs w:val="22"/>
        </w:rPr>
        <w:lastRenderedPageBreak/>
        <w:t xml:space="preserve">Noslēgt līgumu par detālplānojuma izstrādi un finansēšanu ar detālplānojuma ierosinātāju un izstrādātāju </w:t>
      </w:r>
      <w:r w:rsidRPr="00611B3C">
        <w:rPr>
          <w:rFonts w:ascii="Times New Roman" w:eastAsia="Times New Roman" w:hAnsi="Times New Roman" w:cs="Times New Roman"/>
          <w:szCs w:val="22"/>
        </w:rPr>
        <w:t>(3.pielikums).</w:t>
      </w:r>
    </w:p>
    <w:p w14:paraId="67530E45" w14:textId="483A44EA" w:rsidR="00611B3C" w:rsidRPr="00CC495C" w:rsidRDefault="00BD1C70" w:rsidP="00611B3C">
      <w:pPr>
        <w:numPr>
          <w:ilvl w:val="0"/>
          <w:numId w:val="6"/>
        </w:numPr>
        <w:spacing w:after="120"/>
        <w:ind w:left="709" w:hanging="283"/>
        <w:jc w:val="both"/>
        <w:rPr>
          <w:rFonts w:ascii="Times New Roman" w:eastAsia="Times New Roman" w:hAnsi="Times New Roman" w:cs="Times New Roman"/>
          <w:szCs w:val="22"/>
        </w:rPr>
      </w:pPr>
      <w:r w:rsidRPr="00611B3C">
        <w:rPr>
          <w:rFonts w:ascii="Times New Roman" w:eastAsia="Times New Roman" w:hAnsi="Times New Roman" w:cs="Times New Roman"/>
        </w:rPr>
        <w:t xml:space="preserve">Lēmumu par detālplānojuma izstrādes uzsākšanu publicēt Teritorijas attīstības plānošanas informācijas sistēmā, pašvaldības tīmekļvietnē </w:t>
      </w:r>
      <w:hyperlink r:id="rId9" w:history="1">
        <w:r w:rsidRPr="00611B3C">
          <w:rPr>
            <w:rFonts w:ascii="Times New Roman" w:eastAsia="Times New Roman" w:hAnsi="Times New Roman" w:cs="Times New Roman"/>
            <w:color w:val="0563C1" w:themeColor="hyperlink"/>
            <w:u w:val="single"/>
          </w:rPr>
          <w:t>www.adazunovads.lv</w:t>
        </w:r>
      </w:hyperlink>
      <w:r w:rsidRPr="00611B3C">
        <w:rPr>
          <w:rFonts w:ascii="Times New Roman" w:eastAsia="Times New Roman" w:hAnsi="Times New Roman" w:cs="Times New Roman"/>
        </w:rPr>
        <w:t xml:space="preserve"> un pašvald</w:t>
      </w:r>
      <w:r w:rsidRPr="00611B3C">
        <w:rPr>
          <w:rFonts w:ascii="Times New Roman" w:eastAsia="Times New Roman" w:hAnsi="Times New Roman" w:cs="Times New Roman"/>
        </w:rPr>
        <w:t xml:space="preserve">ības informatīvajā izdevumā “Ādažu </w:t>
      </w:r>
      <w:r w:rsidR="00CC495C">
        <w:rPr>
          <w:rFonts w:ascii="Times New Roman" w:eastAsia="Times New Roman" w:hAnsi="Times New Roman" w:cs="Times New Roman"/>
        </w:rPr>
        <w:t xml:space="preserve">Novada </w:t>
      </w:r>
      <w:r w:rsidRPr="00611B3C">
        <w:rPr>
          <w:rFonts w:ascii="Times New Roman" w:eastAsia="Times New Roman" w:hAnsi="Times New Roman" w:cs="Times New Roman"/>
        </w:rPr>
        <w:t>Vēstis”.</w:t>
      </w:r>
    </w:p>
    <w:p w14:paraId="3234B88B" w14:textId="706CA3BC" w:rsidR="00CC495C" w:rsidRPr="00611B3C" w:rsidRDefault="00BD1C70" w:rsidP="00611B3C">
      <w:pPr>
        <w:numPr>
          <w:ilvl w:val="0"/>
          <w:numId w:val="6"/>
        </w:numPr>
        <w:spacing w:after="120"/>
        <w:ind w:left="709" w:hanging="283"/>
        <w:jc w:val="both"/>
        <w:rPr>
          <w:rFonts w:ascii="Times New Roman" w:eastAsia="Times New Roman" w:hAnsi="Times New Roman" w:cs="Times New Roman"/>
          <w:szCs w:val="22"/>
        </w:rPr>
      </w:pPr>
      <w:r w:rsidRPr="00CC495C">
        <w:rPr>
          <w:rFonts w:ascii="Times New Roman" w:eastAsia="Times New Roman" w:hAnsi="Times New Roman" w:cs="Times New Roman"/>
          <w:szCs w:val="22"/>
        </w:rPr>
        <w:t>Paziņojumu par detālplānojuma izstrādes uzsākšanu ievietot Teritorijas attīstības plānošanas informācijas sistēmā, pašvaldības tīmekļvietnē www.adazunovads.lv un pašvaldības informatīvajā izdevumā “Ādažu N</w:t>
      </w:r>
      <w:r w:rsidRPr="00CC495C">
        <w:rPr>
          <w:rFonts w:ascii="Times New Roman" w:eastAsia="Times New Roman" w:hAnsi="Times New Roman" w:cs="Times New Roman"/>
          <w:szCs w:val="22"/>
        </w:rPr>
        <w:t>ovada Vēstis”.</w:t>
      </w:r>
    </w:p>
    <w:p w14:paraId="78576C84" w14:textId="1A36C7D2" w:rsidR="00611B3C" w:rsidRPr="00611B3C" w:rsidRDefault="00BD1C70" w:rsidP="00611B3C">
      <w:pPr>
        <w:numPr>
          <w:ilvl w:val="0"/>
          <w:numId w:val="6"/>
        </w:numPr>
        <w:spacing w:after="120"/>
        <w:ind w:left="709" w:hanging="283"/>
        <w:jc w:val="both"/>
        <w:rPr>
          <w:rFonts w:ascii="Times New Roman" w:eastAsia="Times New Roman" w:hAnsi="Times New Roman" w:cs="Times New Roman"/>
          <w:szCs w:val="22"/>
        </w:rPr>
      </w:pPr>
      <w:r w:rsidRPr="00611B3C">
        <w:rPr>
          <w:rFonts w:ascii="Times New Roman" w:eastAsia="Times New Roman" w:hAnsi="Times New Roman" w:cs="Times New Roman"/>
          <w:szCs w:val="22"/>
        </w:rPr>
        <w:t xml:space="preserve">Detālplānojuma izstrādes vadītājam </w:t>
      </w:r>
      <w:r w:rsidR="00CC495C" w:rsidRPr="00CC495C">
        <w:rPr>
          <w:rFonts w:ascii="Times New Roman" w:eastAsia="Times New Roman" w:hAnsi="Times New Roman" w:cs="Times New Roman"/>
          <w:szCs w:val="22"/>
        </w:rPr>
        <w:t xml:space="preserve">20 darbdienu </w:t>
      </w:r>
      <w:r w:rsidRPr="00611B3C">
        <w:rPr>
          <w:rFonts w:ascii="Times New Roman" w:eastAsia="Times New Roman" w:hAnsi="Times New Roman" w:cs="Times New Roman"/>
          <w:szCs w:val="22"/>
        </w:rPr>
        <w:t>laikā pēc lēmuma pieņemšanas nosūtīt paziņojumu par detālplānojuma izstrādes uzsākšanu nekustamo īpašumu īpašniekiem (tiesiskajiem valdītājiem), kuru īpašumā (valdījumā) esošie nekustamie īpašu</w:t>
      </w:r>
      <w:r w:rsidRPr="00611B3C">
        <w:rPr>
          <w:rFonts w:ascii="Times New Roman" w:eastAsia="Times New Roman" w:hAnsi="Times New Roman" w:cs="Times New Roman"/>
          <w:szCs w:val="22"/>
        </w:rPr>
        <w:t>mi robežojas ar detālplānojuma teritoriju.</w:t>
      </w:r>
    </w:p>
    <w:p w14:paraId="4CEB0308" w14:textId="77777777" w:rsidR="00611B3C" w:rsidRPr="00611B3C" w:rsidRDefault="00BD1C70" w:rsidP="00611B3C">
      <w:pPr>
        <w:numPr>
          <w:ilvl w:val="0"/>
          <w:numId w:val="6"/>
        </w:numPr>
        <w:spacing w:after="120"/>
        <w:ind w:left="709" w:hanging="283"/>
        <w:jc w:val="both"/>
        <w:rPr>
          <w:rFonts w:ascii="Times New Roman" w:eastAsia="Times New Roman" w:hAnsi="Times New Roman" w:cs="Times New Roman"/>
          <w:szCs w:val="22"/>
        </w:rPr>
      </w:pPr>
      <w:r w:rsidRPr="00611B3C">
        <w:rPr>
          <w:rFonts w:ascii="Times New Roman" w:eastAsia="Times New Roman" w:hAnsi="Times New Roman" w:cs="Times New Roman"/>
        </w:rPr>
        <w:t>Par lēmuma izpildi atbild pašvaldības Centrālās pārvaldes Teritorijas plānošanas nodaļa.</w:t>
      </w:r>
    </w:p>
    <w:p w14:paraId="6EE02624" w14:textId="77777777" w:rsidR="00611B3C" w:rsidRPr="00611B3C" w:rsidRDefault="00BD1C70" w:rsidP="00BD1C70">
      <w:pPr>
        <w:numPr>
          <w:ilvl w:val="0"/>
          <w:numId w:val="6"/>
        </w:numPr>
        <w:spacing w:after="120"/>
        <w:ind w:left="709" w:hanging="425"/>
        <w:jc w:val="both"/>
        <w:rPr>
          <w:rFonts w:ascii="Times New Roman" w:eastAsia="Times New Roman" w:hAnsi="Times New Roman" w:cs="Times New Roman"/>
          <w:szCs w:val="22"/>
        </w:rPr>
      </w:pPr>
      <w:r w:rsidRPr="00611B3C">
        <w:rPr>
          <w:rFonts w:ascii="Times New Roman" w:eastAsia="Times New Roman" w:hAnsi="Times New Roman" w:cs="Times New Roman"/>
        </w:rPr>
        <w:t>Par lēmuma izpildes kontroli atbild pašvaldības izpilddirektora vietniece.</w:t>
      </w:r>
    </w:p>
    <w:p w14:paraId="0D82DD7E" w14:textId="6E499E8F" w:rsidR="00611B3C" w:rsidRPr="006761AE" w:rsidRDefault="00BD1C70" w:rsidP="00BD1C70">
      <w:pPr>
        <w:numPr>
          <w:ilvl w:val="0"/>
          <w:numId w:val="6"/>
        </w:numPr>
        <w:spacing w:after="120"/>
        <w:ind w:left="709" w:hanging="425"/>
        <w:jc w:val="both"/>
        <w:rPr>
          <w:rFonts w:ascii="Times New Roman" w:eastAsia="Times New Roman" w:hAnsi="Times New Roman" w:cs="Times New Roman"/>
          <w:szCs w:val="22"/>
        </w:rPr>
      </w:pPr>
      <w:r w:rsidRPr="006761AE">
        <w:rPr>
          <w:rFonts w:ascii="Times New Roman" w:eastAsia="Times New Roman" w:hAnsi="Times New Roman" w:cs="Times New Roman"/>
          <w:szCs w:val="22"/>
        </w:rPr>
        <w:t>Lēmumu var pārsūdzēt Administratīvajā rajona ties</w:t>
      </w:r>
      <w:r w:rsidRPr="006761AE">
        <w:rPr>
          <w:rFonts w:ascii="Times New Roman" w:eastAsia="Times New Roman" w:hAnsi="Times New Roman" w:cs="Times New Roman"/>
          <w:szCs w:val="22"/>
        </w:rPr>
        <w:t>ā, Baldones ielā 1A, Rīgā, viena mēneša laikā no tā spēkā stāšanās dienas.</w:t>
      </w:r>
    </w:p>
    <w:p w14:paraId="7077EC8F" w14:textId="77777777" w:rsidR="00611B3C" w:rsidRPr="00611B3C" w:rsidRDefault="00BD1C70" w:rsidP="00BD1C70">
      <w:pPr>
        <w:spacing w:after="120"/>
        <w:ind w:left="284" w:hanging="284"/>
        <w:jc w:val="both"/>
        <w:rPr>
          <w:rFonts w:ascii="Times New Roman" w:eastAsia="Times New Roman" w:hAnsi="Times New Roman" w:cs="Times New Roman"/>
          <w:szCs w:val="22"/>
        </w:rPr>
      </w:pPr>
      <w:r w:rsidRPr="00611B3C">
        <w:rPr>
          <w:rFonts w:ascii="Times New Roman" w:eastAsia="Times New Roman" w:hAnsi="Times New Roman" w:cs="Times New Roman"/>
          <w:szCs w:val="22"/>
        </w:rPr>
        <w:t>Pielikumā:</w:t>
      </w:r>
    </w:p>
    <w:p w14:paraId="43BB1639" w14:textId="041D5176" w:rsidR="00611B3C" w:rsidRPr="00611B3C" w:rsidRDefault="00BD1C70" w:rsidP="00BD1C70">
      <w:pPr>
        <w:numPr>
          <w:ilvl w:val="0"/>
          <w:numId w:val="4"/>
        </w:numPr>
        <w:spacing w:after="120"/>
        <w:ind w:left="714" w:hanging="357"/>
        <w:jc w:val="both"/>
        <w:rPr>
          <w:rFonts w:ascii="Times New Roman" w:eastAsia="Times New Roman" w:hAnsi="Times New Roman" w:cs="Times New Roman"/>
          <w:szCs w:val="22"/>
        </w:rPr>
      </w:pPr>
      <w:r w:rsidRPr="00611B3C">
        <w:rPr>
          <w:rFonts w:ascii="Times New Roman" w:eastAsia="Times New Roman" w:hAnsi="Times New Roman" w:cs="Times New Roman"/>
        </w:rPr>
        <w:t>Darba uzdevums detālplānojuma izstrādei</w:t>
      </w:r>
      <w:r w:rsidR="004A2CA2">
        <w:rPr>
          <w:rFonts w:ascii="Times New Roman" w:eastAsia="Times New Roman" w:hAnsi="Times New Roman" w:cs="Times New Roman"/>
        </w:rPr>
        <w:t xml:space="preserve"> uz 3 </w:t>
      </w:r>
      <w:proofErr w:type="spellStart"/>
      <w:r w:rsidR="004A2CA2">
        <w:rPr>
          <w:rFonts w:ascii="Times New Roman" w:eastAsia="Times New Roman" w:hAnsi="Times New Roman" w:cs="Times New Roman"/>
        </w:rPr>
        <w:t>lp</w:t>
      </w:r>
      <w:proofErr w:type="spellEnd"/>
      <w:r w:rsidRPr="00611B3C">
        <w:rPr>
          <w:rFonts w:ascii="Times New Roman" w:eastAsia="Times New Roman" w:hAnsi="Times New Roman" w:cs="Times New Roman"/>
        </w:rPr>
        <w:t>.</w:t>
      </w:r>
    </w:p>
    <w:p w14:paraId="7B504E50" w14:textId="3296C280" w:rsidR="00611B3C" w:rsidRDefault="00BD1C70" w:rsidP="00BD1C70">
      <w:pPr>
        <w:numPr>
          <w:ilvl w:val="0"/>
          <w:numId w:val="4"/>
        </w:numPr>
        <w:spacing w:after="120"/>
        <w:ind w:left="714" w:hanging="357"/>
        <w:jc w:val="both"/>
        <w:rPr>
          <w:rFonts w:ascii="Times New Roman" w:eastAsia="Times New Roman" w:hAnsi="Times New Roman" w:cs="Times New Roman"/>
          <w:szCs w:val="22"/>
        </w:rPr>
      </w:pPr>
      <w:r w:rsidRPr="00611B3C">
        <w:rPr>
          <w:rFonts w:ascii="Times New Roman" w:eastAsia="Times New Roman" w:hAnsi="Times New Roman" w:cs="Times New Roman"/>
          <w:szCs w:val="22"/>
        </w:rPr>
        <w:t>Detālplānojuma teritorijas robeža</w:t>
      </w:r>
      <w:r w:rsidR="00CC495C">
        <w:rPr>
          <w:rFonts w:ascii="Times New Roman" w:eastAsia="Times New Roman" w:hAnsi="Times New Roman" w:cs="Times New Roman"/>
          <w:szCs w:val="22"/>
        </w:rPr>
        <w:t xml:space="preserve"> uz </w:t>
      </w:r>
      <w:r w:rsidR="004A2CA2">
        <w:rPr>
          <w:rFonts w:ascii="Times New Roman" w:eastAsia="Times New Roman" w:hAnsi="Times New Roman" w:cs="Times New Roman"/>
          <w:szCs w:val="22"/>
        </w:rPr>
        <w:t xml:space="preserve">2 </w:t>
      </w:r>
      <w:proofErr w:type="spellStart"/>
      <w:r w:rsidR="00CC495C">
        <w:rPr>
          <w:rFonts w:ascii="Times New Roman" w:eastAsia="Times New Roman" w:hAnsi="Times New Roman" w:cs="Times New Roman"/>
          <w:szCs w:val="22"/>
        </w:rPr>
        <w:t>lp</w:t>
      </w:r>
      <w:proofErr w:type="spellEnd"/>
      <w:r w:rsidRPr="00611B3C">
        <w:rPr>
          <w:rFonts w:ascii="Times New Roman" w:eastAsia="Times New Roman" w:hAnsi="Times New Roman" w:cs="Times New Roman"/>
          <w:szCs w:val="22"/>
        </w:rPr>
        <w:t>.</w:t>
      </w:r>
    </w:p>
    <w:p w14:paraId="1EEA84C1" w14:textId="27F95859" w:rsidR="004A2CA2" w:rsidRDefault="00BD1C70" w:rsidP="00BD1C70">
      <w:pPr>
        <w:numPr>
          <w:ilvl w:val="0"/>
          <w:numId w:val="4"/>
        </w:numPr>
        <w:spacing w:after="120"/>
        <w:ind w:left="714" w:hanging="357"/>
        <w:jc w:val="both"/>
        <w:rPr>
          <w:rFonts w:ascii="Times New Roman" w:eastAsia="Times New Roman" w:hAnsi="Times New Roman" w:cs="Times New Roman"/>
          <w:szCs w:val="22"/>
        </w:rPr>
      </w:pPr>
      <w:r w:rsidRPr="00CC495C">
        <w:rPr>
          <w:rFonts w:ascii="Times New Roman" w:eastAsia="Times New Roman" w:hAnsi="Times New Roman" w:cs="Times New Roman"/>
          <w:szCs w:val="22"/>
        </w:rPr>
        <w:t>Līguma projekts par detālplānojuma izstrādi un finansēšanu</w:t>
      </w:r>
      <w:r>
        <w:rPr>
          <w:rFonts w:ascii="Times New Roman" w:eastAsia="Times New Roman" w:hAnsi="Times New Roman" w:cs="Times New Roman"/>
          <w:szCs w:val="22"/>
        </w:rPr>
        <w:t xml:space="preserve"> uz </w:t>
      </w:r>
      <w:r w:rsidR="00990B5E">
        <w:rPr>
          <w:rFonts w:ascii="Times New Roman" w:eastAsia="Times New Roman" w:hAnsi="Times New Roman" w:cs="Times New Roman"/>
          <w:szCs w:val="22"/>
        </w:rPr>
        <w:t>3</w:t>
      </w:r>
      <w:r>
        <w:rPr>
          <w:rFonts w:ascii="Times New Roman" w:eastAsia="Times New Roman" w:hAnsi="Times New Roman" w:cs="Times New Roman"/>
          <w:szCs w:val="22"/>
        </w:rPr>
        <w:t xml:space="preserve"> </w:t>
      </w:r>
      <w:proofErr w:type="spellStart"/>
      <w:r>
        <w:rPr>
          <w:rFonts w:ascii="Times New Roman" w:eastAsia="Times New Roman" w:hAnsi="Times New Roman" w:cs="Times New Roman"/>
          <w:szCs w:val="22"/>
        </w:rPr>
        <w:t>lp</w:t>
      </w:r>
      <w:proofErr w:type="spellEnd"/>
      <w:r>
        <w:rPr>
          <w:rFonts w:ascii="Times New Roman" w:eastAsia="Times New Roman" w:hAnsi="Times New Roman" w:cs="Times New Roman"/>
          <w:szCs w:val="22"/>
        </w:rPr>
        <w:t>.</w:t>
      </w:r>
    </w:p>
    <w:p w14:paraId="58F9FDE1" w14:textId="07736B9F" w:rsidR="00236718" w:rsidRDefault="00BD1C70" w:rsidP="00BD1C70">
      <w:pPr>
        <w:pStyle w:val="ListParagraph"/>
        <w:numPr>
          <w:ilvl w:val="0"/>
          <w:numId w:val="4"/>
        </w:numPr>
        <w:spacing w:after="120"/>
        <w:contextualSpacing w:val="0"/>
        <w:rPr>
          <w:rFonts w:ascii="Times New Roman" w:eastAsia="Times New Roman" w:hAnsi="Times New Roman" w:cs="Times New Roman"/>
          <w:szCs w:val="22"/>
        </w:rPr>
      </w:pPr>
      <w:r w:rsidRPr="00236718">
        <w:rPr>
          <w:rFonts w:ascii="Times New Roman" w:eastAsia="Times New Roman" w:hAnsi="Times New Roman" w:cs="Times New Roman"/>
          <w:szCs w:val="22"/>
        </w:rPr>
        <w:t xml:space="preserve">Detālplānojuma priekšlikums uz 3 </w:t>
      </w:r>
      <w:proofErr w:type="spellStart"/>
      <w:r w:rsidRPr="00236718">
        <w:rPr>
          <w:rFonts w:ascii="Times New Roman" w:eastAsia="Times New Roman" w:hAnsi="Times New Roman" w:cs="Times New Roman"/>
          <w:szCs w:val="22"/>
        </w:rPr>
        <w:t>lp</w:t>
      </w:r>
      <w:proofErr w:type="spellEnd"/>
      <w:r w:rsidRPr="00236718">
        <w:rPr>
          <w:rFonts w:ascii="Times New Roman" w:eastAsia="Times New Roman" w:hAnsi="Times New Roman" w:cs="Times New Roman"/>
          <w:szCs w:val="22"/>
        </w:rPr>
        <w:t>.</w:t>
      </w:r>
    </w:p>
    <w:p w14:paraId="7FA8CB6F" w14:textId="6C7685E1" w:rsidR="00757CAF" w:rsidRPr="00236718" w:rsidRDefault="00BD1C70" w:rsidP="00236718">
      <w:pPr>
        <w:pStyle w:val="ListParagraph"/>
        <w:numPr>
          <w:ilvl w:val="0"/>
          <w:numId w:val="4"/>
        </w:numPr>
        <w:rPr>
          <w:rFonts w:ascii="Times New Roman" w:eastAsia="Times New Roman" w:hAnsi="Times New Roman" w:cs="Times New Roman"/>
          <w:szCs w:val="22"/>
        </w:rPr>
      </w:pPr>
      <w:r>
        <w:rPr>
          <w:rFonts w:ascii="Times New Roman" w:eastAsia="Times New Roman" w:hAnsi="Times New Roman" w:cs="Times New Roman"/>
          <w:szCs w:val="22"/>
        </w:rPr>
        <w:t xml:space="preserve">Detālplānojuma </w:t>
      </w:r>
      <w:proofErr w:type="spellStart"/>
      <w:r>
        <w:rPr>
          <w:rFonts w:ascii="Times New Roman" w:eastAsia="Times New Roman" w:hAnsi="Times New Roman" w:cs="Times New Roman"/>
          <w:szCs w:val="22"/>
        </w:rPr>
        <w:t>vizualizācijas</w:t>
      </w:r>
      <w:proofErr w:type="spellEnd"/>
      <w:r>
        <w:rPr>
          <w:rFonts w:ascii="Times New Roman" w:eastAsia="Times New Roman" w:hAnsi="Times New Roman" w:cs="Times New Roman"/>
          <w:szCs w:val="22"/>
        </w:rPr>
        <w:t xml:space="preserve"> uz 8 </w:t>
      </w:r>
      <w:proofErr w:type="spellStart"/>
      <w:r>
        <w:rPr>
          <w:rFonts w:ascii="Times New Roman" w:eastAsia="Times New Roman" w:hAnsi="Times New Roman" w:cs="Times New Roman"/>
          <w:szCs w:val="22"/>
        </w:rPr>
        <w:t>lp</w:t>
      </w:r>
      <w:proofErr w:type="spellEnd"/>
      <w:r>
        <w:rPr>
          <w:rFonts w:ascii="Times New Roman" w:eastAsia="Times New Roman" w:hAnsi="Times New Roman" w:cs="Times New Roman"/>
          <w:szCs w:val="22"/>
        </w:rPr>
        <w:t>.</w:t>
      </w:r>
    </w:p>
    <w:p w14:paraId="52D94973" w14:textId="58D7BA7A" w:rsidR="00611B3C" w:rsidRPr="00611B3C" w:rsidRDefault="00611B3C" w:rsidP="00BD1C70">
      <w:pPr>
        <w:jc w:val="both"/>
        <w:rPr>
          <w:rFonts w:ascii="Times New Roman" w:eastAsia="Times New Roman" w:hAnsi="Times New Roman" w:cs="Times New Roman"/>
          <w:szCs w:val="22"/>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BD1C70"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6955A864" w14:textId="4DAA5EA5" w:rsidR="00564CA6" w:rsidRPr="00B47C10" w:rsidRDefault="00BD1C70" w:rsidP="00BD1C70">
      <w:pPr>
        <w:jc w:val="center"/>
        <w:rPr>
          <w:rFonts w:ascii="Times New Roman" w:hAnsi="Times New Roman" w:cs="Times New Roman"/>
          <w:sz w:val="20"/>
          <w:szCs w:val="20"/>
        </w:rPr>
      </w:pPr>
      <w:r w:rsidRPr="00147221">
        <w:rPr>
          <w:rFonts w:ascii="Times New Roman" w:eastAsia="Calibri" w:hAnsi="Times New Roman" w:cs="Times New Roman"/>
        </w:rPr>
        <w:t>ŠIS DOKUMENTS IR ELEKTRONISKI PARAKSTĪTS AR DROŠU ELEKTRONISKO PARAKSTU UN SATUR LAIKA ZĪMOGU</w:t>
      </w:r>
    </w:p>
    <w:sectPr w:rsidR="00564CA6" w:rsidRPr="00B47C10"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00FF2" w14:textId="77777777" w:rsidR="00000000" w:rsidRDefault="00BD1C70">
      <w:r>
        <w:separator/>
      </w:r>
    </w:p>
  </w:endnote>
  <w:endnote w:type="continuationSeparator" w:id="0">
    <w:p w14:paraId="067722E9" w14:textId="77777777" w:rsidR="00000000" w:rsidRDefault="00BD1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9748775"/>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BD1C70">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E317A" w14:textId="77777777" w:rsidR="00000000" w:rsidRDefault="00BD1C70">
      <w:r>
        <w:separator/>
      </w:r>
    </w:p>
  </w:footnote>
  <w:footnote w:type="continuationSeparator" w:id="0">
    <w:p w14:paraId="2AD4EFF5" w14:textId="77777777" w:rsidR="00000000" w:rsidRDefault="00BD1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234AA"/>
    <w:multiLevelType w:val="hybridMultilevel"/>
    <w:tmpl w:val="919801B2"/>
    <w:lvl w:ilvl="0" w:tplc="28F4A14E">
      <w:start w:val="1"/>
      <w:numFmt w:val="decimal"/>
      <w:lvlText w:val="%1."/>
      <w:lvlJc w:val="left"/>
      <w:pPr>
        <w:ind w:left="720" w:hanging="360"/>
      </w:pPr>
      <w:rPr>
        <w:rFonts w:hint="default"/>
      </w:rPr>
    </w:lvl>
    <w:lvl w:ilvl="1" w:tplc="95509154" w:tentative="1">
      <w:start w:val="1"/>
      <w:numFmt w:val="lowerLetter"/>
      <w:lvlText w:val="%2."/>
      <w:lvlJc w:val="left"/>
      <w:pPr>
        <w:ind w:left="1440" w:hanging="360"/>
      </w:pPr>
    </w:lvl>
    <w:lvl w:ilvl="2" w:tplc="D8302F8E" w:tentative="1">
      <w:start w:val="1"/>
      <w:numFmt w:val="lowerRoman"/>
      <w:lvlText w:val="%3."/>
      <w:lvlJc w:val="right"/>
      <w:pPr>
        <w:ind w:left="2160" w:hanging="180"/>
      </w:pPr>
    </w:lvl>
    <w:lvl w:ilvl="3" w:tplc="E81ABA12" w:tentative="1">
      <w:start w:val="1"/>
      <w:numFmt w:val="decimal"/>
      <w:lvlText w:val="%4."/>
      <w:lvlJc w:val="left"/>
      <w:pPr>
        <w:ind w:left="2880" w:hanging="360"/>
      </w:pPr>
    </w:lvl>
    <w:lvl w:ilvl="4" w:tplc="EE140AC2" w:tentative="1">
      <w:start w:val="1"/>
      <w:numFmt w:val="lowerLetter"/>
      <w:lvlText w:val="%5."/>
      <w:lvlJc w:val="left"/>
      <w:pPr>
        <w:ind w:left="3600" w:hanging="360"/>
      </w:pPr>
    </w:lvl>
    <w:lvl w:ilvl="5" w:tplc="1D3A7F3A" w:tentative="1">
      <w:start w:val="1"/>
      <w:numFmt w:val="lowerRoman"/>
      <w:lvlText w:val="%6."/>
      <w:lvlJc w:val="right"/>
      <w:pPr>
        <w:ind w:left="4320" w:hanging="180"/>
      </w:pPr>
    </w:lvl>
    <w:lvl w:ilvl="6" w:tplc="3BC45AEE" w:tentative="1">
      <w:start w:val="1"/>
      <w:numFmt w:val="decimal"/>
      <w:lvlText w:val="%7."/>
      <w:lvlJc w:val="left"/>
      <w:pPr>
        <w:ind w:left="5040" w:hanging="360"/>
      </w:pPr>
    </w:lvl>
    <w:lvl w:ilvl="7" w:tplc="CF9C5234" w:tentative="1">
      <w:start w:val="1"/>
      <w:numFmt w:val="lowerLetter"/>
      <w:lvlText w:val="%8."/>
      <w:lvlJc w:val="left"/>
      <w:pPr>
        <w:ind w:left="5760" w:hanging="360"/>
      </w:pPr>
    </w:lvl>
    <w:lvl w:ilvl="8" w:tplc="20A256E0"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ECBC8AD2">
      <w:start w:val="1"/>
      <w:numFmt w:val="decimal"/>
      <w:lvlText w:val="%1."/>
      <w:lvlJc w:val="left"/>
      <w:pPr>
        <w:ind w:left="720" w:hanging="360"/>
      </w:pPr>
      <w:rPr>
        <w:rFonts w:hint="default"/>
      </w:rPr>
    </w:lvl>
    <w:lvl w:ilvl="1" w:tplc="08C238D2" w:tentative="1">
      <w:start w:val="1"/>
      <w:numFmt w:val="lowerLetter"/>
      <w:lvlText w:val="%2."/>
      <w:lvlJc w:val="left"/>
      <w:pPr>
        <w:ind w:left="1440" w:hanging="360"/>
      </w:pPr>
    </w:lvl>
    <w:lvl w:ilvl="2" w:tplc="22DE0850" w:tentative="1">
      <w:start w:val="1"/>
      <w:numFmt w:val="lowerRoman"/>
      <w:lvlText w:val="%3."/>
      <w:lvlJc w:val="right"/>
      <w:pPr>
        <w:ind w:left="2160" w:hanging="180"/>
      </w:pPr>
    </w:lvl>
    <w:lvl w:ilvl="3" w:tplc="640A4586" w:tentative="1">
      <w:start w:val="1"/>
      <w:numFmt w:val="decimal"/>
      <w:lvlText w:val="%4."/>
      <w:lvlJc w:val="left"/>
      <w:pPr>
        <w:ind w:left="2880" w:hanging="360"/>
      </w:pPr>
    </w:lvl>
    <w:lvl w:ilvl="4" w:tplc="9036120A" w:tentative="1">
      <w:start w:val="1"/>
      <w:numFmt w:val="lowerLetter"/>
      <w:lvlText w:val="%5."/>
      <w:lvlJc w:val="left"/>
      <w:pPr>
        <w:ind w:left="3600" w:hanging="360"/>
      </w:pPr>
    </w:lvl>
    <w:lvl w:ilvl="5" w:tplc="46C20230" w:tentative="1">
      <w:start w:val="1"/>
      <w:numFmt w:val="lowerRoman"/>
      <w:lvlText w:val="%6."/>
      <w:lvlJc w:val="right"/>
      <w:pPr>
        <w:ind w:left="4320" w:hanging="180"/>
      </w:pPr>
    </w:lvl>
    <w:lvl w:ilvl="6" w:tplc="341EC9E2" w:tentative="1">
      <w:start w:val="1"/>
      <w:numFmt w:val="decimal"/>
      <w:lvlText w:val="%7."/>
      <w:lvlJc w:val="left"/>
      <w:pPr>
        <w:ind w:left="5040" w:hanging="360"/>
      </w:pPr>
    </w:lvl>
    <w:lvl w:ilvl="7" w:tplc="5A2001F2" w:tentative="1">
      <w:start w:val="1"/>
      <w:numFmt w:val="lowerLetter"/>
      <w:lvlText w:val="%8."/>
      <w:lvlJc w:val="left"/>
      <w:pPr>
        <w:ind w:left="5760" w:hanging="360"/>
      </w:pPr>
    </w:lvl>
    <w:lvl w:ilvl="8" w:tplc="087CD66C" w:tentative="1">
      <w:start w:val="1"/>
      <w:numFmt w:val="lowerRoman"/>
      <w:lvlText w:val="%9."/>
      <w:lvlJc w:val="right"/>
      <w:pPr>
        <w:ind w:left="6480" w:hanging="180"/>
      </w:pPr>
    </w:lvl>
  </w:abstractNum>
  <w:abstractNum w:abstractNumId="2" w15:restartNumberingAfterBreak="0">
    <w:nsid w:val="13F014EA"/>
    <w:multiLevelType w:val="hybridMultilevel"/>
    <w:tmpl w:val="9F1686D0"/>
    <w:lvl w:ilvl="0" w:tplc="2C8EB4FE">
      <w:start w:val="1"/>
      <w:numFmt w:val="decimal"/>
      <w:lvlText w:val="%1."/>
      <w:lvlJc w:val="left"/>
      <w:pPr>
        <w:ind w:left="720" w:hanging="360"/>
      </w:pPr>
      <w:rPr>
        <w:rFonts w:hint="default"/>
      </w:rPr>
    </w:lvl>
    <w:lvl w:ilvl="1" w:tplc="1038BA54" w:tentative="1">
      <w:start w:val="1"/>
      <w:numFmt w:val="lowerLetter"/>
      <w:lvlText w:val="%2."/>
      <w:lvlJc w:val="left"/>
      <w:pPr>
        <w:ind w:left="1440" w:hanging="360"/>
      </w:pPr>
    </w:lvl>
    <w:lvl w:ilvl="2" w:tplc="B4384258" w:tentative="1">
      <w:start w:val="1"/>
      <w:numFmt w:val="lowerRoman"/>
      <w:lvlText w:val="%3."/>
      <w:lvlJc w:val="right"/>
      <w:pPr>
        <w:ind w:left="2160" w:hanging="180"/>
      </w:pPr>
    </w:lvl>
    <w:lvl w:ilvl="3" w:tplc="84DEDAE4" w:tentative="1">
      <w:start w:val="1"/>
      <w:numFmt w:val="decimal"/>
      <w:lvlText w:val="%4."/>
      <w:lvlJc w:val="left"/>
      <w:pPr>
        <w:ind w:left="2880" w:hanging="360"/>
      </w:pPr>
    </w:lvl>
    <w:lvl w:ilvl="4" w:tplc="0EFE8A00" w:tentative="1">
      <w:start w:val="1"/>
      <w:numFmt w:val="lowerLetter"/>
      <w:lvlText w:val="%5."/>
      <w:lvlJc w:val="left"/>
      <w:pPr>
        <w:ind w:left="3600" w:hanging="360"/>
      </w:pPr>
    </w:lvl>
    <w:lvl w:ilvl="5" w:tplc="C3FE605A" w:tentative="1">
      <w:start w:val="1"/>
      <w:numFmt w:val="lowerRoman"/>
      <w:lvlText w:val="%6."/>
      <w:lvlJc w:val="right"/>
      <w:pPr>
        <w:ind w:left="4320" w:hanging="180"/>
      </w:pPr>
    </w:lvl>
    <w:lvl w:ilvl="6" w:tplc="F198124C" w:tentative="1">
      <w:start w:val="1"/>
      <w:numFmt w:val="decimal"/>
      <w:lvlText w:val="%7."/>
      <w:lvlJc w:val="left"/>
      <w:pPr>
        <w:ind w:left="5040" w:hanging="360"/>
      </w:pPr>
    </w:lvl>
    <w:lvl w:ilvl="7" w:tplc="33325388" w:tentative="1">
      <w:start w:val="1"/>
      <w:numFmt w:val="lowerLetter"/>
      <w:lvlText w:val="%8."/>
      <w:lvlJc w:val="left"/>
      <w:pPr>
        <w:ind w:left="5760" w:hanging="360"/>
      </w:pPr>
    </w:lvl>
    <w:lvl w:ilvl="8" w:tplc="EFECE814" w:tentative="1">
      <w:start w:val="1"/>
      <w:numFmt w:val="lowerRoman"/>
      <w:lvlText w:val="%9."/>
      <w:lvlJc w:val="right"/>
      <w:pPr>
        <w:ind w:left="6480" w:hanging="180"/>
      </w:pPr>
    </w:lvl>
  </w:abstractNum>
  <w:abstractNum w:abstractNumId="3" w15:restartNumberingAfterBreak="0">
    <w:nsid w:val="22B6520B"/>
    <w:multiLevelType w:val="hybridMultilevel"/>
    <w:tmpl w:val="D110E4AE"/>
    <w:lvl w:ilvl="0" w:tplc="CCE85E28">
      <w:start w:val="1"/>
      <w:numFmt w:val="decimal"/>
      <w:lvlText w:val="%1."/>
      <w:lvlJc w:val="left"/>
      <w:pPr>
        <w:ind w:left="720" w:hanging="360"/>
      </w:pPr>
    </w:lvl>
    <w:lvl w:ilvl="1" w:tplc="8A822EC2" w:tentative="1">
      <w:start w:val="1"/>
      <w:numFmt w:val="lowerLetter"/>
      <w:lvlText w:val="%2."/>
      <w:lvlJc w:val="left"/>
      <w:pPr>
        <w:ind w:left="1440" w:hanging="360"/>
      </w:pPr>
    </w:lvl>
    <w:lvl w:ilvl="2" w:tplc="57523AFC" w:tentative="1">
      <w:start w:val="1"/>
      <w:numFmt w:val="lowerRoman"/>
      <w:lvlText w:val="%3."/>
      <w:lvlJc w:val="right"/>
      <w:pPr>
        <w:ind w:left="2160" w:hanging="180"/>
      </w:pPr>
    </w:lvl>
    <w:lvl w:ilvl="3" w:tplc="369C8BA8" w:tentative="1">
      <w:start w:val="1"/>
      <w:numFmt w:val="decimal"/>
      <w:lvlText w:val="%4."/>
      <w:lvlJc w:val="left"/>
      <w:pPr>
        <w:ind w:left="2880" w:hanging="360"/>
      </w:pPr>
    </w:lvl>
    <w:lvl w:ilvl="4" w:tplc="4E4E89F4" w:tentative="1">
      <w:start w:val="1"/>
      <w:numFmt w:val="lowerLetter"/>
      <w:lvlText w:val="%5."/>
      <w:lvlJc w:val="left"/>
      <w:pPr>
        <w:ind w:left="3600" w:hanging="360"/>
      </w:pPr>
    </w:lvl>
    <w:lvl w:ilvl="5" w:tplc="FDE2512E" w:tentative="1">
      <w:start w:val="1"/>
      <w:numFmt w:val="lowerRoman"/>
      <w:lvlText w:val="%6."/>
      <w:lvlJc w:val="right"/>
      <w:pPr>
        <w:ind w:left="4320" w:hanging="180"/>
      </w:pPr>
    </w:lvl>
    <w:lvl w:ilvl="6" w:tplc="A8F67CD2" w:tentative="1">
      <w:start w:val="1"/>
      <w:numFmt w:val="decimal"/>
      <w:lvlText w:val="%7."/>
      <w:lvlJc w:val="left"/>
      <w:pPr>
        <w:ind w:left="5040" w:hanging="360"/>
      </w:pPr>
    </w:lvl>
    <w:lvl w:ilvl="7" w:tplc="0900BBAE" w:tentative="1">
      <w:start w:val="1"/>
      <w:numFmt w:val="lowerLetter"/>
      <w:lvlText w:val="%8."/>
      <w:lvlJc w:val="left"/>
      <w:pPr>
        <w:ind w:left="5760" w:hanging="360"/>
      </w:pPr>
    </w:lvl>
    <w:lvl w:ilvl="8" w:tplc="80D2908A" w:tentative="1">
      <w:start w:val="1"/>
      <w:numFmt w:val="lowerRoman"/>
      <w:lvlText w:val="%9."/>
      <w:lvlJc w:val="right"/>
      <w:pPr>
        <w:ind w:left="6480" w:hanging="180"/>
      </w:pPr>
    </w:lvl>
  </w:abstractNum>
  <w:abstractNum w:abstractNumId="4" w15:restartNumberingAfterBreak="0">
    <w:nsid w:val="33BD069A"/>
    <w:multiLevelType w:val="hybridMultilevel"/>
    <w:tmpl w:val="F572D9CE"/>
    <w:lvl w:ilvl="0" w:tplc="4170D7CA">
      <w:start w:val="8"/>
      <w:numFmt w:val="decimal"/>
      <w:lvlText w:val="%1."/>
      <w:lvlJc w:val="left"/>
      <w:pPr>
        <w:ind w:left="720" w:hanging="360"/>
      </w:pPr>
      <w:rPr>
        <w:rFonts w:hint="default"/>
      </w:rPr>
    </w:lvl>
    <w:lvl w:ilvl="1" w:tplc="D7A08E9C" w:tentative="1">
      <w:start w:val="1"/>
      <w:numFmt w:val="lowerLetter"/>
      <w:lvlText w:val="%2."/>
      <w:lvlJc w:val="left"/>
      <w:pPr>
        <w:ind w:left="1440" w:hanging="360"/>
      </w:pPr>
    </w:lvl>
    <w:lvl w:ilvl="2" w:tplc="8C8AF9B4" w:tentative="1">
      <w:start w:val="1"/>
      <w:numFmt w:val="lowerRoman"/>
      <w:lvlText w:val="%3."/>
      <w:lvlJc w:val="right"/>
      <w:pPr>
        <w:ind w:left="2160" w:hanging="180"/>
      </w:pPr>
    </w:lvl>
    <w:lvl w:ilvl="3" w:tplc="1CE4BB8E" w:tentative="1">
      <w:start w:val="1"/>
      <w:numFmt w:val="decimal"/>
      <w:lvlText w:val="%4."/>
      <w:lvlJc w:val="left"/>
      <w:pPr>
        <w:ind w:left="2880" w:hanging="360"/>
      </w:pPr>
    </w:lvl>
    <w:lvl w:ilvl="4" w:tplc="DFCACDC4" w:tentative="1">
      <w:start w:val="1"/>
      <w:numFmt w:val="lowerLetter"/>
      <w:lvlText w:val="%5."/>
      <w:lvlJc w:val="left"/>
      <w:pPr>
        <w:ind w:left="3600" w:hanging="360"/>
      </w:pPr>
    </w:lvl>
    <w:lvl w:ilvl="5" w:tplc="63DEAE30" w:tentative="1">
      <w:start w:val="1"/>
      <w:numFmt w:val="lowerRoman"/>
      <w:lvlText w:val="%6."/>
      <w:lvlJc w:val="right"/>
      <w:pPr>
        <w:ind w:left="4320" w:hanging="180"/>
      </w:pPr>
    </w:lvl>
    <w:lvl w:ilvl="6" w:tplc="F5F2108E" w:tentative="1">
      <w:start w:val="1"/>
      <w:numFmt w:val="decimal"/>
      <w:lvlText w:val="%7."/>
      <w:lvlJc w:val="left"/>
      <w:pPr>
        <w:ind w:left="5040" w:hanging="360"/>
      </w:pPr>
    </w:lvl>
    <w:lvl w:ilvl="7" w:tplc="7E7826CE" w:tentative="1">
      <w:start w:val="1"/>
      <w:numFmt w:val="lowerLetter"/>
      <w:lvlText w:val="%8."/>
      <w:lvlJc w:val="left"/>
      <w:pPr>
        <w:ind w:left="5760" w:hanging="360"/>
      </w:pPr>
    </w:lvl>
    <w:lvl w:ilvl="8" w:tplc="2AECF1F6" w:tentative="1">
      <w:start w:val="1"/>
      <w:numFmt w:val="lowerRoman"/>
      <w:lvlText w:val="%9."/>
      <w:lvlJc w:val="right"/>
      <w:pPr>
        <w:ind w:left="6480" w:hanging="180"/>
      </w:pPr>
    </w:lvl>
  </w:abstractNum>
  <w:abstractNum w:abstractNumId="5" w15:restartNumberingAfterBreak="0">
    <w:nsid w:val="3C387763"/>
    <w:multiLevelType w:val="hybridMultilevel"/>
    <w:tmpl w:val="B8E49AB6"/>
    <w:lvl w:ilvl="0" w:tplc="AE5230B0">
      <w:start w:val="1"/>
      <w:numFmt w:val="decimal"/>
      <w:lvlText w:val="%1."/>
      <w:lvlJc w:val="left"/>
      <w:pPr>
        <w:ind w:left="1146" w:hanging="360"/>
      </w:pPr>
    </w:lvl>
    <w:lvl w:ilvl="1" w:tplc="484ABC2E" w:tentative="1">
      <w:start w:val="1"/>
      <w:numFmt w:val="lowerLetter"/>
      <w:lvlText w:val="%2."/>
      <w:lvlJc w:val="left"/>
      <w:pPr>
        <w:ind w:left="1866" w:hanging="360"/>
      </w:pPr>
    </w:lvl>
    <w:lvl w:ilvl="2" w:tplc="C28E5BB4" w:tentative="1">
      <w:start w:val="1"/>
      <w:numFmt w:val="lowerRoman"/>
      <w:lvlText w:val="%3."/>
      <w:lvlJc w:val="right"/>
      <w:pPr>
        <w:ind w:left="2586" w:hanging="180"/>
      </w:pPr>
    </w:lvl>
    <w:lvl w:ilvl="3" w:tplc="5B403E12" w:tentative="1">
      <w:start w:val="1"/>
      <w:numFmt w:val="decimal"/>
      <w:lvlText w:val="%4."/>
      <w:lvlJc w:val="left"/>
      <w:pPr>
        <w:ind w:left="3306" w:hanging="360"/>
      </w:pPr>
    </w:lvl>
    <w:lvl w:ilvl="4" w:tplc="C6ECD852" w:tentative="1">
      <w:start w:val="1"/>
      <w:numFmt w:val="lowerLetter"/>
      <w:lvlText w:val="%5."/>
      <w:lvlJc w:val="left"/>
      <w:pPr>
        <w:ind w:left="4026" w:hanging="360"/>
      </w:pPr>
    </w:lvl>
    <w:lvl w:ilvl="5" w:tplc="819CAD0C" w:tentative="1">
      <w:start w:val="1"/>
      <w:numFmt w:val="lowerRoman"/>
      <w:lvlText w:val="%6."/>
      <w:lvlJc w:val="right"/>
      <w:pPr>
        <w:ind w:left="4746" w:hanging="180"/>
      </w:pPr>
    </w:lvl>
    <w:lvl w:ilvl="6" w:tplc="30326BFE" w:tentative="1">
      <w:start w:val="1"/>
      <w:numFmt w:val="decimal"/>
      <w:lvlText w:val="%7."/>
      <w:lvlJc w:val="left"/>
      <w:pPr>
        <w:ind w:left="5466" w:hanging="360"/>
      </w:pPr>
    </w:lvl>
    <w:lvl w:ilvl="7" w:tplc="707CB94C" w:tentative="1">
      <w:start w:val="1"/>
      <w:numFmt w:val="lowerLetter"/>
      <w:lvlText w:val="%8."/>
      <w:lvlJc w:val="left"/>
      <w:pPr>
        <w:ind w:left="6186" w:hanging="360"/>
      </w:pPr>
    </w:lvl>
    <w:lvl w:ilvl="8" w:tplc="37DEBEF8" w:tentative="1">
      <w:start w:val="1"/>
      <w:numFmt w:val="lowerRoman"/>
      <w:lvlText w:val="%9."/>
      <w:lvlJc w:val="right"/>
      <w:pPr>
        <w:ind w:left="6906" w:hanging="180"/>
      </w:pPr>
    </w:lvl>
  </w:abstractNum>
  <w:abstractNum w:abstractNumId="6"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7" w15:restartNumberingAfterBreak="0">
    <w:nsid w:val="7C767BD9"/>
    <w:multiLevelType w:val="multilevel"/>
    <w:tmpl w:val="A9CCAC64"/>
    <w:lvl w:ilvl="0">
      <w:start w:val="1"/>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80567416">
    <w:abstractNumId w:val="6"/>
  </w:num>
  <w:num w:numId="2" w16cid:durableId="1964530278">
    <w:abstractNumId w:val="1"/>
  </w:num>
  <w:num w:numId="3" w16cid:durableId="963779236">
    <w:abstractNumId w:val="7"/>
  </w:num>
  <w:num w:numId="4" w16cid:durableId="951477870">
    <w:abstractNumId w:val="0"/>
  </w:num>
  <w:num w:numId="5" w16cid:durableId="74908218">
    <w:abstractNumId w:val="3"/>
  </w:num>
  <w:num w:numId="6" w16cid:durableId="1067414123">
    <w:abstractNumId w:val="5"/>
  </w:num>
  <w:num w:numId="7" w16cid:durableId="936987856">
    <w:abstractNumId w:val="2"/>
  </w:num>
  <w:num w:numId="8" w16cid:durableId="11015309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7A56"/>
    <w:rsid w:val="00030457"/>
    <w:rsid w:val="00043164"/>
    <w:rsid w:val="00070E3F"/>
    <w:rsid w:val="000E43E7"/>
    <w:rsid w:val="00107FC9"/>
    <w:rsid w:val="00147221"/>
    <w:rsid w:val="00195A73"/>
    <w:rsid w:val="001A297B"/>
    <w:rsid w:val="00230D93"/>
    <w:rsid w:val="00236718"/>
    <w:rsid w:val="0025391B"/>
    <w:rsid w:val="0027264B"/>
    <w:rsid w:val="00276D82"/>
    <w:rsid w:val="00297558"/>
    <w:rsid w:val="002C1E60"/>
    <w:rsid w:val="002D53F6"/>
    <w:rsid w:val="002E0A96"/>
    <w:rsid w:val="002E54CD"/>
    <w:rsid w:val="0030553A"/>
    <w:rsid w:val="00332316"/>
    <w:rsid w:val="00351D48"/>
    <w:rsid w:val="003C401E"/>
    <w:rsid w:val="003D006A"/>
    <w:rsid w:val="00425F64"/>
    <w:rsid w:val="0044363B"/>
    <w:rsid w:val="00473400"/>
    <w:rsid w:val="00487993"/>
    <w:rsid w:val="004A2CA2"/>
    <w:rsid w:val="004D516C"/>
    <w:rsid w:val="00521C00"/>
    <w:rsid w:val="0053073B"/>
    <w:rsid w:val="00543508"/>
    <w:rsid w:val="00564CA6"/>
    <w:rsid w:val="00584B6E"/>
    <w:rsid w:val="005A3EED"/>
    <w:rsid w:val="005C7FA1"/>
    <w:rsid w:val="00611B3C"/>
    <w:rsid w:val="00617AAC"/>
    <w:rsid w:val="006761AE"/>
    <w:rsid w:val="00693F05"/>
    <w:rsid w:val="006A66CE"/>
    <w:rsid w:val="006D3451"/>
    <w:rsid w:val="006D513B"/>
    <w:rsid w:val="00734B82"/>
    <w:rsid w:val="0074092B"/>
    <w:rsid w:val="00757CAF"/>
    <w:rsid w:val="00763FBA"/>
    <w:rsid w:val="0079484F"/>
    <w:rsid w:val="007A1FCA"/>
    <w:rsid w:val="007B4DDB"/>
    <w:rsid w:val="008208BF"/>
    <w:rsid w:val="008257F8"/>
    <w:rsid w:val="00876D3E"/>
    <w:rsid w:val="00897B65"/>
    <w:rsid w:val="008B4353"/>
    <w:rsid w:val="008E3846"/>
    <w:rsid w:val="009139A1"/>
    <w:rsid w:val="00931891"/>
    <w:rsid w:val="009715CE"/>
    <w:rsid w:val="00990B5E"/>
    <w:rsid w:val="00996740"/>
    <w:rsid w:val="009A1EFF"/>
    <w:rsid w:val="009A3989"/>
    <w:rsid w:val="009B7F8F"/>
    <w:rsid w:val="00A254B5"/>
    <w:rsid w:val="00A52B04"/>
    <w:rsid w:val="00AF288B"/>
    <w:rsid w:val="00B31C0E"/>
    <w:rsid w:val="00B36CD4"/>
    <w:rsid w:val="00B4014F"/>
    <w:rsid w:val="00B47C10"/>
    <w:rsid w:val="00B85917"/>
    <w:rsid w:val="00BB16A4"/>
    <w:rsid w:val="00BD1C70"/>
    <w:rsid w:val="00BE75D1"/>
    <w:rsid w:val="00C82360"/>
    <w:rsid w:val="00C86593"/>
    <w:rsid w:val="00C9477C"/>
    <w:rsid w:val="00CC1B2F"/>
    <w:rsid w:val="00CC2E87"/>
    <w:rsid w:val="00CC495C"/>
    <w:rsid w:val="00CF16C2"/>
    <w:rsid w:val="00D86969"/>
    <w:rsid w:val="00E06A70"/>
    <w:rsid w:val="00E52DA2"/>
    <w:rsid w:val="00E74B80"/>
    <w:rsid w:val="00E75D8D"/>
    <w:rsid w:val="00EF06E1"/>
    <w:rsid w:val="00FA29A3"/>
    <w:rsid w:val="00FB706B"/>
    <w:rsid w:val="00FC67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9A1EFF"/>
    <w:pPr>
      <w:ind w:left="720"/>
      <w:contextualSpacing/>
    </w:pPr>
  </w:style>
  <w:style w:type="paragraph" w:styleId="Revision">
    <w:name w:val="Revision"/>
    <w:hidden/>
    <w:uiPriority w:val="99"/>
    <w:semiHidden/>
    <w:rsid w:val="00CC495C"/>
  </w:style>
  <w:style w:type="character" w:styleId="CommentReference">
    <w:name w:val="annotation reference"/>
    <w:basedOn w:val="DefaultParagraphFont"/>
    <w:uiPriority w:val="99"/>
    <w:semiHidden/>
    <w:unhideWhenUsed/>
    <w:rsid w:val="00CC495C"/>
    <w:rPr>
      <w:sz w:val="16"/>
      <w:szCs w:val="16"/>
    </w:rPr>
  </w:style>
  <w:style w:type="paragraph" w:styleId="CommentText">
    <w:name w:val="annotation text"/>
    <w:basedOn w:val="Normal"/>
    <w:link w:val="CommentTextChar"/>
    <w:uiPriority w:val="99"/>
    <w:unhideWhenUsed/>
    <w:rsid w:val="00CC495C"/>
    <w:rPr>
      <w:sz w:val="20"/>
      <w:szCs w:val="20"/>
    </w:rPr>
  </w:style>
  <w:style w:type="character" w:customStyle="1" w:styleId="CommentTextChar">
    <w:name w:val="Comment Text Char"/>
    <w:basedOn w:val="DefaultParagraphFont"/>
    <w:link w:val="CommentText"/>
    <w:uiPriority w:val="99"/>
    <w:rsid w:val="00CC495C"/>
    <w:rPr>
      <w:sz w:val="20"/>
      <w:szCs w:val="20"/>
    </w:rPr>
  </w:style>
  <w:style w:type="paragraph" w:styleId="CommentSubject">
    <w:name w:val="annotation subject"/>
    <w:basedOn w:val="CommentText"/>
    <w:next w:val="CommentText"/>
    <w:link w:val="CommentSubjectChar"/>
    <w:uiPriority w:val="99"/>
    <w:semiHidden/>
    <w:unhideWhenUsed/>
    <w:rsid w:val="00CC495C"/>
    <w:rPr>
      <w:b/>
      <w:bCs/>
    </w:rPr>
  </w:style>
  <w:style w:type="character" w:customStyle="1" w:styleId="CommentSubjectChar">
    <w:name w:val="Comment Subject Char"/>
    <w:basedOn w:val="CommentTextChar"/>
    <w:link w:val="CommentSubject"/>
    <w:uiPriority w:val="99"/>
    <w:semiHidden/>
    <w:rsid w:val="00CC495C"/>
    <w:rPr>
      <w:b/>
      <w:bCs/>
      <w:sz w:val="20"/>
      <w:szCs w:val="20"/>
    </w:rPr>
  </w:style>
  <w:style w:type="character" w:styleId="Hyperlink">
    <w:name w:val="Hyperlink"/>
    <w:basedOn w:val="DefaultParagraphFont"/>
    <w:uiPriority w:val="99"/>
    <w:unhideWhenUsed/>
    <w:rsid w:val="00CC495C"/>
    <w:rPr>
      <w:color w:val="0563C1" w:themeColor="hyperlink"/>
      <w:u w:val="single"/>
    </w:rPr>
  </w:style>
  <w:style w:type="character" w:styleId="UnresolvedMention">
    <w:name w:val="Unresolved Mention"/>
    <w:basedOn w:val="DefaultParagraphFont"/>
    <w:uiPriority w:val="99"/>
    <w:semiHidden/>
    <w:unhideWhenUsed/>
    <w:rsid w:val="00CC49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it.toomingas@buveserviss.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5003</Words>
  <Characters>2853</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50</cp:revision>
  <dcterms:created xsi:type="dcterms:W3CDTF">2024-06-01T14:06:00Z</dcterms:created>
  <dcterms:modified xsi:type="dcterms:W3CDTF">2025-01-30T13:18:00Z</dcterms:modified>
</cp:coreProperties>
</file>