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B301F" w14:textId="1D8C11D1" w:rsidR="004C60E0" w:rsidRPr="006452F1" w:rsidRDefault="004C60E0" w:rsidP="004C60E0">
      <w:pPr>
        <w:autoSpaceDE w:val="0"/>
        <w:autoSpaceDN w:val="0"/>
        <w:adjustRightInd w:val="0"/>
        <w:ind w:left="4956" w:firstLine="708"/>
        <w:jc w:val="right"/>
        <w:rPr>
          <w:bCs/>
          <w:sz w:val="24"/>
          <w:szCs w:val="24"/>
          <w:lang w:val="lv-LV" w:eastAsia="lv-LV"/>
        </w:rPr>
      </w:pPr>
    </w:p>
    <w:p w14:paraId="46A1F971" w14:textId="219453AC" w:rsidR="004C60E0" w:rsidRPr="006452F1" w:rsidRDefault="004C60E0" w:rsidP="004C60E0">
      <w:pPr>
        <w:autoSpaceDE w:val="0"/>
        <w:autoSpaceDN w:val="0"/>
        <w:adjustRightInd w:val="0"/>
        <w:jc w:val="center"/>
        <w:rPr>
          <w:bCs/>
          <w:sz w:val="24"/>
          <w:szCs w:val="24"/>
          <w:lang w:val="lv-LV" w:eastAsia="lv-LV"/>
        </w:rPr>
      </w:pPr>
    </w:p>
    <w:p w14:paraId="525AB1AB" w14:textId="7C5ED232" w:rsidR="006452F1" w:rsidRPr="006452F1" w:rsidRDefault="006452F1" w:rsidP="004C60E0">
      <w:pPr>
        <w:autoSpaceDE w:val="0"/>
        <w:autoSpaceDN w:val="0"/>
        <w:adjustRightInd w:val="0"/>
        <w:jc w:val="center"/>
        <w:rPr>
          <w:bCs/>
          <w:sz w:val="24"/>
          <w:szCs w:val="24"/>
          <w:lang w:val="lv-LV" w:eastAsia="lv-LV"/>
        </w:rPr>
      </w:pPr>
    </w:p>
    <w:p w14:paraId="5CB2C9A4" w14:textId="51EE6D9F" w:rsidR="006452F1" w:rsidRPr="006452F1" w:rsidRDefault="006452F1" w:rsidP="004C60E0">
      <w:pPr>
        <w:autoSpaceDE w:val="0"/>
        <w:autoSpaceDN w:val="0"/>
        <w:adjustRightInd w:val="0"/>
        <w:jc w:val="center"/>
        <w:rPr>
          <w:bCs/>
          <w:sz w:val="24"/>
          <w:szCs w:val="24"/>
          <w:lang w:val="lv-LV" w:eastAsia="lv-LV"/>
        </w:rPr>
      </w:pPr>
    </w:p>
    <w:p w14:paraId="42F04CD2" w14:textId="77777777" w:rsidR="006452F1" w:rsidRPr="006452F1" w:rsidRDefault="006452F1" w:rsidP="004C60E0">
      <w:pPr>
        <w:autoSpaceDE w:val="0"/>
        <w:autoSpaceDN w:val="0"/>
        <w:adjustRightInd w:val="0"/>
        <w:jc w:val="center"/>
        <w:rPr>
          <w:bCs/>
          <w:sz w:val="24"/>
          <w:szCs w:val="24"/>
          <w:lang w:val="lv-LV" w:eastAsia="lv-LV"/>
        </w:rPr>
      </w:pPr>
    </w:p>
    <w:p w14:paraId="48E54DDC" w14:textId="77777777" w:rsidR="0090014E" w:rsidRPr="00451790" w:rsidRDefault="0090014E" w:rsidP="00DB59B6">
      <w:pPr>
        <w:pStyle w:val="NormalWeb"/>
        <w:jc w:val="right"/>
        <w:rPr>
          <w:caps/>
        </w:rPr>
      </w:pPr>
      <w:r w:rsidRPr="00451790">
        <w:rPr>
          <w:caps/>
        </w:rPr>
        <w:t>Apstiprināti</w:t>
      </w:r>
    </w:p>
    <w:p w14:paraId="48E54DDD" w14:textId="77777777" w:rsidR="0090014E" w:rsidRPr="00451790" w:rsidRDefault="0090014E" w:rsidP="00DB59B6">
      <w:pPr>
        <w:pStyle w:val="NormalWeb"/>
        <w:jc w:val="right"/>
      </w:pPr>
      <w:r w:rsidRPr="00451790">
        <w:t>ar Ādažu novada domes</w:t>
      </w:r>
    </w:p>
    <w:p w14:paraId="48E54DDE" w14:textId="1FC90AE3" w:rsidR="0090014E" w:rsidRPr="00451790" w:rsidRDefault="0090014E" w:rsidP="00DB59B6">
      <w:pPr>
        <w:pStyle w:val="NormalWeb"/>
        <w:jc w:val="right"/>
      </w:pPr>
      <w:r w:rsidRPr="00451790">
        <w:t>2</w:t>
      </w:r>
      <w:r w:rsidR="00A6237B" w:rsidRPr="00451790">
        <w:t>3</w:t>
      </w:r>
      <w:r w:rsidRPr="00451790">
        <w:t>.</w:t>
      </w:r>
      <w:r w:rsidR="00392E56" w:rsidRPr="00451790">
        <w:t>0</w:t>
      </w:r>
      <w:r w:rsidR="00A6237B" w:rsidRPr="00451790">
        <w:t>3</w:t>
      </w:r>
      <w:r w:rsidRPr="00451790">
        <w:t>.20</w:t>
      </w:r>
      <w:r w:rsidR="006A57E8" w:rsidRPr="00451790">
        <w:t>2</w:t>
      </w:r>
      <w:r w:rsidR="00392E56" w:rsidRPr="00451790">
        <w:t>1</w:t>
      </w:r>
      <w:r w:rsidRPr="00451790">
        <w:t xml:space="preserve">. sēdes lēmumu </w:t>
      </w:r>
    </w:p>
    <w:p w14:paraId="48E54DDF" w14:textId="6DBD8954" w:rsidR="0090014E" w:rsidRPr="00451790" w:rsidRDefault="0090014E" w:rsidP="00DB59B6">
      <w:pPr>
        <w:pStyle w:val="NormalWeb"/>
        <w:jc w:val="right"/>
      </w:pPr>
      <w:r w:rsidRPr="00451790">
        <w:t>(</w:t>
      </w:r>
      <w:smartTag w:uri="schemas-tilde-lv/tildestengine" w:element="veidnes">
        <w:smartTagPr>
          <w:attr w:name="id" w:val="-1"/>
          <w:attr w:name="baseform" w:val="protokols"/>
          <w:attr w:name="text" w:val="protokols"/>
        </w:smartTagPr>
        <w:r w:rsidRPr="00451790">
          <w:t>protokols</w:t>
        </w:r>
      </w:smartTag>
      <w:r w:rsidRPr="00451790">
        <w:t xml:space="preserve"> Nr.</w:t>
      </w:r>
      <w:r w:rsidR="006452F1">
        <w:t>6</w:t>
      </w:r>
      <w:r w:rsidRPr="00451790">
        <w:t xml:space="preserve"> </w:t>
      </w:r>
      <w:r w:rsidRPr="00451790">
        <w:rPr>
          <w:bCs/>
          <w:lang w:eastAsia="lv-LV"/>
        </w:rPr>
        <w:t>§</w:t>
      </w:r>
      <w:r w:rsidR="00645BB9" w:rsidRPr="00451790">
        <w:rPr>
          <w:bCs/>
          <w:lang w:eastAsia="lv-LV"/>
        </w:rPr>
        <w:t xml:space="preserve"> </w:t>
      </w:r>
      <w:r w:rsidR="006452F1">
        <w:rPr>
          <w:bCs/>
          <w:lang w:eastAsia="lv-LV"/>
        </w:rPr>
        <w:t>31</w:t>
      </w:r>
      <w:r w:rsidRPr="00451790">
        <w:rPr>
          <w:bCs/>
          <w:lang w:eastAsia="lv-LV"/>
        </w:rPr>
        <w:t>)</w:t>
      </w:r>
      <w:r w:rsidRPr="00451790">
        <w:t xml:space="preserve"> </w:t>
      </w:r>
    </w:p>
    <w:p w14:paraId="48E54DE0" w14:textId="77777777" w:rsidR="0090014E" w:rsidRPr="00451790" w:rsidRDefault="0090014E" w:rsidP="00DB59B6">
      <w:pPr>
        <w:autoSpaceDE w:val="0"/>
        <w:autoSpaceDN w:val="0"/>
        <w:adjustRightInd w:val="0"/>
        <w:ind w:left="0"/>
        <w:jc w:val="both"/>
        <w:rPr>
          <w:rFonts w:ascii="Times New Roman" w:hAnsi="Times New Roman"/>
          <w:bCs/>
          <w:sz w:val="24"/>
          <w:lang w:val="lv-LV" w:eastAsia="lv-LV"/>
        </w:rPr>
      </w:pPr>
    </w:p>
    <w:p w14:paraId="48E54DE1" w14:textId="77777777" w:rsidR="0090014E" w:rsidRPr="00451790" w:rsidRDefault="0090014E" w:rsidP="00DB59B6">
      <w:pPr>
        <w:autoSpaceDE w:val="0"/>
        <w:autoSpaceDN w:val="0"/>
        <w:adjustRightInd w:val="0"/>
        <w:jc w:val="center"/>
        <w:rPr>
          <w:rFonts w:ascii="Times New Roman" w:hAnsi="Times New Roman"/>
          <w:bCs/>
          <w:sz w:val="28"/>
          <w:szCs w:val="28"/>
          <w:lang w:val="lv-LV" w:eastAsia="lv-LV"/>
        </w:rPr>
      </w:pPr>
      <w:r w:rsidRPr="00451790">
        <w:rPr>
          <w:rFonts w:ascii="Times New Roman" w:hAnsi="Times New Roman"/>
          <w:bCs/>
          <w:sz w:val="28"/>
          <w:szCs w:val="28"/>
          <w:lang w:val="lv-LV" w:eastAsia="lv-LV"/>
        </w:rPr>
        <w:t>SAISTOŠIE NOTEIKUMI</w:t>
      </w:r>
    </w:p>
    <w:p w14:paraId="48E54DE2" w14:textId="77777777" w:rsidR="0090014E" w:rsidRPr="00451790" w:rsidRDefault="0090014E" w:rsidP="00DB59B6">
      <w:pPr>
        <w:autoSpaceDE w:val="0"/>
        <w:autoSpaceDN w:val="0"/>
        <w:adjustRightInd w:val="0"/>
        <w:jc w:val="center"/>
        <w:rPr>
          <w:rFonts w:ascii="Times New Roman" w:hAnsi="Times New Roman"/>
          <w:bCs/>
          <w:sz w:val="24"/>
          <w:szCs w:val="24"/>
          <w:lang w:val="lv-LV" w:eastAsia="lv-LV"/>
        </w:rPr>
      </w:pPr>
      <w:r w:rsidRPr="00451790">
        <w:rPr>
          <w:rFonts w:ascii="Times New Roman" w:hAnsi="Times New Roman"/>
          <w:bCs/>
          <w:sz w:val="24"/>
          <w:szCs w:val="24"/>
          <w:lang w:val="lv-LV" w:eastAsia="lv-LV"/>
        </w:rPr>
        <w:t>Ādažu novadā</w:t>
      </w:r>
    </w:p>
    <w:p w14:paraId="48E54DE3" w14:textId="77777777" w:rsidR="0090014E" w:rsidRPr="00451790" w:rsidRDefault="0090014E" w:rsidP="00DB59B6">
      <w:pPr>
        <w:autoSpaceDE w:val="0"/>
        <w:autoSpaceDN w:val="0"/>
        <w:adjustRightInd w:val="0"/>
        <w:rPr>
          <w:rFonts w:ascii="Times New Roman" w:hAnsi="Times New Roman"/>
          <w:bCs/>
          <w:sz w:val="24"/>
          <w:szCs w:val="24"/>
          <w:lang w:val="lv-LV" w:eastAsia="lv-LV"/>
        </w:rPr>
      </w:pPr>
    </w:p>
    <w:p w14:paraId="48E54DE4" w14:textId="1B43C941" w:rsidR="0090014E" w:rsidRPr="00451790" w:rsidRDefault="0090014E" w:rsidP="00DB59B6">
      <w:pPr>
        <w:autoSpaceDE w:val="0"/>
        <w:autoSpaceDN w:val="0"/>
        <w:adjustRightInd w:val="0"/>
        <w:ind w:hanging="540"/>
        <w:rPr>
          <w:rFonts w:ascii="Times New Roman" w:hAnsi="Times New Roman"/>
          <w:bCs/>
          <w:sz w:val="24"/>
          <w:szCs w:val="24"/>
          <w:lang w:val="lv-LV" w:eastAsia="lv-LV"/>
        </w:rPr>
      </w:pPr>
      <w:r w:rsidRPr="00451790">
        <w:rPr>
          <w:rFonts w:ascii="Times New Roman" w:hAnsi="Times New Roman"/>
          <w:bCs/>
          <w:sz w:val="24"/>
          <w:szCs w:val="24"/>
          <w:lang w:val="lv-LV" w:eastAsia="lv-LV"/>
        </w:rPr>
        <w:t>20</w:t>
      </w:r>
      <w:r w:rsidR="006A57E8" w:rsidRPr="00451790">
        <w:rPr>
          <w:rFonts w:ascii="Times New Roman" w:hAnsi="Times New Roman"/>
          <w:bCs/>
          <w:sz w:val="24"/>
          <w:szCs w:val="24"/>
          <w:lang w:val="lv-LV" w:eastAsia="lv-LV"/>
        </w:rPr>
        <w:t>2</w:t>
      </w:r>
      <w:r w:rsidR="00392E56" w:rsidRPr="00451790">
        <w:rPr>
          <w:rFonts w:ascii="Times New Roman" w:hAnsi="Times New Roman"/>
          <w:bCs/>
          <w:sz w:val="24"/>
          <w:szCs w:val="24"/>
          <w:lang w:val="lv-LV" w:eastAsia="lv-LV"/>
        </w:rPr>
        <w:t>1</w:t>
      </w:r>
      <w:r w:rsidRPr="00451790">
        <w:rPr>
          <w:rFonts w:ascii="Times New Roman" w:hAnsi="Times New Roman"/>
          <w:bCs/>
          <w:sz w:val="24"/>
          <w:szCs w:val="24"/>
          <w:lang w:val="lv-LV" w:eastAsia="lv-LV"/>
        </w:rPr>
        <w:t xml:space="preserve">.gada </w:t>
      </w:r>
      <w:r w:rsidR="00495F76" w:rsidRPr="00451790">
        <w:rPr>
          <w:rFonts w:ascii="Times New Roman" w:hAnsi="Times New Roman"/>
          <w:bCs/>
          <w:sz w:val="24"/>
          <w:szCs w:val="24"/>
          <w:lang w:val="lv-LV" w:eastAsia="lv-LV"/>
        </w:rPr>
        <w:t>2</w:t>
      </w:r>
      <w:r w:rsidR="00A6237B" w:rsidRPr="00451790">
        <w:rPr>
          <w:rFonts w:ascii="Times New Roman" w:hAnsi="Times New Roman"/>
          <w:bCs/>
          <w:sz w:val="24"/>
          <w:szCs w:val="24"/>
          <w:lang w:val="lv-LV" w:eastAsia="lv-LV"/>
        </w:rPr>
        <w:t>3</w:t>
      </w:r>
      <w:r w:rsidRPr="00451790">
        <w:rPr>
          <w:rFonts w:ascii="Times New Roman" w:hAnsi="Times New Roman"/>
          <w:bCs/>
          <w:sz w:val="24"/>
          <w:szCs w:val="24"/>
          <w:lang w:val="lv-LV" w:eastAsia="lv-LV"/>
        </w:rPr>
        <w:t>.</w:t>
      </w:r>
      <w:r w:rsidR="00A6237B" w:rsidRPr="00451790">
        <w:rPr>
          <w:rFonts w:ascii="Times New Roman" w:hAnsi="Times New Roman"/>
          <w:bCs/>
          <w:sz w:val="24"/>
          <w:szCs w:val="24"/>
          <w:lang w:val="lv-LV" w:eastAsia="lv-LV"/>
        </w:rPr>
        <w:t>martā</w:t>
      </w:r>
      <w:r w:rsidRPr="00451790">
        <w:rPr>
          <w:rFonts w:ascii="Times New Roman" w:hAnsi="Times New Roman"/>
          <w:bCs/>
          <w:sz w:val="24"/>
          <w:szCs w:val="24"/>
          <w:lang w:val="lv-LV" w:eastAsia="lv-LV"/>
        </w:rPr>
        <w:tab/>
      </w:r>
      <w:r w:rsidRPr="00451790">
        <w:rPr>
          <w:rFonts w:ascii="Times New Roman" w:hAnsi="Times New Roman"/>
          <w:bCs/>
          <w:sz w:val="24"/>
          <w:szCs w:val="24"/>
          <w:lang w:val="lv-LV" w:eastAsia="lv-LV"/>
        </w:rPr>
        <w:tab/>
      </w:r>
      <w:r w:rsidRPr="00451790">
        <w:rPr>
          <w:rFonts w:ascii="Times New Roman" w:hAnsi="Times New Roman"/>
          <w:bCs/>
          <w:sz w:val="24"/>
          <w:szCs w:val="24"/>
          <w:lang w:val="lv-LV" w:eastAsia="lv-LV"/>
        </w:rPr>
        <w:tab/>
      </w:r>
      <w:r w:rsidRPr="00451790">
        <w:rPr>
          <w:rFonts w:ascii="Times New Roman" w:hAnsi="Times New Roman"/>
          <w:bCs/>
          <w:sz w:val="24"/>
          <w:szCs w:val="24"/>
          <w:lang w:val="lv-LV" w:eastAsia="lv-LV"/>
        </w:rPr>
        <w:tab/>
      </w:r>
      <w:r w:rsidRPr="00451790">
        <w:rPr>
          <w:rFonts w:ascii="Times New Roman" w:hAnsi="Times New Roman"/>
          <w:bCs/>
          <w:sz w:val="24"/>
          <w:szCs w:val="24"/>
          <w:lang w:val="lv-LV" w:eastAsia="lv-LV"/>
        </w:rPr>
        <w:tab/>
      </w:r>
      <w:r w:rsidRPr="00451790">
        <w:rPr>
          <w:rFonts w:ascii="Times New Roman" w:hAnsi="Times New Roman"/>
          <w:bCs/>
          <w:sz w:val="24"/>
          <w:szCs w:val="24"/>
          <w:lang w:val="lv-LV" w:eastAsia="lv-LV"/>
        </w:rPr>
        <w:tab/>
      </w:r>
      <w:r w:rsidRPr="00451790">
        <w:rPr>
          <w:rFonts w:ascii="Times New Roman" w:hAnsi="Times New Roman"/>
          <w:b/>
          <w:bCs/>
          <w:sz w:val="24"/>
          <w:szCs w:val="24"/>
          <w:lang w:val="lv-LV" w:eastAsia="lv-LV"/>
        </w:rPr>
        <w:tab/>
      </w:r>
      <w:r w:rsidR="006B6E15" w:rsidRPr="00451790">
        <w:rPr>
          <w:rFonts w:ascii="Times New Roman" w:hAnsi="Times New Roman"/>
          <w:b/>
          <w:bCs/>
          <w:sz w:val="24"/>
          <w:szCs w:val="24"/>
          <w:lang w:val="lv-LV" w:eastAsia="lv-LV"/>
        </w:rPr>
        <w:t xml:space="preserve">            </w:t>
      </w:r>
      <w:r w:rsidR="006452F1">
        <w:rPr>
          <w:rFonts w:ascii="Times New Roman" w:hAnsi="Times New Roman"/>
          <w:b/>
          <w:bCs/>
          <w:sz w:val="24"/>
          <w:szCs w:val="24"/>
          <w:lang w:val="lv-LV" w:eastAsia="lv-LV"/>
        </w:rPr>
        <w:tab/>
      </w:r>
      <w:r w:rsidRPr="00451790">
        <w:rPr>
          <w:rFonts w:ascii="Times New Roman" w:hAnsi="Times New Roman"/>
          <w:b/>
          <w:bCs/>
          <w:sz w:val="24"/>
          <w:szCs w:val="24"/>
          <w:lang w:val="lv-LV" w:eastAsia="lv-LV"/>
        </w:rPr>
        <w:t>Nr.</w:t>
      </w:r>
      <w:r w:rsidR="006452F1">
        <w:rPr>
          <w:rFonts w:ascii="Times New Roman" w:hAnsi="Times New Roman"/>
          <w:b/>
          <w:bCs/>
          <w:sz w:val="24"/>
          <w:szCs w:val="24"/>
          <w:lang w:val="lv-LV" w:eastAsia="lv-LV"/>
        </w:rPr>
        <w:t>12</w:t>
      </w:r>
      <w:r w:rsidR="00645BB9" w:rsidRPr="00451790">
        <w:rPr>
          <w:rFonts w:ascii="Times New Roman" w:hAnsi="Times New Roman"/>
          <w:b/>
          <w:bCs/>
          <w:sz w:val="24"/>
          <w:szCs w:val="24"/>
          <w:lang w:val="lv-LV" w:eastAsia="lv-LV"/>
        </w:rPr>
        <w:t>/20</w:t>
      </w:r>
      <w:r w:rsidR="006A57E8" w:rsidRPr="00451790">
        <w:rPr>
          <w:rFonts w:ascii="Times New Roman" w:hAnsi="Times New Roman"/>
          <w:b/>
          <w:bCs/>
          <w:sz w:val="24"/>
          <w:szCs w:val="24"/>
          <w:lang w:val="lv-LV" w:eastAsia="lv-LV"/>
        </w:rPr>
        <w:t>2</w:t>
      </w:r>
      <w:r w:rsidR="00392E56" w:rsidRPr="00451790">
        <w:rPr>
          <w:rFonts w:ascii="Times New Roman" w:hAnsi="Times New Roman"/>
          <w:b/>
          <w:bCs/>
          <w:sz w:val="24"/>
          <w:szCs w:val="24"/>
          <w:lang w:val="lv-LV" w:eastAsia="lv-LV"/>
        </w:rPr>
        <w:t>1</w:t>
      </w:r>
    </w:p>
    <w:p w14:paraId="48E54DE5" w14:textId="77777777" w:rsidR="0090014E" w:rsidRPr="00451790" w:rsidRDefault="0090014E" w:rsidP="00DB59B6">
      <w:pPr>
        <w:jc w:val="right"/>
        <w:rPr>
          <w:rFonts w:ascii="Times New Roman" w:hAnsi="Times New Roman"/>
          <w:sz w:val="24"/>
          <w:szCs w:val="24"/>
          <w:lang w:val="lv-LV"/>
        </w:rPr>
      </w:pPr>
    </w:p>
    <w:p w14:paraId="000F5230" w14:textId="16C2F6E0" w:rsidR="008754D5" w:rsidRPr="00451790" w:rsidRDefault="0090014E" w:rsidP="008754D5">
      <w:pPr>
        <w:jc w:val="center"/>
        <w:outlineLvl w:val="0"/>
        <w:rPr>
          <w:rFonts w:ascii="Times New Roman" w:hAnsi="Times New Roman"/>
          <w:b/>
          <w:bCs/>
          <w:color w:val="000000"/>
          <w:sz w:val="24"/>
          <w:szCs w:val="24"/>
          <w:lang w:val="lv-LV"/>
        </w:rPr>
      </w:pPr>
      <w:bookmarkStart w:id="0" w:name="_Hlk505865618"/>
      <w:r w:rsidRPr="00451790">
        <w:rPr>
          <w:rFonts w:ascii="Times New Roman" w:hAnsi="Times New Roman"/>
          <w:b/>
          <w:sz w:val="24"/>
          <w:szCs w:val="24"/>
          <w:lang w:val="lv-LV"/>
        </w:rPr>
        <w:t>Grozījum</w:t>
      </w:r>
      <w:r w:rsidR="00967D5C" w:rsidRPr="00451790">
        <w:rPr>
          <w:rFonts w:ascii="Times New Roman" w:hAnsi="Times New Roman"/>
          <w:b/>
          <w:sz w:val="24"/>
          <w:szCs w:val="24"/>
          <w:lang w:val="lv-LV"/>
        </w:rPr>
        <w:t>i</w:t>
      </w:r>
      <w:r w:rsidRPr="00451790">
        <w:rPr>
          <w:rFonts w:ascii="Times New Roman" w:hAnsi="Times New Roman"/>
          <w:b/>
          <w:sz w:val="24"/>
          <w:szCs w:val="24"/>
          <w:lang w:val="lv-LV"/>
        </w:rPr>
        <w:t xml:space="preserve"> </w:t>
      </w:r>
      <w:r w:rsidR="008754D5" w:rsidRPr="00451790">
        <w:rPr>
          <w:rFonts w:ascii="Times New Roman" w:hAnsi="Times New Roman"/>
          <w:b/>
          <w:bCs/>
          <w:color w:val="000000"/>
          <w:sz w:val="24"/>
          <w:szCs w:val="24"/>
          <w:lang w:val="lv-LV"/>
        </w:rPr>
        <w:t>Ādažu novada domes 201</w:t>
      </w:r>
      <w:r w:rsidR="00A6237B" w:rsidRPr="00451790">
        <w:rPr>
          <w:rFonts w:ascii="Times New Roman" w:hAnsi="Times New Roman"/>
          <w:b/>
          <w:bCs/>
          <w:color w:val="000000"/>
          <w:sz w:val="24"/>
          <w:szCs w:val="24"/>
          <w:lang w:val="lv-LV"/>
        </w:rPr>
        <w:t>8</w:t>
      </w:r>
      <w:r w:rsidR="008754D5" w:rsidRPr="00451790">
        <w:rPr>
          <w:rFonts w:ascii="Times New Roman" w:hAnsi="Times New Roman"/>
          <w:b/>
          <w:bCs/>
          <w:color w:val="000000"/>
          <w:sz w:val="24"/>
          <w:szCs w:val="24"/>
          <w:lang w:val="lv-LV"/>
        </w:rPr>
        <w:t>.</w:t>
      </w:r>
      <w:r w:rsidR="00985E6D" w:rsidRPr="00451790">
        <w:rPr>
          <w:rFonts w:ascii="Times New Roman" w:hAnsi="Times New Roman"/>
          <w:b/>
          <w:bCs/>
          <w:color w:val="000000"/>
          <w:sz w:val="24"/>
          <w:szCs w:val="24"/>
          <w:lang w:val="lv-LV"/>
        </w:rPr>
        <w:t xml:space="preserve"> </w:t>
      </w:r>
      <w:r w:rsidR="008754D5" w:rsidRPr="00451790">
        <w:rPr>
          <w:rFonts w:ascii="Times New Roman" w:hAnsi="Times New Roman"/>
          <w:b/>
          <w:bCs/>
          <w:color w:val="000000"/>
          <w:sz w:val="24"/>
          <w:szCs w:val="24"/>
          <w:lang w:val="lv-LV"/>
        </w:rPr>
        <w:t>gada 2</w:t>
      </w:r>
      <w:r w:rsidR="00A6237B" w:rsidRPr="00451790">
        <w:rPr>
          <w:rFonts w:ascii="Times New Roman" w:hAnsi="Times New Roman"/>
          <w:b/>
          <w:bCs/>
          <w:color w:val="000000"/>
          <w:sz w:val="24"/>
          <w:szCs w:val="24"/>
          <w:lang w:val="lv-LV"/>
        </w:rPr>
        <w:t>7</w:t>
      </w:r>
      <w:r w:rsidR="008754D5" w:rsidRPr="00451790">
        <w:rPr>
          <w:rFonts w:ascii="Times New Roman" w:hAnsi="Times New Roman"/>
          <w:b/>
          <w:bCs/>
          <w:color w:val="000000"/>
          <w:sz w:val="24"/>
          <w:szCs w:val="24"/>
          <w:lang w:val="lv-LV"/>
        </w:rPr>
        <w:t>.</w:t>
      </w:r>
      <w:r w:rsidR="00985E6D" w:rsidRPr="00451790">
        <w:rPr>
          <w:rFonts w:ascii="Times New Roman" w:hAnsi="Times New Roman"/>
          <w:b/>
          <w:bCs/>
          <w:color w:val="000000"/>
          <w:sz w:val="24"/>
          <w:szCs w:val="24"/>
          <w:lang w:val="lv-LV"/>
        </w:rPr>
        <w:t xml:space="preserve"> </w:t>
      </w:r>
      <w:r w:rsidR="0032119B" w:rsidRPr="00451790">
        <w:rPr>
          <w:rFonts w:ascii="Times New Roman" w:hAnsi="Times New Roman"/>
          <w:b/>
          <w:bCs/>
          <w:color w:val="000000"/>
          <w:sz w:val="24"/>
          <w:szCs w:val="24"/>
          <w:lang w:val="lv-LV"/>
        </w:rPr>
        <w:t>marta</w:t>
      </w:r>
      <w:r w:rsidR="008754D5" w:rsidRPr="00451790">
        <w:rPr>
          <w:rFonts w:ascii="Times New Roman" w:hAnsi="Times New Roman"/>
          <w:b/>
          <w:bCs/>
          <w:color w:val="000000"/>
          <w:sz w:val="24"/>
          <w:szCs w:val="24"/>
          <w:lang w:val="lv-LV"/>
        </w:rPr>
        <w:t xml:space="preserve"> saistošajos noteikumos Nr.</w:t>
      </w:r>
      <w:r w:rsidR="0032119B" w:rsidRPr="00451790">
        <w:rPr>
          <w:rFonts w:ascii="Times New Roman" w:hAnsi="Times New Roman"/>
          <w:b/>
          <w:bCs/>
          <w:color w:val="000000"/>
          <w:sz w:val="24"/>
          <w:szCs w:val="24"/>
          <w:lang w:val="lv-LV"/>
        </w:rPr>
        <w:t>7/2018</w:t>
      </w:r>
      <w:r w:rsidR="007341AD" w:rsidRPr="00451790">
        <w:rPr>
          <w:rFonts w:ascii="Times New Roman" w:hAnsi="Times New Roman"/>
          <w:b/>
          <w:bCs/>
          <w:color w:val="000000"/>
          <w:sz w:val="24"/>
          <w:szCs w:val="24"/>
          <w:lang w:val="lv-LV"/>
        </w:rPr>
        <w:t xml:space="preserve"> </w:t>
      </w:r>
      <w:r w:rsidR="008754D5" w:rsidRPr="00451790">
        <w:rPr>
          <w:rFonts w:ascii="Times New Roman" w:hAnsi="Times New Roman"/>
          <w:b/>
          <w:bCs/>
          <w:color w:val="000000"/>
          <w:sz w:val="24"/>
          <w:szCs w:val="24"/>
          <w:lang w:val="lv-LV"/>
        </w:rPr>
        <w:t>„</w:t>
      </w:r>
      <w:r w:rsidR="0032119B" w:rsidRPr="00451790">
        <w:rPr>
          <w:rFonts w:ascii="Times New Roman" w:hAnsi="Times New Roman"/>
          <w:b/>
          <w:sz w:val="24"/>
          <w:szCs w:val="24"/>
          <w:lang w:val="lv-LV"/>
        </w:rPr>
        <w:t>Ādažu novada teritorijas plānojuma grafiskā daļa un teritorijas izmantošanas un apbūves noteikumi</w:t>
      </w:r>
      <w:r w:rsidR="008754D5" w:rsidRPr="00451790">
        <w:rPr>
          <w:rFonts w:ascii="Times New Roman" w:hAnsi="Times New Roman"/>
          <w:b/>
          <w:bCs/>
          <w:color w:val="000000"/>
          <w:sz w:val="24"/>
          <w:szCs w:val="24"/>
          <w:lang w:val="lv-LV"/>
        </w:rPr>
        <w:t>”</w:t>
      </w:r>
    </w:p>
    <w:p w14:paraId="66D0BAE6" w14:textId="77777777" w:rsidR="008754D5" w:rsidRPr="00451790" w:rsidRDefault="008754D5" w:rsidP="008754D5">
      <w:pPr>
        <w:pStyle w:val="BodyTextIndent"/>
        <w:ind w:left="5760"/>
        <w:rPr>
          <w:rFonts w:ascii="Times New Roman" w:hAnsi="Times New Roman"/>
          <w:lang w:val="lv-LV"/>
        </w:rPr>
      </w:pPr>
    </w:p>
    <w:p w14:paraId="1580DAB5" w14:textId="56CB2B45" w:rsidR="00385495" w:rsidRPr="00451790" w:rsidRDefault="00385495" w:rsidP="00385495">
      <w:pPr>
        <w:ind w:left="5040"/>
        <w:jc w:val="both"/>
        <w:rPr>
          <w:rFonts w:ascii="Times New Roman" w:hAnsi="Times New Roman"/>
          <w:i/>
          <w:sz w:val="24"/>
          <w:szCs w:val="24"/>
          <w:lang w:val="lv-LV"/>
        </w:rPr>
      </w:pPr>
      <w:bookmarkStart w:id="1" w:name="p-461827"/>
      <w:bookmarkStart w:id="2" w:name="p39"/>
      <w:bookmarkEnd w:id="0"/>
      <w:bookmarkEnd w:id="1"/>
      <w:bookmarkEnd w:id="2"/>
      <w:r w:rsidRPr="00451790">
        <w:rPr>
          <w:rFonts w:ascii="Times New Roman" w:hAnsi="Times New Roman"/>
          <w:i/>
          <w:sz w:val="24"/>
          <w:szCs w:val="24"/>
          <w:lang w:val="lv-LV"/>
        </w:rPr>
        <w:t xml:space="preserve">Izdoti saskaņā ar </w:t>
      </w:r>
      <w:r w:rsidR="000C0D28" w:rsidRPr="00451790">
        <w:rPr>
          <w:rFonts w:ascii="Times New Roman" w:eastAsia="Times New Roman" w:hAnsi="Times New Roman"/>
          <w:i/>
          <w:iCs/>
          <w:sz w:val="24"/>
          <w:szCs w:val="24"/>
          <w:lang w:val="lv-LV" w:eastAsia="lv-LV"/>
        </w:rPr>
        <w:t>saskaņā ar likuma "</w:t>
      </w:r>
      <w:hyperlink r:id="rId6" w:tgtFrame="_blank" w:history="1">
        <w:r w:rsidR="000C0D28" w:rsidRPr="00451790">
          <w:rPr>
            <w:rFonts w:ascii="Times New Roman" w:eastAsia="Times New Roman" w:hAnsi="Times New Roman"/>
            <w:i/>
            <w:iCs/>
            <w:sz w:val="24"/>
            <w:szCs w:val="24"/>
            <w:lang w:val="lv-LV" w:eastAsia="lv-LV"/>
          </w:rPr>
          <w:t>Par pašvaldībām</w:t>
        </w:r>
      </w:hyperlink>
      <w:r w:rsidR="000C0D28" w:rsidRPr="00451790">
        <w:rPr>
          <w:rFonts w:ascii="Times New Roman" w:eastAsia="Times New Roman" w:hAnsi="Times New Roman"/>
          <w:i/>
          <w:iCs/>
          <w:sz w:val="24"/>
          <w:szCs w:val="24"/>
          <w:lang w:val="lv-LV" w:eastAsia="lv-LV"/>
        </w:rPr>
        <w:t xml:space="preserve">" </w:t>
      </w:r>
      <w:hyperlink r:id="rId7" w:anchor="p43" w:tgtFrame="_blank" w:history="1">
        <w:r w:rsidR="000C0D28" w:rsidRPr="00451790">
          <w:rPr>
            <w:rFonts w:ascii="Times New Roman" w:eastAsia="Times New Roman" w:hAnsi="Times New Roman"/>
            <w:i/>
            <w:iCs/>
            <w:sz w:val="24"/>
            <w:szCs w:val="24"/>
            <w:lang w:val="lv-LV" w:eastAsia="lv-LV"/>
          </w:rPr>
          <w:t>43.</w:t>
        </w:r>
        <w:r w:rsidR="00D16E4E">
          <w:rPr>
            <w:rFonts w:ascii="Times New Roman" w:eastAsia="Times New Roman" w:hAnsi="Times New Roman"/>
            <w:i/>
            <w:iCs/>
            <w:sz w:val="24"/>
            <w:szCs w:val="24"/>
            <w:lang w:val="lv-LV" w:eastAsia="lv-LV"/>
          </w:rPr>
          <w:t xml:space="preserve"> </w:t>
        </w:r>
        <w:r w:rsidR="000C0D28" w:rsidRPr="00451790">
          <w:rPr>
            <w:rFonts w:ascii="Times New Roman" w:eastAsia="Times New Roman" w:hAnsi="Times New Roman"/>
            <w:i/>
            <w:iCs/>
            <w:sz w:val="24"/>
            <w:szCs w:val="24"/>
            <w:lang w:val="lv-LV" w:eastAsia="lv-LV"/>
          </w:rPr>
          <w:t>panta</w:t>
        </w:r>
      </w:hyperlink>
      <w:r w:rsidR="000C0D28" w:rsidRPr="00451790">
        <w:rPr>
          <w:rFonts w:ascii="Times New Roman" w:eastAsia="Times New Roman" w:hAnsi="Times New Roman"/>
          <w:i/>
          <w:iCs/>
          <w:sz w:val="24"/>
          <w:szCs w:val="24"/>
          <w:lang w:val="lv-LV" w:eastAsia="lv-LV"/>
        </w:rPr>
        <w:t xml:space="preserve"> pirmās daļas 1.punktu</w:t>
      </w:r>
      <w:r w:rsidR="00D16E4E">
        <w:rPr>
          <w:rFonts w:ascii="Times New Roman" w:eastAsia="Times New Roman" w:hAnsi="Times New Roman"/>
          <w:i/>
          <w:iCs/>
          <w:sz w:val="24"/>
          <w:szCs w:val="24"/>
          <w:lang w:val="lv-LV" w:eastAsia="lv-LV"/>
        </w:rPr>
        <w:t xml:space="preserve"> un</w:t>
      </w:r>
      <w:r w:rsidR="000C0D28" w:rsidRPr="00451790">
        <w:rPr>
          <w:rFonts w:ascii="Times New Roman" w:eastAsia="Times New Roman" w:hAnsi="Times New Roman"/>
          <w:i/>
          <w:iCs/>
          <w:sz w:val="24"/>
          <w:szCs w:val="24"/>
          <w:lang w:val="lv-LV" w:eastAsia="lv-LV"/>
        </w:rPr>
        <w:t xml:space="preserve"> </w:t>
      </w:r>
      <w:r w:rsidRPr="00451790">
        <w:rPr>
          <w:rFonts w:ascii="Times New Roman" w:hAnsi="Times New Roman"/>
          <w:i/>
          <w:sz w:val="24"/>
          <w:szCs w:val="24"/>
          <w:lang w:val="lv-LV"/>
        </w:rPr>
        <w:t>Teritorijas attīstības plānošanas likuma 25.</w:t>
      </w:r>
      <w:r w:rsidR="00D16E4E">
        <w:rPr>
          <w:rFonts w:ascii="Times New Roman" w:hAnsi="Times New Roman"/>
          <w:i/>
          <w:sz w:val="24"/>
          <w:szCs w:val="24"/>
          <w:lang w:val="lv-LV"/>
        </w:rPr>
        <w:t xml:space="preserve"> </w:t>
      </w:r>
      <w:r w:rsidRPr="00451790">
        <w:rPr>
          <w:rFonts w:ascii="Times New Roman" w:hAnsi="Times New Roman"/>
          <w:i/>
          <w:sz w:val="24"/>
          <w:szCs w:val="24"/>
          <w:lang w:val="lv-LV"/>
        </w:rPr>
        <w:t>pant</w:t>
      </w:r>
      <w:r w:rsidR="00D307B0" w:rsidRPr="00451790">
        <w:rPr>
          <w:rFonts w:ascii="Times New Roman" w:hAnsi="Times New Roman"/>
          <w:i/>
          <w:sz w:val="24"/>
          <w:szCs w:val="24"/>
          <w:lang w:val="lv-LV"/>
        </w:rPr>
        <w:t>a pirmo daļu</w:t>
      </w:r>
      <w:r w:rsidR="00D16E4E">
        <w:rPr>
          <w:rFonts w:ascii="Times New Roman" w:hAnsi="Times New Roman"/>
          <w:i/>
          <w:sz w:val="24"/>
          <w:szCs w:val="24"/>
          <w:lang w:val="lv-LV"/>
        </w:rPr>
        <w:t>.</w:t>
      </w:r>
    </w:p>
    <w:p w14:paraId="7CA53F2E" w14:textId="6A75BDB9" w:rsidR="00967D5C" w:rsidRPr="00451790" w:rsidRDefault="00967D5C" w:rsidP="00385495">
      <w:pPr>
        <w:ind w:left="5040"/>
        <w:jc w:val="both"/>
        <w:rPr>
          <w:rFonts w:ascii="Times New Roman" w:hAnsi="Times New Roman"/>
          <w:i/>
          <w:sz w:val="24"/>
          <w:szCs w:val="24"/>
          <w:lang w:val="lv-LV"/>
        </w:rPr>
      </w:pPr>
    </w:p>
    <w:p w14:paraId="48D1326E" w14:textId="77777777" w:rsidR="0004329F" w:rsidRPr="00451790" w:rsidRDefault="0004329F" w:rsidP="000B73A7">
      <w:pPr>
        <w:pStyle w:val="BodyTextIndent2"/>
        <w:spacing w:line="240" w:lineRule="atLeast"/>
        <w:ind w:left="0"/>
        <w:jc w:val="both"/>
        <w:rPr>
          <w:rFonts w:ascii="Times New Roman" w:hAnsi="Times New Roman"/>
          <w:sz w:val="24"/>
          <w:szCs w:val="24"/>
          <w:lang w:val="lv-LV"/>
        </w:rPr>
      </w:pPr>
      <w:r w:rsidRPr="00451790">
        <w:rPr>
          <w:rFonts w:ascii="Times New Roman" w:hAnsi="Times New Roman"/>
          <w:noProof/>
          <w:sz w:val="24"/>
          <w:szCs w:val="24"/>
          <w:lang w:val="lv-LV"/>
        </w:rPr>
        <w:t xml:space="preserve">Izdarīt  grozījumus </w:t>
      </w:r>
      <w:r w:rsidRPr="00451790">
        <w:rPr>
          <w:rFonts w:ascii="Times New Roman" w:hAnsi="Times New Roman"/>
          <w:sz w:val="24"/>
          <w:szCs w:val="24"/>
          <w:lang w:val="lv-LV"/>
        </w:rPr>
        <w:t xml:space="preserve">Ādažu novada domes </w:t>
      </w:r>
      <w:r w:rsidRPr="00451790">
        <w:rPr>
          <w:rFonts w:ascii="Times New Roman" w:hAnsi="Times New Roman"/>
          <w:color w:val="000000"/>
          <w:sz w:val="24"/>
          <w:szCs w:val="24"/>
          <w:lang w:val="lv-LV"/>
        </w:rPr>
        <w:t>2018. gada 27. marta saistošo noteikumu Nr.7/2018 „</w:t>
      </w:r>
      <w:r w:rsidRPr="00451790">
        <w:rPr>
          <w:rFonts w:ascii="Times New Roman" w:hAnsi="Times New Roman"/>
          <w:sz w:val="24"/>
          <w:szCs w:val="24"/>
          <w:lang w:val="lv-LV"/>
        </w:rPr>
        <w:t>Ādažu novada teritorijas plānojuma grafiskā daļa un teritorijas izmantošanas un apbūves noteikumi” grafiskajā daļā, atzīstot par spēkā neesošām no pieņemšanas brīža ielu sarkanās līnijas:</w:t>
      </w:r>
    </w:p>
    <w:p w14:paraId="2A17F612" w14:textId="1282A30C" w:rsidR="00977F9E" w:rsidRPr="00451790" w:rsidRDefault="0004329F" w:rsidP="000B73A7">
      <w:pPr>
        <w:pStyle w:val="BodyTextIndent2"/>
        <w:numPr>
          <w:ilvl w:val="0"/>
          <w:numId w:val="9"/>
        </w:numPr>
        <w:spacing w:line="240" w:lineRule="atLeast"/>
        <w:ind w:left="426" w:hanging="426"/>
        <w:jc w:val="both"/>
        <w:rPr>
          <w:rFonts w:ascii="Times New Roman" w:hAnsi="Times New Roman"/>
          <w:sz w:val="24"/>
          <w:szCs w:val="24"/>
          <w:lang w:val="lv-LV"/>
        </w:rPr>
      </w:pPr>
      <w:r w:rsidRPr="00451790">
        <w:rPr>
          <w:rFonts w:ascii="Times New Roman" w:hAnsi="Times New Roman"/>
          <w:sz w:val="24"/>
          <w:szCs w:val="24"/>
          <w:lang w:val="lv-LV"/>
        </w:rPr>
        <w:t xml:space="preserve">Briljantu ceļa teritorijā zemes vienībām ar kadastra apzīmējumiem  80440030409; </w:t>
      </w:r>
      <w:r w:rsidR="000F6FA0" w:rsidRPr="00451790">
        <w:rPr>
          <w:rFonts w:ascii="Times New Roman" w:hAnsi="Times New Roman"/>
          <w:sz w:val="24"/>
          <w:szCs w:val="24"/>
          <w:lang w:val="lv-LV"/>
        </w:rPr>
        <w:t xml:space="preserve">80440030408; 80440030407; </w:t>
      </w:r>
      <w:r w:rsidR="00E66318" w:rsidRPr="00451790">
        <w:rPr>
          <w:rFonts w:ascii="Times New Roman" w:hAnsi="Times New Roman"/>
          <w:sz w:val="24"/>
          <w:szCs w:val="24"/>
          <w:lang w:val="lv-LV"/>
        </w:rPr>
        <w:t xml:space="preserve">80440030146; 80440030142; 80440030082; 80440030118; 80440030055; </w:t>
      </w:r>
      <w:r w:rsidR="00313870" w:rsidRPr="00451790">
        <w:rPr>
          <w:rFonts w:ascii="Times New Roman" w:hAnsi="Times New Roman"/>
          <w:sz w:val="24"/>
          <w:szCs w:val="24"/>
          <w:lang w:val="lv-LV"/>
        </w:rPr>
        <w:t>80440030037; 80440030425; 80440030426; 80440030154; 80440030264</w:t>
      </w:r>
      <w:r w:rsidR="00D71804">
        <w:rPr>
          <w:rFonts w:ascii="Times New Roman" w:hAnsi="Times New Roman"/>
          <w:sz w:val="24"/>
          <w:szCs w:val="24"/>
          <w:lang w:val="lv-LV"/>
        </w:rPr>
        <w:t>.</w:t>
      </w:r>
      <w:r w:rsidR="00313870" w:rsidRPr="00451790">
        <w:rPr>
          <w:rFonts w:ascii="Times New Roman" w:hAnsi="Times New Roman"/>
          <w:sz w:val="24"/>
          <w:szCs w:val="24"/>
          <w:lang w:val="lv-LV"/>
        </w:rPr>
        <w:t xml:space="preserve"> </w:t>
      </w:r>
    </w:p>
    <w:p w14:paraId="5D549A48" w14:textId="2D0BEEBC" w:rsidR="003C189A" w:rsidRPr="00451790" w:rsidRDefault="003C189A" w:rsidP="000B73A7">
      <w:pPr>
        <w:pStyle w:val="BodyTextIndent2"/>
        <w:numPr>
          <w:ilvl w:val="0"/>
          <w:numId w:val="9"/>
        </w:numPr>
        <w:spacing w:line="240" w:lineRule="atLeast"/>
        <w:ind w:left="426" w:hanging="426"/>
        <w:jc w:val="both"/>
        <w:rPr>
          <w:rFonts w:ascii="Times New Roman" w:hAnsi="Times New Roman"/>
          <w:sz w:val="24"/>
          <w:szCs w:val="24"/>
          <w:lang w:val="lv-LV"/>
        </w:rPr>
      </w:pPr>
      <w:proofErr w:type="spellStart"/>
      <w:r w:rsidRPr="00451790">
        <w:rPr>
          <w:rFonts w:ascii="Times New Roman" w:hAnsi="Times New Roman"/>
          <w:sz w:val="24"/>
          <w:szCs w:val="24"/>
          <w:lang w:val="lv-LV"/>
        </w:rPr>
        <w:t>Mežvairogu</w:t>
      </w:r>
      <w:proofErr w:type="spellEnd"/>
      <w:r w:rsidRPr="00451790">
        <w:rPr>
          <w:rFonts w:ascii="Times New Roman" w:hAnsi="Times New Roman"/>
          <w:sz w:val="24"/>
          <w:szCs w:val="24"/>
          <w:lang w:val="lv-LV"/>
        </w:rPr>
        <w:t xml:space="preserve"> ceļa teritorijā zemes vienībām ar kadastra apzīmējumiem; </w:t>
      </w:r>
      <w:r w:rsidR="0021277C" w:rsidRPr="00451790">
        <w:rPr>
          <w:rFonts w:ascii="Times New Roman" w:hAnsi="Times New Roman"/>
          <w:sz w:val="24"/>
          <w:szCs w:val="24"/>
          <w:lang w:val="lv-LV"/>
        </w:rPr>
        <w:t>80440100111; 80440100079; 80440100028; 80440100001; 80440100033; 80440100200; 80440100039</w:t>
      </w:r>
      <w:r w:rsidR="00B907E9" w:rsidRPr="00451790">
        <w:rPr>
          <w:rFonts w:ascii="Times New Roman" w:hAnsi="Times New Roman"/>
          <w:sz w:val="24"/>
          <w:szCs w:val="24"/>
          <w:lang w:val="lv-LV"/>
        </w:rPr>
        <w:t>; 80440100046</w:t>
      </w:r>
      <w:r w:rsidR="00D71804">
        <w:rPr>
          <w:rFonts w:ascii="Times New Roman" w:hAnsi="Times New Roman"/>
          <w:sz w:val="24"/>
          <w:szCs w:val="24"/>
          <w:lang w:val="lv-LV"/>
        </w:rPr>
        <w:t xml:space="preserve">; </w:t>
      </w:r>
      <w:r w:rsidR="00D71804" w:rsidRPr="00451790">
        <w:rPr>
          <w:rFonts w:ascii="Times New Roman" w:hAnsi="Times New Roman"/>
          <w:sz w:val="24"/>
          <w:szCs w:val="24"/>
          <w:lang w:val="lv-LV"/>
        </w:rPr>
        <w:t>80440</w:t>
      </w:r>
      <w:r w:rsidR="00D71804">
        <w:rPr>
          <w:rFonts w:ascii="Times New Roman" w:hAnsi="Times New Roman"/>
          <w:sz w:val="24"/>
          <w:szCs w:val="24"/>
          <w:lang w:val="lv-LV"/>
        </w:rPr>
        <w:t xml:space="preserve">100098; </w:t>
      </w:r>
      <w:r w:rsidR="00D71804" w:rsidRPr="00451790">
        <w:rPr>
          <w:rFonts w:ascii="Times New Roman" w:hAnsi="Times New Roman"/>
          <w:sz w:val="24"/>
          <w:szCs w:val="24"/>
          <w:lang w:val="lv-LV"/>
        </w:rPr>
        <w:t>80440</w:t>
      </w:r>
      <w:r w:rsidR="00D71804">
        <w:rPr>
          <w:rFonts w:ascii="Times New Roman" w:hAnsi="Times New Roman"/>
          <w:sz w:val="24"/>
          <w:szCs w:val="24"/>
          <w:lang w:val="lv-LV"/>
        </w:rPr>
        <w:t>100183.</w:t>
      </w:r>
    </w:p>
    <w:p w14:paraId="3823E77B" w14:textId="3E65015C" w:rsidR="0021277C" w:rsidRPr="00451790" w:rsidRDefault="006023DF" w:rsidP="000B73A7">
      <w:pPr>
        <w:pStyle w:val="BodyTextIndent2"/>
        <w:numPr>
          <w:ilvl w:val="0"/>
          <w:numId w:val="9"/>
        </w:numPr>
        <w:spacing w:line="240" w:lineRule="atLeast"/>
        <w:ind w:left="426" w:hanging="426"/>
        <w:jc w:val="both"/>
        <w:rPr>
          <w:rFonts w:ascii="Times New Roman" w:hAnsi="Times New Roman"/>
          <w:sz w:val="24"/>
          <w:szCs w:val="24"/>
          <w:lang w:val="lv-LV"/>
        </w:rPr>
      </w:pPr>
      <w:proofErr w:type="spellStart"/>
      <w:r w:rsidRPr="00451790">
        <w:rPr>
          <w:rFonts w:ascii="Times New Roman" w:hAnsi="Times New Roman"/>
          <w:sz w:val="24"/>
          <w:szCs w:val="24"/>
          <w:lang w:val="lv-LV"/>
        </w:rPr>
        <w:t>Iļķenes</w:t>
      </w:r>
      <w:proofErr w:type="spellEnd"/>
      <w:r w:rsidRPr="00451790">
        <w:rPr>
          <w:rFonts w:ascii="Times New Roman" w:hAnsi="Times New Roman"/>
          <w:sz w:val="24"/>
          <w:szCs w:val="24"/>
          <w:lang w:val="lv-LV"/>
        </w:rPr>
        <w:t xml:space="preserve"> ceļa teritorijā zemes vienībām ar kadastra apzīmējumiem 80440060098; 80440060035; 80440060054; </w:t>
      </w:r>
      <w:r w:rsidR="006248B9" w:rsidRPr="00451790">
        <w:rPr>
          <w:rFonts w:ascii="Times New Roman" w:hAnsi="Times New Roman"/>
          <w:sz w:val="24"/>
          <w:szCs w:val="24"/>
          <w:lang w:val="lv-LV"/>
        </w:rPr>
        <w:t xml:space="preserve">80440060032; 80440060055; 80440060051; 80440060036; </w:t>
      </w:r>
      <w:r w:rsidR="001318FA" w:rsidRPr="00451790">
        <w:rPr>
          <w:rFonts w:ascii="Times New Roman" w:hAnsi="Times New Roman"/>
          <w:sz w:val="24"/>
          <w:szCs w:val="24"/>
          <w:lang w:val="lv-LV"/>
        </w:rPr>
        <w:t>80440060140; 80440060009</w:t>
      </w:r>
      <w:r w:rsidR="00D71804">
        <w:rPr>
          <w:rFonts w:ascii="Times New Roman" w:hAnsi="Times New Roman"/>
          <w:sz w:val="24"/>
          <w:szCs w:val="24"/>
          <w:lang w:val="lv-LV"/>
        </w:rPr>
        <w:t>;</w:t>
      </w:r>
      <w:r w:rsidR="00D71804" w:rsidRPr="00D71804">
        <w:rPr>
          <w:rFonts w:ascii="Times New Roman" w:hAnsi="Times New Roman"/>
          <w:sz w:val="24"/>
          <w:szCs w:val="24"/>
          <w:lang w:val="lv-LV"/>
        </w:rPr>
        <w:t xml:space="preserve"> </w:t>
      </w:r>
      <w:r w:rsidR="00D71804" w:rsidRPr="00451790">
        <w:rPr>
          <w:rFonts w:ascii="Times New Roman" w:hAnsi="Times New Roman"/>
          <w:sz w:val="24"/>
          <w:szCs w:val="24"/>
          <w:lang w:val="lv-LV"/>
        </w:rPr>
        <w:t>804400600</w:t>
      </w:r>
      <w:r w:rsidR="00D71804">
        <w:rPr>
          <w:rFonts w:ascii="Times New Roman" w:hAnsi="Times New Roman"/>
          <w:sz w:val="24"/>
          <w:szCs w:val="24"/>
          <w:lang w:val="lv-LV"/>
        </w:rPr>
        <w:t>52.</w:t>
      </w:r>
    </w:p>
    <w:p w14:paraId="1452BCDB" w14:textId="025B1354" w:rsidR="006023DF" w:rsidRPr="00451790" w:rsidRDefault="005F50B6" w:rsidP="000B73A7">
      <w:pPr>
        <w:pStyle w:val="BodyTextIndent2"/>
        <w:numPr>
          <w:ilvl w:val="0"/>
          <w:numId w:val="9"/>
        </w:numPr>
        <w:spacing w:line="240" w:lineRule="atLeast"/>
        <w:ind w:left="426" w:hanging="426"/>
        <w:jc w:val="both"/>
        <w:rPr>
          <w:rFonts w:ascii="Times New Roman" w:hAnsi="Times New Roman"/>
          <w:sz w:val="24"/>
          <w:szCs w:val="24"/>
          <w:lang w:val="lv-LV"/>
        </w:rPr>
      </w:pPr>
      <w:r w:rsidRPr="00451790">
        <w:rPr>
          <w:rFonts w:ascii="Times New Roman" w:hAnsi="Times New Roman"/>
          <w:sz w:val="24"/>
          <w:szCs w:val="24"/>
          <w:lang w:val="lv-LV"/>
        </w:rPr>
        <w:t>Nekustam</w:t>
      </w:r>
      <w:r w:rsidR="0046684B" w:rsidRPr="00451790">
        <w:rPr>
          <w:rFonts w:ascii="Times New Roman" w:hAnsi="Times New Roman"/>
          <w:sz w:val="24"/>
          <w:szCs w:val="24"/>
          <w:lang w:val="lv-LV"/>
        </w:rPr>
        <w:t>ajam</w:t>
      </w:r>
      <w:r w:rsidRPr="00451790">
        <w:rPr>
          <w:rFonts w:ascii="Times New Roman" w:hAnsi="Times New Roman"/>
          <w:sz w:val="24"/>
          <w:szCs w:val="24"/>
          <w:lang w:val="lv-LV"/>
        </w:rPr>
        <w:t xml:space="preserve"> īpašuma</w:t>
      </w:r>
      <w:r w:rsidR="0046684B" w:rsidRPr="00451790">
        <w:rPr>
          <w:rFonts w:ascii="Times New Roman" w:hAnsi="Times New Roman"/>
          <w:sz w:val="24"/>
          <w:szCs w:val="24"/>
          <w:lang w:val="lv-LV"/>
        </w:rPr>
        <w:t>m</w:t>
      </w:r>
      <w:r w:rsidRPr="00451790">
        <w:rPr>
          <w:rFonts w:ascii="Times New Roman" w:hAnsi="Times New Roman"/>
          <w:sz w:val="24"/>
          <w:szCs w:val="24"/>
          <w:lang w:val="lv-LV"/>
        </w:rPr>
        <w:t xml:space="preserve"> “Rubīni” piegulošajā</w:t>
      </w:r>
      <w:r w:rsidR="006023DF" w:rsidRPr="00451790">
        <w:rPr>
          <w:rFonts w:ascii="Times New Roman" w:hAnsi="Times New Roman"/>
          <w:sz w:val="24"/>
          <w:szCs w:val="24"/>
          <w:lang w:val="lv-LV"/>
        </w:rPr>
        <w:t xml:space="preserve"> teritorijā zemes vienīb</w:t>
      </w:r>
      <w:r w:rsidR="003330B9" w:rsidRPr="00451790">
        <w:rPr>
          <w:rFonts w:ascii="Times New Roman" w:hAnsi="Times New Roman"/>
          <w:sz w:val="24"/>
          <w:szCs w:val="24"/>
          <w:lang w:val="lv-LV"/>
        </w:rPr>
        <w:t>ai</w:t>
      </w:r>
      <w:r w:rsidR="006023DF" w:rsidRPr="00451790">
        <w:rPr>
          <w:rFonts w:ascii="Times New Roman" w:hAnsi="Times New Roman"/>
          <w:sz w:val="24"/>
          <w:szCs w:val="24"/>
          <w:lang w:val="lv-LV"/>
        </w:rPr>
        <w:t xml:space="preserve"> ar kadastra apzīmējum</w:t>
      </w:r>
      <w:r w:rsidR="003330B9" w:rsidRPr="00451790">
        <w:rPr>
          <w:rFonts w:ascii="Times New Roman" w:hAnsi="Times New Roman"/>
          <w:sz w:val="24"/>
          <w:szCs w:val="24"/>
          <w:lang w:val="lv-LV"/>
        </w:rPr>
        <w:t>u</w:t>
      </w:r>
      <w:r w:rsidR="0014415D" w:rsidRPr="00451790">
        <w:rPr>
          <w:rFonts w:ascii="Times New Roman" w:hAnsi="Times New Roman"/>
          <w:sz w:val="24"/>
          <w:szCs w:val="24"/>
          <w:lang w:val="lv-LV"/>
        </w:rPr>
        <w:t xml:space="preserve"> </w:t>
      </w:r>
      <w:r w:rsidR="00FE5147" w:rsidRPr="00451790">
        <w:rPr>
          <w:rFonts w:ascii="Times New Roman" w:hAnsi="Times New Roman"/>
          <w:sz w:val="24"/>
          <w:szCs w:val="24"/>
          <w:lang w:val="lv-LV"/>
        </w:rPr>
        <w:t>80440030141.</w:t>
      </w:r>
    </w:p>
    <w:p w14:paraId="2ED3327E" w14:textId="4A2A75C2" w:rsidR="006023DF" w:rsidRPr="00451790" w:rsidRDefault="005F50B6" w:rsidP="000B73A7">
      <w:pPr>
        <w:pStyle w:val="BodyTextIndent2"/>
        <w:numPr>
          <w:ilvl w:val="0"/>
          <w:numId w:val="9"/>
        </w:numPr>
        <w:spacing w:line="240" w:lineRule="atLeast"/>
        <w:ind w:left="426" w:hanging="426"/>
        <w:jc w:val="both"/>
        <w:rPr>
          <w:rFonts w:ascii="Times New Roman" w:hAnsi="Times New Roman"/>
          <w:sz w:val="24"/>
          <w:szCs w:val="24"/>
          <w:lang w:val="lv-LV"/>
        </w:rPr>
      </w:pPr>
      <w:proofErr w:type="spellStart"/>
      <w:r w:rsidRPr="00451790">
        <w:rPr>
          <w:rFonts w:ascii="Times New Roman" w:hAnsi="Times New Roman"/>
          <w:sz w:val="24"/>
          <w:szCs w:val="24"/>
          <w:lang w:val="lv-LV"/>
        </w:rPr>
        <w:t>Katlapu</w:t>
      </w:r>
      <w:proofErr w:type="spellEnd"/>
      <w:r w:rsidRPr="00451790">
        <w:rPr>
          <w:rFonts w:ascii="Times New Roman" w:hAnsi="Times New Roman"/>
          <w:sz w:val="24"/>
          <w:szCs w:val="24"/>
          <w:lang w:val="lv-LV"/>
        </w:rPr>
        <w:t xml:space="preserve"> ceļa</w:t>
      </w:r>
      <w:r w:rsidR="00FE5147" w:rsidRPr="00451790">
        <w:rPr>
          <w:rFonts w:ascii="Times New Roman" w:hAnsi="Times New Roman"/>
          <w:sz w:val="24"/>
          <w:szCs w:val="24"/>
          <w:lang w:val="lv-LV"/>
        </w:rPr>
        <w:t xml:space="preserve"> </w:t>
      </w:r>
      <w:r w:rsidR="006023DF" w:rsidRPr="00451790">
        <w:rPr>
          <w:rFonts w:ascii="Times New Roman" w:hAnsi="Times New Roman"/>
          <w:sz w:val="24"/>
          <w:szCs w:val="24"/>
          <w:lang w:val="lv-LV"/>
        </w:rPr>
        <w:t>teritorijā zemes vienībām ar kadastra apzīmējumiem</w:t>
      </w:r>
      <w:r w:rsidR="00FE5147" w:rsidRPr="00451790">
        <w:rPr>
          <w:rFonts w:ascii="Times New Roman" w:hAnsi="Times New Roman"/>
          <w:sz w:val="24"/>
          <w:szCs w:val="24"/>
          <w:lang w:val="lv-LV"/>
        </w:rPr>
        <w:t xml:space="preserve"> 80440040274; </w:t>
      </w:r>
      <w:r w:rsidR="00384228" w:rsidRPr="00451790">
        <w:rPr>
          <w:rFonts w:ascii="Times New Roman" w:hAnsi="Times New Roman"/>
          <w:sz w:val="24"/>
          <w:szCs w:val="24"/>
          <w:lang w:val="lv-LV"/>
        </w:rPr>
        <w:t>80440040195.</w:t>
      </w:r>
    </w:p>
    <w:p w14:paraId="53473BFA" w14:textId="77AA6633" w:rsidR="006023DF" w:rsidRPr="00451790" w:rsidRDefault="006023DF" w:rsidP="000B73A7">
      <w:pPr>
        <w:pStyle w:val="BodyTextIndent2"/>
        <w:numPr>
          <w:ilvl w:val="0"/>
          <w:numId w:val="9"/>
        </w:numPr>
        <w:spacing w:line="240" w:lineRule="atLeast"/>
        <w:ind w:left="426" w:hanging="426"/>
        <w:jc w:val="both"/>
        <w:rPr>
          <w:rFonts w:ascii="Times New Roman" w:hAnsi="Times New Roman"/>
          <w:sz w:val="24"/>
          <w:szCs w:val="24"/>
          <w:lang w:val="lv-LV"/>
        </w:rPr>
      </w:pPr>
      <w:r w:rsidRPr="00451790">
        <w:rPr>
          <w:rFonts w:ascii="Times New Roman" w:hAnsi="Times New Roman"/>
          <w:sz w:val="24"/>
          <w:szCs w:val="24"/>
          <w:lang w:val="lv-LV"/>
        </w:rPr>
        <w:t>B</w:t>
      </w:r>
      <w:r w:rsidR="005F1508" w:rsidRPr="00451790">
        <w:rPr>
          <w:rFonts w:ascii="Times New Roman" w:hAnsi="Times New Roman"/>
          <w:sz w:val="24"/>
          <w:szCs w:val="24"/>
          <w:lang w:val="lv-LV"/>
        </w:rPr>
        <w:t>oķu ielas</w:t>
      </w:r>
      <w:r w:rsidRPr="00451790">
        <w:rPr>
          <w:rFonts w:ascii="Times New Roman" w:hAnsi="Times New Roman"/>
          <w:sz w:val="24"/>
          <w:szCs w:val="24"/>
          <w:lang w:val="lv-LV"/>
        </w:rPr>
        <w:t xml:space="preserve"> teritorijā zemes vienībām ar kadastra apzīmējumiem</w:t>
      </w:r>
      <w:r w:rsidR="005F1508" w:rsidRPr="00451790">
        <w:rPr>
          <w:rFonts w:ascii="Times New Roman" w:hAnsi="Times New Roman"/>
          <w:sz w:val="24"/>
          <w:szCs w:val="24"/>
          <w:lang w:val="lv-LV"/>
        </w:rPr>
        <w:t xml:space="preserve"> 80440060117; 80440060047; 80440060118; 80440060085;</w:t>
      </w:r>
      <w:r w:rsidR="007748DC" w:rsidRPr="00451790">
        <w:rPr>
          <w:rFonts w:ascii="Times New Roman" w:hAnsi="Times New Roman"/>
          <w:sz w:val="24"/>
          <w:szCs w:val="24"/>
          <w:lang w:val="lv-LV"/>
        </w:rPr>
        <w:t>; 80440060088; 80440060104; 80440060096; 80440060097; 80440060083.</w:t>
      </w:r>
    </w:p>
    <w:p w14:paraId="1C7C17B6" w14:textId="60059119" w:rsidR="007748DC" w:rsidRPr="00451790" w:rsidRDefault="005F50B6" w:rsidP="000B73A7">
      <w:pPr>
        <w:pStyle w:val="BodyTextIndent2"/>
        <w:numPr>
          <w:ilvl w:val="0"/>
          <w:numId w:val="9"/>
        </w:numPr>
        <w:spacing w:line="240" w:lineRule="atLeast"/>
        <w:ind w:left="426" w:hanging="426"/>
        <w:jc w:val="both"/>
        <w:rPr>
          <w:rFonts w:ascii="Times New Roman" w:hAnsi="Times New Roman"/>
          <w:sz w:val="24"/>
          <w:szCs w:val="24"/>
          <w:lang w:val="lv-LV"/>
        </w:rPr>
      </w:pPr>
      <w:r w:rsidRPr="00451790">
        <w:rPr>
          <w:rFonts w:ascii="Times New Roman" w:hAnsi="Times New Roman"/>
          <w:sz w:val="24"/>
          <w:szCs w:val="24"/>
          <w:lang w:val="lv-LV"/>
        </w:rPr>
        <w:lastRenderedPageBreak/>
        <w:t>Strazdu ielas</w:t>
      </w:r>
      <w:r w:rsidR="007748DC" w:rsidRPr="00451790">
        <w:rPr>
          <w:rFonts w:ascii="Times New Roman" w:hAnsi="Times New Roman"/>
          <w:sz w:val="24"/>
          <w:szCs w:val="24"/>
          <w:lang w:val="lv-LV"/>
        </w:rPr>
        <w:t xml:space="preserve"> teritorijā zemes vienībām ar kadastra apzīmējumiem 80440040569; 80440040570; 80440040565; </w:t>
      </w:r>
      <w:r w:rsidR="00E97D03" w:rsidRPr="00451790">
        <w:rPr>
          <w:rFonts w:ascii="Times New Roman" w:hAnsi="Times New Roman"/>
          <w:sz w:val="24"/>
          <w:szCs w:val="24"/>
          <w:lang w:val="lv-LV"/>
        </w:rPr>
        <w:t>80440040566; 80440040567; 80440040568; 80440040591</w:t>
      </w:r>
      <w:r w:rsidR="00B907E9" w:rsidRPr="00451790">
        <w:rPr>
          <w:rFonts w:ascii="Times New Roman" w:hAnsi="Times New Roman"/>
          <w:sz w:val="24"/>
          <w:szCs w:val="24"/>
          <w:lang w:val="lv-LV"/>
        </w:rPr>
        <w:t>; 80440040573</w:t>
      </w:r>
      <w:r w:rsidR="00E97D03" w:rsidRPr="00451790">
        <w:rPr>
          <w:rFonts w:ascii="Times New Roman" w:hAnsi="Times New Roman"/>
          <w:sz w:val="24"/>
          <w:szCs w:val="24"/>
          <w:lang w:val="lv-LV"/>
        </w:rPr>
        <w:t>.</w:t>
      </w:r>
    </w:p>
    <w:p w14:paraId="4D07BA8A" w14:textId="6462B076" w:rsidR="007B5AA9" w:rsidRPr="00451790" w:rsidRDefault="007B3310" w:rsidP="000B73A7">
      <w:pPr>
        <w:pStyle w:val="BodyTextIndent2"/>
        <w:numPr>
          <w:ilvl w:val="0"/>
          <w:numId w:val="9"/>
        </w:numPr>
        <w:spacing w:line="240" w:lineRule="atLeast"/>
        <w:ind w:left="426" w:hanging="426"/>
        <w:jc w:val="both"/>
        <w:rPr>
          <w:rFonts w:ascii="Times New Roman" w:hAnsi="Times New Roman"/>
          <w:sz w:val="24"/>
          <w:szCs w:val="24"/>
          <w:lang w:val="lv-LV"/>
        </w:rPr>
      </w:pPr>
      <w:r w:rsidRPr="00451790">
        <w:rPr>
          <w:rFonts w:ascii="Times New Roman" w:hAnsi="Times New Roman"/>
          <w:sz w:val="24"/>
          <w:szCs w:val="24"/>
          <w:lang w:val="lv-LV"/>
        </w:rPr>
        <w:t>Piekrastes ielas teritorijā zemes vienīb</w:t>
      </w:r>
      <w:r w:rsidR="00D71804">
        <w:rPr>
          <w:rFonts w:ascii="Times New Roman" w:hAnsi="Times New Roman"/>
          <w:sz w:val="24"/>
          <w:szCs w:val="24"/>
          <w:lang w:val="lv-LV"/>
        </w:rPr>
        <w:t>ai</w:t>
      </w:r>
      <w:r w:rsidRPr="00451790">
        <w:rPr>
          <w:rFonts w:ascii="Times New Roman" w:hAnsi="Times New Roman"/>
          <w:sz w:val="24"/>
          <w:szCs w:val="24"/>
          <w:lang w:val="lv-LV"/>
        </w:rPr>
        <w:t xml:space="preserve"> ar kadastra </w:t>
      </w:r>
      <w:r w:rsidR="00D71804" w:rsidRPr="00451790">
        <w:rPr>
          <w:rFonts w:ascii="Times New Roman" w:hAnsi="Times New Roman"/>
          <w:sz w:val="24"/>
          <w:szCs w:val="24"/>
          <w:lang w:val="lv-LV"/>
        </w:rPr>
        <w:t>apzīmējum</w:t>
      </w:r>
      <w:r w:rsidR="00D71804">
        <w:rPr>
          <w:rFonts w:ascii="Times New Roman" w:hAnsi="Times New Roman"/>
          <w:sz w:val="24"/>
          <w:szCs w:val="24"/>
          <w:lang w:val="lv-LV"/>
        </w:rPr>
        <w:t xml:space="preserve">u </w:t>
      </w:r>
      <w:r w:rsidRPr="00451790">
        <w:rPr>
          <w:rFonts w:ascii="Times New Roman" w:hAnsi="Times New Roman"/>
          <w:color w:val="000000"/>
          <w:sz w:val="24"/>
          <w:szCs w:val="24"/>
          <w:shd w:val="clear" w:color="auto" w:fill="FFFFFF"/>
          <w:lang w:val="lv-LV"/>
        </w:rPr>
        <w:t>80440130065.</w:t>
      </w:r>
    </w:p>
    <w:p w14:paraId="1E363172" w14:textId="58BD5C0D" w:rsidR="008B21FF" w:rsidRDefault="008B21FF" w:rsidP="004C60E0">
      <w:pPr>
        <w:ind w:left="0"/>
        <w:jc w:val="both"/>
        <w:rPr>
          <w:rFonts w:ascii="Times New Roman" w:hAnsi="Times New Roman"/>
          <w:sz w:val="24"/>
          <w:szCs w:val="24"/>
          <w:lang w:val="lv-LV"/>
        </w:rPr>
      </w:pPr>
    </w:p>
    <w:p w14:paraId="73814D3D" w14:textId="2F003AEE" w:rsidR="00C41CFC" w:rsidRPr="00C41CFC" w:rsidRDefault="00C41CFC" w:rsidP="004C60E0">
      <w:pPr>
        <w:ind w:left="0"/>
        <w:jc w:val="both"/>
        <w:rPr>
          <w:rFonts w:ascii="Times New Roman" w:hAnsi="Times New Roman"/>
          <w:sz w:val="24"/>
          <w:szCs w:val="24"/>
          <w:lang w:val="lv-LV"/>
        </w:rPr>
      </w:pPr>
      <w:r w:rsidRPr="00C41CFC">
        <w:rPr>
          <w:rFonts w:ascii="Times New Roman" w:hAnsi="Times New Roman"/>
          <w:sz w:val="24"/>
          <w:szCs w:val="24"/>
        </w:rPr>
        <w:t>Saistošie noteikumi stājas spēkā nākamajā dienā pēc attiecīga paziņojuma publicēšanas oficiālajā izdevumā “Latvijas Vēstnesis”.</w:t>
      </w:r>
    </w:p>
    <w:p w14:paraId="798AB136" w14:textId="77777777" w:rsidR="00C41CFC" w:rsidRDefault="00C41CFC" w:rsidP="004C60E0">
      <w:pPr>
        <w:ind w:left="0"/>
        <w:jc w:val="both"/>
        <w:rPr>
          <w:rFonts w:ascii="Times New Roman" w:hAnsi="Times New Roman"/>
          <w:sz w:val="24"/>
          <w:szCs w:val="24"/>
          <w:lang w:val="lv-LV"/>
        </w:rPr>
      </w:pPr>
    </w:p>
    <w:p w14:paraId="3B3460AC" w14:textId="128C9317" w:rsidR="00C41CFC" w:rsidRDefault="00C41CFC" w:rsidP="004C60E0">
      <w:pPr>
        <w:ind w:left="0"/>
        <w:jc w:val="both"/>
        <w:rPr>
          <w:rFonts w:ascii="Times New Roman" w:hAnsi="Times New Roman"/>
          <w:sz w:val="24"/>
          <w:szCs w:val="24"/>
          <w:lang w:val="lv-LV"/>
        </w:rPr>
      </w:pPr>
    </w:p>
    <w:p w14:paraId="35F38FFB" w14:textId="77777777" w:rsidR="006452F1" w:rsidRPr="00451790" w:rsidRDefault="006452F1" w:rsidP="004C60E0">
      <w:pPr>
        <w:ind w:left="0"/>
        <w:jc w:val="both"/>
        <w:rPr>
          <w:rFonts w:ascii="Times New Roman" w:hAnsi="Times New Roman"/>
          <w:sz w:val="24"/>
          <w:szCs w:val="24"/>
          <w:lang w:val="lv-LV"/>
        </w:rPr>
      </w:pPr>
    </w:p>
    <w:p w14:paraId="487D4368" w14:textId="6B195F88" w:rsidR="000B39D8" w:rsidRPr="00451790" w:rsidRDefault="006452F1" w:rsidP="004C60E0">
      <w:pPr>
        <w:ind w:left="0"/>
        <w:jc w:val="both"/>
        <w:rPr>
          <w:rFonts w:ascii="Times New Roman" w:hAnsi="Times New Roman"/>
          <w:sz w:val="24"/>
          <w:szCs w:val="24"/>
          <w:lang w:val="lv-LV"/>
        </w:rPr>
      </w:pPr>
      <w:r>
        <w:rPr>
          <w:rFonts w:ascii="Times New Roman" w:hAnsi="Times New Roman"/>
          <w:sz w:val="24"/>
          <w:szCs w:val="24"/>
          <w:lang w:val="lv-LV"/>
        </w:rPr>
        <w:t>D</w:t>
      </w:r>
      <w:r w:rsidR="0090014E" w:rsidRPr="00451790">
        <w:rPr>
          <w:rFonts w:ascii="Times New Roman" w:hAnsi="Times New Roman"/>
          <w:sz w:val="24"/>
          <w:szCs w:val="24"/>
          <w:lang w:val="lv-LV"/>
        </w:rPr>
        <w:t>omes priekšsēdētāj</w:t>
      </w:r>
      <w:r w:rsidR="008A1538" w:rsidRPr="00451790">
        <w:rPr>
          <w:rFonts w:ascii="Times New Roman" w:hAnsi="Times New Roman"/>
          <w:sz w:val="24"/>
          <w:szCs w:val="24"/>
          <w:lang w:val="lv-LV"/>
        </w:rPr>
        <w:t>s</w:t>
      </w:r>
      <w:r w:rsidR="00645BB9" w:rsidRPr="00451790">
        <w:rPr>
          <w:rFonts w:ascii="Times New Roman" w:hAnsi="Times New Roman"/>
          <w:sz w:val="24"/>
          <w:szCs w:val="24"/>
          <w:lang w:val="lv-LV"/>
        </w:rPr>
        <w:t xml:space="preserve"> </w:t>
      </w:r>
      <w:r w:rsidR="0090014E" w:rsidRPr="00451790">
        <w:rPr>
          <w:rFonts w:ascii="Times New Roman" w:hAnsi="Times New Roman"/>
          <w:sz w:val="24"/>
          <w:szCs w:val="24"/>
          <w:lang w:val="lv-LV"/>
        </w:rPr>
        <w:t xml:space="preserve">                   </w:t>
      </w:r>
      <w:r>
        <w:rPr>
          <w:rFonts w:ascii="Times New Roman" w:hAnsi="Times New Roman"/>
          <w:sz w:val="24"/>
          <w:szCs w:val="24"/>
          <w:lang w:val="lv-LV"/>
        </w:rPr>
        <w:tab/>
      </w:r>
      <w:r>
        <w:rPr>
          <w:rFonts w:ascii="Times New Roman" w:hAnsi="Times New Roman"/>
          <w:sz w:val="24"/>
          <w:szCs w:val="24"/>
          <w:lang w:val="lv-LV"/>
        </w:rPr>
        <w:tab/>
      </w:r>
      <w:r w:rsidR="0090014E" w:rsidRPr="00451790">
        <w:rPr>
          <w:rFonts w:ascii="Times New Roman" w:hAnsi="Times New Roman"/>
          <w:sz w:val="24"/>
          <w:szCs w:val="24"/>
          <w:lang w:val="lv-LV"/>
        </w:rPr>
        <w:t xml:space="preserve">                                                 </w:t>
      </w:r>
      <w:r w:rsidR="0090014E" w:rsidRPr="00451790">
        <w:rPr>
          <w:rFonts w:ascii="Times New Roman" w:hAnsi="Times New Roman"/>
          <w:sz w:val="24"/>
          <w:szCs w:val="24"/>
          <w:lang w:val="lv-LV"/>
        </w:rPr>
        <w:tab/>
      </w:r>
      <w:proofErr w:type="spellStart"/>
      <w:r w:rsidR="008A1538" w:rsidRPr="00451790">
        <w:rPr>
          <w:rFonts w:ascii="Times New Roman" w:hAnsi="Times New Roman"/>
          <w:sz w:val="24"/>
          <w:szCs w:val="24"/>
          <w:lang w:val="lv-LV"/>
        </w:rPr>
        <w:t>M.Sprindžuks</w:t>
      </w:r>
      <w:proofErr w:type="spellEnd"/>
    </w:p>
    <w:p w14:paraId="09F92F81" w14:textId="77777777" w:rsidR="000B39D8" w:rsidRPr="00451790" w:rsidRDefault="000B39D8" w:rsidP="007E2C40">
      <w:pPr>
        <w:ind w:left="0"/>
        <w:jc w:val="both"/>
        <w:rPr>
          <w:rFonts w:ascii="Times New Roman" w:hAnsi="Times New Roman"/>
          <w:sz w:val="24"/>
          <w:szCs w:val="24"/>
          <w:lang w:val="lv-LV"/>
        </w:rPr>
      </w:pPr>
    </w:p>
    <w:p w14:paraId="43126404" w14:textId="77777777" w:rsidR="00951796" w:rsidRPr="00451790" w:rsidRDefault="00951796">
      <w:pPr>
        <w:ind w:left="0"/>
        <w:rPr>
          <w:rFonts w:ascii="Times New Roman" w:eastAsia="Times New Roman" w:hAnsi="Times New Roman"/>
          <w:b/>
          <w:bCs/>
          <w:sz w:val="26"/>
          <w:szCs w:val="26"/>
          <w:lang w:val="lv-LV"/>
        </w:rPr>
      </w:pPr>
      <w:r w:rsidRPr="00451790">
        <w:rPr>
          <w:rFonts w:ascii="Times New Roman" w:eastAsia="Times New Roman" w:hAnsi="Times New Roman"/>
          <w:b/>
          <w:bCs/>
          <w:sz w:val="26"/>
          <w:szCs w:val="26"/>
          <w:lang w:val="lv-LV"/>
        </w:rPr>
        <w:br w:type="page"/>
      </w:r>
    </w:p>
    <w:p w14:paraId="68F7659A" w14:textId="06F93C15" w:rsidR="008754D5" w:rsidRPr="00451790" w:rsidRDefault="008754D5" w:rsidP="008754D5">
      <w:pPr>
        <w:shd w:val="clear" w:color="auto" w:fill="FFFFFF"/>
        <w:tabs>
          <w:tab w:val="right" w:pos="8640"/>
        </w:tabs>
        <w:autoSpaceDE w:val="0"/>
        <w:autoSpaceDN w:val="0"/>
        <w:adjustRightInd w:val="0"/>
        <w:ind w:left="0"/>
        <w:jc w:val="center"/>
        <w:rPr>
          <w:rFonts w:ascii="Times New Roman" w:eastAsia="Times New Roman" w:hAnsi="Times New Roman"/>
          <w:b/>
          <w:bCs/>
          <w:sz w:val="26"/>
          <w:szCs w:val="26"/>
          <w:lang w:val="lv-LV"/>
        </w:rPr>
      </w:pPr>
      <w:r w:rsidRPr="00451790">
        <w:rPr>
          <w:rFonts w:ascii="Times New Roman" w:eastAsia="Times New Roman" w:hAnsi="Times New Roman"/>
          <w:b/>
          <w:bCs/>
          <w:sz w:val="26"/>
          <w:szCs w:val="26"/>
          <w:lang w:val="lv-LV"/>
        </w:rPr>
        <w:lastRenderedPageBreak/>
        <w:t>PASKAIDROJUMA RAKSTS</w:t>
      </w:r>
    </w:p>
    <w:p w14:paraId="7601A1C7" w14:textId="77777777" w:rsidR="008754D5" w:rsidRPr="00451790" w:rsidRDefault="008754D5" w:rsidP="008754D5">
      <w:pPr>
        <w:ind w:left="0"/>
        <w:jc w:val="center"/>
        <w:rPr>
          <w:rFonts w:ascii="Times New Roman" w:eastAsia="Times New Roman" w:hAnsi="Times New Roman"/>
          <w:sz w:val="24"/>
          <w:szCs w:val="24"/>
          <w:lang w:val="lv-LV"/>
        </w:rPr>
      </w:pPr>
      <w:r w:rsidRPr="00451790">
        <w:rPr>
          <w:rFonts w:ascii="Times New Roman" w:eastAsia="Times New Roman" w:hAnsi="Times New Roman"/>
          <w:sz w:val="24"/>
          <w:szCs w:val="24"/>
          <w:lang w:val="lv-LV"/>
        </w:rPr>
        <w:t>Ādažu novadā</w:t>
      </w:r>
    </w:p>
    <w:p w14:paraId="37A85185" w14:textId="77777777" w:rsidR="008754D5" w:rsidRPr="00451790" w:rsidRDefault="008754D5" w:rsidP="008754D5">
      <w:pPr>
        <w:ind w:left="0"/>
        <w:jc w:val="center"/>
        <w:rPr>
          <w:rFonts w:ascii="Times New Roman" w:eastAsia="Times New Roman" w:hAnsi="Times New Roman"/>
          <w:sz w:val="24"/>
          <w:szCs w:val="24"/>
          <w:lang w:val="lv-LV"/>
        </w:rPr>
      </w:pPr>
    </w:p>
    <w:p w14:paraId="4F4C2977" w14:textId="58A7AB3D" w:rsidR="008754D5" w:rsidRPr="00451790" w:rsidRDefault="008754D5" w:rsidP="008754D5">
      <w:pPr>
        <w:ind w:left="0"/>
        <w:jc w:val="center"/>
        <w:rPr>
          <w:rFonts w:ascii="Times New Roman" w:eastAsia="Times New Roman" w:hAnsi="Times New Roman"/>
          <w:b/>
          <w:sz w:val="24"/>
          <w:szCs w:val="24"/>
          <w:lang w:val="lv-LV"/>
        </w:rPr>
      </w:pPr>
      <w:r w:rsidRPr="00451790">
        <w:rPr>
          <w:rFonts w:ascii="Times New Roman" w:eastAsia="Times New Roman" w:hAnsi="Times New Roman"/>
          <w:b/>
          <w:sz w:val="24"/>
          <w:szCs w:val="24"/>
          <w:lang w:val="lv-LV"/>
        </w:rPr>
        <w:t xml:space="preserve">Ādažu novada domes </w:t>
      </w:r>
      <w:r w:rsidR="00AE45AE">
        <w:rPr>
          <w:rFonts w:ascii="Times New Roman" w:eastAsia="Times New Roman" w:hAnsi="Times New Roman"/>
          <w:b/>
          <w:sz w:val="24"/>
          <w:szCs w:val="24"/>
          <w:lang w:val="lv-LV"/>
        </w:rPr>
        <w:t xml:space="preserve">2021.gada 23.marta </w:t>
      </w:r>
      <w:r w:rsidRPr="00451790">
        <w:rPr>
          <w:rFonts w:ascii="Times New Roman" w:eastAsia="Times New Roman" w:hAnsi="Times New Roman"/>
          <w:b/>
          <w:sz w:val="24"/>
          <w:szCs w:val="24"/>
          <w:lang w:val="lv-LV"/>
        </w:rPr>
        <w:t>saistošajiem noteikumiem Nr.</w:t>
      </w:r>
      <w:r w:rsidR="006452F1">
        <w:rPr>
          <w:rFonts w:ascii="Times New Roman" w:eastAsia="Times New Roman" w:hAnsi="Times New Roman"/>
          <w:b/>
          <w:sz w:val="24"/>
          <w:szCs w:val="24"/>
          <w:lang w:val="lv-LV"/>
        </w:rPr>
        <w:t>12</w:t>
      </w:r>
      <w:r w:rsidR="00645BB9" w:rsidRPr="00451790">
        <w:rPr>
          <w:rFonts w:ascii="Times New Roman" w:eastAsia="Times New Roman" w:hAnsi="Times New Roman"/>
          <w:b/>
          <w:sz w:val="24"/>
          <w:szCs w:val="24"/>
          <w:lang w:val="lv-LV"/>
        </w:rPr>
        <w:t>/20</w:t>
      </w:r>
      <w:r w:rsidR="00C54589" w:rsidRPr="00451790">
        <w:rPr>
          <w:rFonts w:ascii="Times New Roman" w:eastAsia="Times New Roman" w:hAnsi="Times New Roman"/>
          <w:b/>
          <w:sz w:val="24"/>
          <w:szCs w:val="24"/>
          <w:lang w:val="lv-LV"/>
        </w:rPr>
        <w:t>2</w:t>
      </w:r>
      <w:r w:rsidR="00102AA8" w:rsidRPr="00451790">
        <w:rPr>
          <w:rFonts w:ascii="Times New Roman" w:eastAsia="Times New Roman" w:hAnsi="Times New Roman"/>
          <w:b/>
          <w:sz w:val="24"/>
          <w:szCs w:val="24"/>
          <w:lang w:val="lv-LV"/>
        </w:rPr>
        <w:t>1</w:t>
      </w:r>
    </w:p>
    <w:p w14:paraId="37DFA561" w14:textId="170DF7E5" w:rsidR="008754D5" w:rsidRPr="000B73A7" w:rsidRDefault="008754D5" w:rsidP="008754D5">
      <w:pPr>
        <w:ind w:left="0"/>
        <w:jc w:val="center"/>
        <w:rPr>
          <w:rFonts w:ascii="Times New Roman" w:eastAsia="Times New Roman" w:hAnsi="Times New Roman"/>
          <w:b/>
          <w:bCs/>
          <w:sz w:val="24"/>
          <w:szCs w:val="24"/>
          <w:lang w:val="lv-LV"/>
        </w:rPr>
      </w:pPr>
      <w:r w:rsidRPr="000B73A7">
        <w:rPr>
          <w:rFonts w:ascii="Times New Roman" w:eastAsia="Times New Roman" w:hAnsi="Times New Roman"/>
          <w:b/>
          <w:bCs/>
          <w:sz w:val="24"/>
          <w:szCs w:val="24"/>
          <w:lang w:val="lv-LV"/>
        </w:rPr>
        <w:t>„</w:t>
      </w:r>
      <w:r w:rsidR="00102AA8" w:rsidRPr="000B73A7">
        <w:rPr>
          <w:rFonts w:ascii="Times New Roman" w:hAnsi="Times New Roman"/>
          <w:b/>
          <w:bCs/>
          <w:sz w:val="24"/>
          <w:szCs w:val="24"/>
          <w:lang w:val="lv-LV"/>
        </w:rPr>
        <w:t>Grozījum</w:t>
      </w:r>
      <w:r w:rsidR="005F50B6" w:rsidRPr="000B73A7">
        <w:rPr>
          <w:rFonts w:ascii="Times New Roman" w:hAnsi="Times New Roman"/>
          <w:b/>
          <w:bCs/>
          <w:sz w:val="24"/>
          <w:szCs w:val="24"/>
          <w:lang w:val="lv-LV"/>
        </w:rPr>
        <w:t>i</w:t>
      </w:r>
      <w:r w:rsidR="00102AA8" w:rsidRPr="000B73A7">
        <w:rPr>
          <w:rFonts w:ascii="Times New Roman" w:hAnsi="Times New Roman"/>
          <w:b/>
          <w:bCs/>
          <w:sz w:val="24"/>
          <w:szCs w:val="24"/>
          <w:lang w:val="lv-LV"/>
        </w:rPr>
        <w:t xml:space="preserve"> </w:t>
      </w:r>
      <w:r w:rsidR="00102AA8" w:rsidRPr="000B73A7">
        <w:rPr>
          <w:rFonts w:ascii="Times New Roman" w:hAnsi="Times New Roman"/>
          <w:b/>
          <w:bCs/>
          <w:color w:val="000000"/>
          <w:sz w:val="24"/>
          <w:szCs w:val="24"/>
          <w:lang w:val="lv-LV"/>
        </w:rPr>
        <w:t>Ādažu novada domes 2018. gada 27. marta saistošajos noteikumos Nr.7/2018 „</w:t>
      </w:r>
      <w:r w:rsidR="00102AA8" w:rsidRPr="000B73A7">
        <w:rPr>
          <w:rFonts w:ascii="Times New Roman" w:hAnsi="Times New Roman"/>
          <w:b/>
          <w:bCs/>
          <w:sz w:val="24"/>
          <w:szCs w:val="24"/>
          <w:lang w:val="lv-LV"/>
        </w:rPr>
        <w:t>Ādažu novada teritorijas plānojuma grafiskā daļa un teritorijas izmantošanas un apbūves noteikumi</w:t>
      </w:r>
      <w:r w:rsidRPr="000B73A7">
        <w:rPr>
          <w:rFonts w:ascii="Times New Roman" w:eastAsia="Times New Roman" w:hAnsi="Times New Roman"/>
          <w:b/>
          <w:bCs/>
          <w:sz w:val="24"/>
          <w:szCs w:val="24"/>
          <w:lang w:val="lv-LV"/>
        </w:rPr>
        <w:t>””.</w:t>
      </w:r>
    </w:p>
    <w:p w14:paraId="19D84A57" w14:textId="77777777" w:rsidR="008754D5" w:rsidRPr="00451790" w:rsidRDefault="008754D5" w:rsidP="008754D5">
      <w:pPr>
        <w:ind w:left="0"/>
        <w:rPr>
          <w:rFonts w:ascii="Times New Roman" w:eastAsia="Times New Roman" w:hAnsi="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5"/>
      </w:tblGrid>
      <w:tr w:rsidR="008754D5" w:rsidRPr="00451790" w14:paraId="68D1C5A1" w14:textId="77777777" w:rsidTr="00645BB9">
        <w:tc>
          <w:tcPr>
            <w:tcW w:w="9395" w:type="dxa"/>
          </w:tcPr>
          <w:p w14:paraId="75EB8ECA" w14:textId="77777777" w:rsidR="008754D5" w:rsidRPr="00451790" w:rsidRDefault="008754D5" w:rsidP="008754D5">
            <w:pPr>
              <w:ind w:left="0"/>
              <w:jc w:val="center"/>
              <w:rPr>
                <w:rFonts w:ascii="Times New Roman" w:eastAsia="Times New Roman" w:hAnsi="Times New Roman"/>
                <w:sz w:val="24"/>
                <w:szCs w:val="24"/>
                <w:lang w:val="lv-LV"/>
              </w:rPr>
            </w:pPr>
            <w:r w:rsidRPr="00451790">
              <w:rPr>
                <w:rFonts w:ascii="Times New Roman" w:eastAsia="Times New Roman" w:hAnsi="Times New Roman"/>
                <w:sz w:val="24"/>
                <w:szCs w:val="24"/>
                <w:lang w:val="lv-LV"/>
              </w:rPr>
              <w:t>Paskaidrojuma raksta sadaļas un norādāmā informācija</w:t>
            </w:r>
          </w:p>
        </w:tc>
      </w:tr>
      <w:tr w:rsidR="008754D5" w:rsidRPr="00451790" w14:paraId="70AABDE6" w14:textId="77777777" w:rsidTr="00645BB9">
        <w:tc>
          <w:tcPr>
            <w:tcW w:w="9395" w:type="dxa"/>
          </w:tcPr>
          <w:p w14:paraId="5297A135" w14:textId="77777777" w:rsidR="008754D5" w:rsidRPr="00451790" w:rsidRDefault="008754D5" w:rsidP="008754D5">
            <w:pPr>
              <w:autoSpaceDE w:val="0"/>
              <w:autoSpaceDN w:val="0"/>
              <w:adjustRightInd w:val="0"/>
              <w:ind w:left="0"/>
              <w:jc w:val="both"/>
              <w:outlineLvl w:val="0"/>
              <w:rPr>
                <w:rFonts w:ascii="Times New Roman" w:eastAsia="Times New Roman" w:hAnsi="Times New Roman"/>
                <w:sz w:val="24"/>
                <w:szCs w:val="24"/>
                <w:lang w:val="lv-LV"/>
              </w:rPr>
            </w:pPr>
            <w:r w:rsidRPr="00451790">
              <w:rPr>
                <w:rFonts w:ascii="Times New Roman" w:eastAsia="Times New Roman" w:hAnsi="Times New Roman"/>
                <w:b/>
                <w:sz w:val="24"/>
                <w:szCs w:val="24"/>
                <w:lang w:val="lv-LV"/>
              </w:rPr>
              <w:t>1. Projekta nepieciešamības pamatojums</w:t>
            </w:r>
            <w:r w:rsidRPr="00451790">
              <w:rPr>
                <w:rFonts w:ascii="Times New Roman" w:eastAsia="Times New Roman" w:hAnsi="Times New Roman"/>
                <w:sz w:val="24"/>
                <w:szCs w:val="24"/>
                <w:lang w:val="lv-LV"/>
              </w:rPr>
              <w:t>.</w:t>
            </w:r>
          </w:p>
          <w:p w14:paraId="63967333" w14:textId="06ADE2EF" w:rsidR="00B374C0" w:rsidRPr="00451790" w:rsidRDefault="00B374C0" w:rsidP="0046684B">
            <w:pPr>
              <w:ind w:left="0"/>
              <w:jc w:val="both"/>
              <w:rPr>
                <w:rFonts w:ascii="Times New Roman" w:hAnsi="Times New Roman"/>
                <w:sz w:val="24"/>
                <w:szCs w:val="24"/>
                <w:lang w:val="lv-LV"/>
              </w:rPr>
            </w:pPr>
            <w:bookmarkStart w:id="3" w:name="_Hlk65770350"/>
            <w:r w:rsidRPr="00451790">
              <w:rPr>
                <w:rFonts w:ascii="Times New Roman" w:hAnsi="Times New Roman"/>
                <w:sz w:val="24"/>
                <w:szCs w:val="24"/>
                <w:lang w:val="lv-LV"/>
              </w:rPr>
              <w:t xml:space="preserve">Ādažu novada teritorijas plānojums </w:t>
            </w:r>
            <w:r w:rsidR="00AE45AE">
              <w:rPr>
                <w:rFonts w:ascii="Times New Roman" w:hAnsi="Times New Roman"/>
                <w:sz w:val="24"/>
                <w:szCs w:val="24"/>
                <w:lang w:val="lv-LV"/>
              </w:rPr>
              <w:t xml:space="preserve">tika </w:t>
            </w:r>
            <w:r w:rsidRPr="00451790">
              <w:rPr>
                <w:rFonts w:ascii="Times New Roman" w:hAnsi="Times New Roman"/>
                <w:sz w:val="24"/>
                <w:szCs w:val="24"/>
                <w:lang w:val="lv-LV"/>
              </w:rPr>
              <w:t xml:space="preserve">apstiprināts ar </w:t>
            </w:r>
            <w:r w:rsidR="00AE45AE">
              <w:rPr>
                <w:rFonts w:ascii="Times New Roman" w:hAnsi="Times New Roman"/>
                <w:sz w:val="24"/>
                <w:szCs w:val="24"/>
                <w:lang w:val="lv-LV"/>
              </w:rPr>
              <w:t xml:space="preserve">Ādažu novada </w:t>
            </w:r>
            <w:r w:rsidRPr="00451790">
              <w:rPr>
                <w:rFonts w:ascii="Times New Roman" w:hAnsi="Times New Roman"/>
                <w:sz w:val="24"/>
                <w:szCs w:val="24"/>
                <w:lang w:val="lv-LV"/>
              </w:rPr>
              <w:t xml:space="preserve">domes 27.03.2018. lēmumu Nr.49 “Par Ādažu novada teritorijas plānojuma un Vides pārskata projekta apstiprināšanu un par saistošo noteikumu Nr.7 „Ādažu novada teritorijas plānojuma grafiskā daļa un teritorijas izmantošanas un apbūves noteikumi” </w:t>
            </w:r>
            <w:r w:rsidR="00451790" w:rsidRPr="00451790">
              <w:rPr>
                <w:rFonts w:ascii="Times New Roman" w:hAnsi="Times New Roman"/>
                <w:sz w:val="24"/>
                <w:szCs w:val="24"/>
                <w:lang w:val="lv-LV"/>
              </w:rPr>
              <w:t xml:space="preserve">” </w:t>
            </w:r>
            <w:r w:rsidR="00451790">
              <w:rPr>
                <w:rFonts w:ascii="Times New Roman" w:hAnsi="Times New Roman"/>
                <w:sz w:val="24"/>
                <w:szCs w:val="24"/>
                <w:lang w:val="lv-LV"/>
              </w:rPr>
              <w:t xml:space="preserve">(turpmāk – SN) </w:t>
            </w:r>
            <w:r w:rsidRPr="00451790">
              <w:rPr>
                <w:rFonts w:ascii="Times New Roman" w:hAnsi="Times New Roman"/>
                <w:sz w:val="24"/>
                <w:szCs w:val="24"/>
                <w:lang w:val="lv-LV"/>
              </w:rPr>
              <w:t>izdošanu” (publicēts 13.04.2018. Latvijas Republikas oficiālajā izdevumā „Latvijas Vēstnesis”, Nr.74). Tobrīd normatīvie akti nenoteica, kā teritorijas plānojumā attēlojamas projektējamo (izbūvējamo) ielu trases.</w:t>
            </w:r>
            <w:bookmarkEnd w:id="3"/>
          </w:p>
          <w:p w14:paraId="07E9398A" w14:textId="6A830A41" w:rsidR="00B374C0" w:rsidRPr="00451790" w:rsidRDefault="00AE45AE" w:rsidP="00B374C0">
            <w:pPr>
              <w:ind w:left="0"/>
              <w:jc w:val="both"/>
              <w:rPr>
                <w:rFonts w:ascii="Times New Roman" w:hAnsi="Times New Roman"/>
                <w:sz w:val="24"/>
                <w:szCs w:val="24"/>
                <w:lang w:val="lv-LV"/>
              </w:rPr>
            </w:pPr>
            <w:r w:rsidRPr="00451790">
              <w:rPr>
                <w:rFonts w:ascii="Times New Roman" w:hAnsi="Times New Roman"/>
                <w:sz w:val="24"/>
                <w:szCs w:val="24"/>
                <w:lang w:val="lv-LV"/>
              </w:rPr>
              <w:t xml:space="preserve">Ministru kabineta </w:t>
            </w:r>
            <w:r w:rsidR="00B374C0" w:rsidRPr="00451790">
              <w:rPr>
                <w:rFonts w:ascii="Times New Roman" w:hAnsi="Times New Roman"/>
                <w:sz w:val="24"/>
                <w:szCs w:val="24"/>
                <w:lang w:val="lv-LV"/>
              </w:rPr>
              <w:t>2020.gada 13.oktobra grozījumi Ministru kabineta 2013. gada 30. aprīļa noteikumu Nr. 240 "Vispārīgie teritorijas plānošanas, izmantošanas un apbūves noteikumi", 82. punktā</w:t>
            </w:r>
            <w:r>
              <w:rPr>
                <w:rFonts w:ascii="Times New Roman" w:hAnsi="Times New Roman"/>
                <w:sz w:val="24"/>
                <w:szCs w:val="24"/>
                <w:lang w:val="lv-LV"/>
              </w:rPr>
              <w:t xml:space="preserve"> (</w:t>
            </w:r>
            <w:r w:rsidR="00B374C0" w:rsidRPr="00451790">
              <w:rPr>
                <w:rFonts w:ascii="Times New Roman" w:hAnsi="Times New Roman"/>
                <w:sz w:val="24"/>
                <w:szCs w:val="24"/>
                <w:lang w:val="lv-LV"/>
              </w:rPr>
              <w:t>stājās spēkā 2020.gada 16.oktobrī</w:t>
            </w:r>
            <w:r>
              <w:rPr>
                <w:rFonts w:ascii="Times New Roman" w:hAnsi="Times New Roman"/>
                <w:sz w:val="24"/>
                <w:szCs w:val="24"/>
                <w:lang w:val="lv-LV"/>
              </w:rPr>
              <w:t>)</w:t>
            </w:r>
            <w:r w:rsidR="00B374C0" w:rsidRPr="00451790">
              <w:rPr>
                <w:rFonts w:ascii="Times New Roman" w:hAnsi="Times New Roman"/>
                <w:sz w:val="24"/>
                <w:szCs w:val="24"/>
                <w:lang w:val="lv-LV"/>
              </w:rPr>
              <w:t xml:space="preserve"> paredz, ka nosakot teritorijas plānojumā vai </w:t>
            </w:r>
            <w:proofErr w:type="spellStart"/>
            <w:r w:rsidR="00B374C0" w:rsidRPr="00451790">
              <w:rPr>
                <w:rFonts w:ascii="Times New Roman" w:hAnsi="Times New Roman"/>
                <w:sz w:val="24"/>
                <w:szCs w:val="24"/>
                <w:lang w:val="lv-LV"/>
              </w:rPr>
              <w:t>lokālplānojumā</w:t>
            </w:r>
            <w:proofErr w:type="spellEnd"/>
            <w:r w:rsidR="00B374C0" w:rsidRPr="00451790">
              <w:rPr>
                <w:rFonts w:ascii="Times New Roman" w:hAnsi="Times New Roman"/>
                <w:sz w:val="24"/>
                <w:szCs w:val="24"/>
                <w:lang w:val="lv-LV"/>
              </w:rPr>
              <w:t xml:space="preserve"> teritorijas, kas nepieciešamas jaunu transporta koridoru, ceļu, ielu vai satiksmes mezglu izbūvei, grafiskajā daļā tās nosaka kā </w:t>
            </w:r>
            <w:bookmarkStart w:id="4" w:name="_Hlk65494011"/>
            <w:r w:rsidR="00B374C0" w:rsidRPr="00451790">
              <w:rPr>
                <w:rFonts w:ascii="Times New Roman" w:hAnsi="Times New Roman"/>
                <w:sz w:val="24"/>
                <w:szCs w:val="24"/>
                <w:lang w:val="lv-LV"/>
              </w:rPr>
              <w:t>transporta infrastruktūras teritorijas (TR) vai teritorijas ar īpašiem noteikumiem – nacionālas un vietējas nozīmes transporta attīstības teritorijas (TIN7</w:t>
            </w:r>
            <w:bookmarkEnd w:id="4"/>
            <w:r w:rsidR="00B374C0" w:rsidRPr="00451790">
              <w:rPr>
                <w:rFonts w:ascii="Times New Roman" w:hAnsi="Times New Roman"/>
                <w:sz w:val="24"/>
                <w:szCs w:val="24"/>
                <w:lang w:val="lv-LV"/>
              </w:rPr>
              <w:t>).</w:t>
            </w:r>
          </w:p>
          <w:p w14:paraId="28B6638C" w14:textId="402D4E6F" w:rsidR="00B374C0" w:rsidRPr="00451790" w:rsidRDefault="00B374C0" w:rsidP="00B374C0">
            <w:pPr>
              <w:ind w:left="0"/>
              <w:jc w:val="both"/>
              <w:rPr>
                <w:rFonts w:ascii="Times New Roman" w:hAnsi="Times New Roman"/>
                <w:sz w:val="24"/>
                <w:szCs w:val="24"/>
                <w:lang w:val="lv-LV"/>
              </w:rPr>
            </w:pPr>
            <w:r w:rsidRPr="00451790">
              <w:rPr>
                <w:rFonts w:ascii="Times New Roman" w:hAnsi="Times New Roman"/>
                <w:sz w:val="24"/>
                <w:szCs w:val="24"/>
                <w:lang w:val="lv-LV"/>
              </w:rPr>
              <w:t xml:space="preserve">Ādažu novada teritorijas plānojumā projektējamo (izbūvējamo) ielu trases </w:t>
            </w:r>
            <w:r w:rsidR="00AE45AE">
              <w:rPr>
                <w:rFonts w:ascii="Times New Roman" w:hAnsi="Times New Roman"/>
                <w:sz w:val="24"/>
                <w:szCs w:val="24"/>
                <w:lang w:val="lv-LV"/>
              </w:rPr>
              <w:t xml:space="preserve">nav </w:t>
            </w:r>
            <w:r w:rsidRPr="00451790">
              <w:rPr>
                <w:rFonts w:ascii="Times New Roman" w:hAnsi="Times New Roman"/>
                <w:sz w:val="24"/>
                <w:szCs w:val="24"/>
                <w:lang w:val="lv-LV"/>
              </w:rPr>
              <w:t>noteiktas kā transporta infrastruktūras teritorijas (TR) vai teritorijas ar īpašiem noteikumiem – nacionālas un vietējas nozīmes transporta attīstības teritorijas (TIN7, bet gan kā sarkanās līnijas, detalizēti iezīmējot iespējamos perspektīvos ielu savienojumus vai papla</w:t>
            </w:r>
            <w:r w:rsidR="00451790">
              <w:rPr>
                <w:rFonts w:ascii="Times New Roman" w:hAnsi="Times New Roman"/>
                <w:sz w:val="24"/>
                <w:szCs w:val="24"/>
                <w:lang w:val="lv-LV"/>
              </w:rPr>
              <w:t>š</w:t>
            </w:r>
            <w:r w:rsidRPr="00451790">
              <w:rPr>
                <w:rFonts w:ascii="Times New Roman" w:hAnsi="Times New Roman"/>
                <w:sz w:val="24"/>
                <w:szCs w:val="24"/>
                <w:lang w:val="lv-LV"/>
              </w:rPr>
              <w:t xml:space="preserve">inājumus, bez pienācīgas izpētes un pamatojuma. </w:t>
            </w:r>
          </w:p>
          <w:p w14:paraId="14678996" w14:textId="7985D263" w:rsidR="00A43B0C" w:rsidRPr="00451790" w:rsidRDefault="00044E65" w:rsidP="00B374C0">
            <w:pPr>
              <w:ind w:left="0"/>
              <w:jc w:val="both"/>
              <w:rPr>
                <w:rFonts w:ascii="Times New Roman" w:hAnsi="Times New Roman"/>
                <w:sz w:val="24"/>
                <w:szCs w:val="24"/>
                <w:lang w:val="lv-LV"/>
              </w:rPr>
            </w:pPr>
            <w:r w:rsidRPr="00451790">
              <w:rPr>
                <w:rFonts w:ascii="Times New Roman" w:hAnsi="Times New Roman"/>
                <w:sz w:val="24"/>
                <w:szCs w:val="24"/>
                <w:lang w:val="lv-LV"/>
              </w:rPr>
              <w:t xml:space="preserve">Ādažu novada </w:t>
            </w:r>
            <w:r w:rsidR="00AE45AE">
              <w:rPr>
                <w:rFonts w:ascii="Times New Roman" w:hAnsi="Times New Roman"/>
                <w:sz w:val="24"/>
                <w:szCs w:val="24"/>
                <w:lang w:val="lv-LV"/>
              </w:rPr>
              <w:t>dome</w:t>
            </w:r>
            <w:r w:rsidR="00B374C0" w:rsidRPr="00451790">
              <w:rPr>
                <w:rFonts w:ascii="Times New Roman" w:hAnsi="Times New Roman"/>
                <w:sz w:val="24"/>
                <w:szCs w:val="24"/>
                <w:lang w:val="lv-LV"/>
              </w:rPr>
              <w:t xml:space="preserve"> konstatēj</w:t>
            </w:r>
            <w:r w:rsidR="00AE45AE">
              <w:rPr>
                <w:rFonts w:ascii="Times New Roman" w:hAnsi="Times New Roman"/>
                <w:sz w:val="24"/>
                <w:szCs w:val="24"/>
                <w:lang w:val="lv-LV"/>
              </w:rPr>
              <w:t>a</w:t>
            </w:r>
            <w:r w:rsidR="00B374C0" w:rsidRPr="00451790">
              <w:rPr>
                <w:rFonts w:ascii="Times New Roman" w:hAnsi="Times New Roman"/>
                <w:sz w:val="24"/>
                <w:szCs w:val="24"/>
                <w:lang w:val="lv-LV"/>
              </w:rPr>
              <w:t>, ka atsevišķās vietās jauno projektējamo ielu koridori ir iezīmēti kļūdaini, neizvērtējot konkrētu situāciju perspektīvo ielu trases novietojumam, kā arī</w:t>
            </w:r>
            <w:r w:rsidR="00AE45AE">
              <w:rPr>
                <w:rFonts w:ascii="Times New Roman" w:hAnsi="Times New Roman"/>
                <w:sz w:val="24"/>
                <w:szCs w:val="24"/>
                <w:lang w:val="lv-LV"/>
              </w:rPr>
              <w:t>,</w:t>
            </w:r>
            <w:r w:rsidR="00B374C0" w:rsidRPr="00451790">
              <w:rPr>
                <w:rFonts w:ascii="Times New Roman" w:hAnsi="Times New Roman"/>
                <w:sz w:val="24"/>
                <w:szCs w:val="24"/>
                <w:lang w:val="lv-LV"/>
              </w:rPr>
              <w:t xml:space="preserve"> esošo</w:t>
            </w:r>
            <w:r w:rsidR="00AE45AE">
              <w:rPr>
                <w:rFonts w:ascii="Times New Roman" w:hAnsi="Times New Roman"/>
                <w:sz w:val="24"/>
                <w:szCs w:val="24"/>
                <w:lang w:val="lv-LV"/>
              </w:rPr>
              <w:t xml:space="preserve"> vai </w:t>
            </w:r>
            <w:r w:rsidR="00B374C0" w:rsidRPr="00451790">
              <w:rPr>
                <w:rFonts w:ascii="Times New Roman" w:hAnsi="Times New Roman"/>
                <w:sz w:val="24"/>
                <w:szCs w:val="24"/>
                <w:lang w:val="lv-LV"/>
              </w:rPr>
              <w:t xml:space="preserve">izbūvējamo ielu izdalītās zemes vienības robežas nesakrīt ar sarkano līniju, </w:t>
            </w:r>
            <w:r w:rsidR="00AE45AE">
              <w:rPr>
                <w:rFonts w:ascii="Times New Roman" w:hAnsi="Times New Roman"/>
                <w:sz w:val="24"/>
                <w:szCs w:val="24"/>
                <w:lang w:val="lv-LV"/>
              </w:rPr>
              <w:t>tādejādi</w:t>
            </w:r>
            <w:r w:rsidR="00AE45AE" w:rsidRPr="00451790">
              <w:rPr>
                <w:rFonts w:ascii="Times New Roman" w:hAnsi="Times New Roman"/>
                <w:sz w:val="24"/>
                <w:szCs w:val="24"/>
                <w:lang w:val="lv-LV"/>
              </w:rPr>
              <w:t xml:space="preserve"> </w:t>
            </w:r>
            <w:r w:rsidR="00B374C0" w:rsidRPr="00451790">
              <w:rPr>
                <w:rFonts w:ascii="Times New Roman" w:hAnsi="Times New Roman"/>
                <w:sz w:val="24"/>
                <w:szCs w:val="24"/>
                <w:lang w:val="lv-LV"/>
              </w:rPr>
              <w:t>liedz</w:t>
            </w:r>
            <w:r w:rsidR="00AE45AE">
              <w:rPr>
                <w:rFonts w:ascii="Times New Roman" w:hAnsi="Times New Roman"/>
                <w:sz w:val="24"/>
                <w:szCs w:val="24"/>
                <w:lang w:val="lv-LV"/>
              </w:rPr>
              <w:t>ot</w:t>
            </w:r>
            <w:r w:rsidR="00B374C0" w:rsidRPr="00451790">
              <w:rPr>
                <w:rFonts w:ascii="Times New Roman" w:hAnsi="Times New Roman"/>
                <w:sz w:val="24"/>
                <w:szCs w:val="24"/>
                <w:lang w:val="lv-LV"/>
              </w:rPr>
              <w:t xml:space="preserve"> realizēt būvprojektus.</w:t>
            </w:r>
          </w:p>
          <w:p w14:paraId="1E10416D" w14:textId="74E06367" w:rsidR="00044E65" w:rsidRPr="00451790" w:rsidRDefault="007C7D31" w:rsidP="00B374C0">
            <w:pPr>
              <w:ind w:left="0"/>
              <w:jc w:val="both"/>
              <w:rPr>
                <w:rFonts w:ascii="Times New Roman" w:eastAsia="Times New Roman" w:hAnsi="Times New Roman"/>
                <w:spacing w:val="-6"/>
                <w:sz w:val="24"/>
                <w:szCs w:val="24"/>
                <w:lang w:val="lv-LV"/>
              </w:rPr>
            </w:pPr>
            <w:r w:rsidRPr="00451790">
              <w:rPr>
                <w:rFonts w:ascii="Times New Roman" w:hAnsi="Times New Roman"/>
                <w:iCs/>
                <w:sz w:val="24"/>
                <w:szCs w:val="24"/>
                <w:lang w:val="lv-LV"/>
              </w:rPr>
              <w:t>Teritorijas attīstības plānošanas likuma 23.</w:t>
            </w:r>
            <w:r w:rsidR="00AE45AE">
              <w:rPr>
                <w:rFonts w:ascii="Times New Roman" w:hAnsi="Times New Roman"/>
                <w:iCs/>
                <w:sz w:val="24"/>
                <w:szCs w:val="24"/>
                <w:lang w:val="lv-LV"/>
              </w:rPr>
              <w:t xml:space="preserve"> </w:t>
            </w:r>
            <w:r w:rsidRPr="00451790">
              <w:rPr>
                <w:rFonts w:ascii="Times New Roman" w:hAnsi="Times New Roman"/>
                <w:iCs/>
                <w:sz w:val="24"/>
                <w:szCs w:val="24"/>
                <w:lang w:val="lv-LV"/>
              </w:rPr>
              <w:t xml:space="preserve">panta ceturtā daļa paredz, ka </w:t>
            </w:r>
            <w:r w:rsidRPr="00451790">
              <w:rPr>
                <w:sz w:val="24"/>
                <w:szCs w:val="24"/>
                <w:shd w:val="clear" w:color="auto" w:fill="FFFFFF"/>
                <w:lang w:val="lv-LV"/>
              </w:rPr>
              <w:t>v</w:t>
            </w:r>
            <w:r w:rsidRPr="00451790">
              <w:rPr>
                <w:rFonts w:ascii="Times New Roman" w:hAnsi="Times New Roman"/>
                <w:sz w:val="24"/>
                <w:szCs w:val="24"/>
                <w:shd w:val="clear" w:color="auto" w:fill="FFFFFF"/>
                <w:lang w:val="lv-LV"/>
              </w:rPr>
              <w:t xml:space="preserve">ietējās pašvaldības teritorijas plānojumā noteiktā funkcionālā zonējuma vai teritorijas izmantošanas un apbūves noteikumu izmaiņas izstrādā kā vietējās pašvaldības teritorijas plānojuma grozījumus vai kā </w:t>
            </w:r>
            <w:proofErr w:type="spellStart"/>
            <w:r w:rsidRPr="00451790">
              <w:rPr>
                <w:rFonts w:ascii="Times New Roman" w:hAnsi="Times New Roman"/>
                <w:sz w:val="24"/>
                <w:szCs w:val="24"/>
                <w:shd w:val="clear" w:color="auto" w:fill="FFFFFF"/>
                <w:lang w:val="lv-LV"/>
              </w:rPr>
              <w:t>lokālplānojumu</w:t>
            </w:r>
            <w:proofErr w:type="spellEnd"/>
            <w:r w:rsidRPr="00451790">
              <w:rPr>
                <w:rFonts w:ascii="Times New Roman" w:hAnsi="Times New Roman"/>
                <w:sz w:val="24"/>
                <w:szCs w:val="24"/>
                <w:shd w:val="clear" w:color="auto" w:fill="FFFFFF"/>
                <w:lang w:val="lv-LV"/>
              </w:rPr>
              <w:t xml:space="preserve"> atbilstoši šā likuma </w:t>
            </w:r>
            <w:hyperlink r:id="rId8" w:anchor="p24" w:history="1">
              <w:r w:rsidRPr="00451790">
                <w:rPr>
                  <w:rStyle w:val="Hyperlink"/>
                  <w:rFonts w:ascii="Times New Roman" w:hAnsi="Times New Roman"/>
                  <w:color w:val="auto"/>
                  <w:sz w:val="24"/>
                  <w:szCs w:val="24"/>
                  <w:u w:val="none"/>
                  <w:shd w:val="clear" w:color="auto" w:fill="FFFFFF"/>
                  <w:lang w:val="lv-LV"/>
                </w:rPr>
                <w:t>24.</w:t>
              </w:r>
              <w:r w:rsidR="00AE45AE">
                <w:rPr>
                  <w:rStyle w:val="Hyperlink"/>
                  <w:rFonts w:ascii="Times New Roman" w:hAnsi="Times New Roman"/>
                  <w:color w:val="auto"/>
                  <w:sz w:val="24"/>
                  <w:szCs w:val="24"/>
                  <w:u w:val="none"/>
                  <w:shd w:val="clear" w:color="auto" w:fill="FFFFFF"/>
                  <w:lang w:val="lv-LV"/>
                </w:rPr>
                <w:t xml:space="preserve"> </w:t>
              </w:r>
              <w:r w:rsidRPr="00451790">
                <w:rPr>
                  <w:rStyle w:val="Hyperlink"/>
                  <w:rFonts w:ascii="Times New Roman" w:hAnsi="Times New Roman"/>
                  <w:color w:val="auto"/>
                  <w:sz w:val="24"/>
                  <w:szCs w:val="24"/>
                  <w:u w:val="none"/>
                  <w:shd w:val="clear" w:color="auto" w:fill="FFFFFF"/>
                  <w:lang w:val="lv-LV"/>
                </w:rPr>
                <w:t>panta</w:t>
              </w:r>
            </w:hyperlink>
            <w:r w:rsidRPr="00451790">
              <w:rPr>
                <w:rFonts w:ascii="Times New Roman" w:hAnsi="Times New Roman"/>
                <w:sz w:val="24"/>
                <w:szCs w:val="24"/>
                <w:shd w:val="clear" w:color="auto" w:fill="FFFFFF"/>
                <w:lang w:val="lv-LV"/>
              </w:rPr>
              <w:t> trešajai daļai.</w:t>
            </w:r>
          </w:p>
        </w:tc>
      </w:tr>
      <w:tr w:rsidR="0046684B" w:rsidRPr="00451790" w14:paraId="203EC4D8" w14:textId="77777777" w:rsidTr="00645BB9">
        <w:tc>
          <w:tcPr>
            <w:tcW w:w="9395" w:type="dxa"/>
          </w:tcPr>
          <w:p w14:paraId="60F973D4" w14:textId="77777777" w:rsidR="0046684B" w:rsidRPr="00451790" w:rsidRDefault="0046684B" w:rsidP="0046684B">
            <w:pPr>
              <w:ind w:left="0"/>
              <w:jc w:val="both"/>
              <w:rPr>
                <w:rFonts w:ascii="Times New Roman" w:eastAsia="Times New Roman" w:hAnsi="Times New Roman"/>
                <w:b/>
                <w:sz w:val="24"/>
                <w:szCs w:val="24"/>
                <w:lang w:val="lv-LV"/>
              </w:rPr>
            </w:pPr>
            <w:r w:rsidRPr="00451790">
              <w:rPr>
                <w:rFonts w:ascii="Times New Roman" w:eastAsia="Times New Roman" w:hAnsi="Times New Roman"/>
                <w:sz w:val="24"/>
                <w:szCs w:val="24"/>
                <w:lang w:val="lv-LV"/>
              </w:rPr>
              <w:t>2</w:t>
            </w:r>
            <w:r w:rsidRPr="00451790">
              <w:rPr>
                <w:rFonts w:ascii="Times New Roman" w:eastAsia="Times New Roman" w:hAnsi="Times New Roman"/>
                <w:b/>
                <w:sz w:val="24"/>
                <w:szCs w:val="24"/>
                <w:lang w:val="lv-LV"/>
              </w:rPr>
              <w:t>. Īss projekta satura izklāsts.</w:t>
            </w:r>
          </w:p>
          <w:p w14:paraId="1423108E" w14:textId="1739B422" w:rsidR="0046684B" w:rsidRPr="00451790" w:rsidRDefault="00451790" w:rsidP="0046684B">
            <w:pPr>
              <w:shd w:val="clear" w:color="auto" w:fill="FFFFFF"/>
              <w:autoSpaceDE w:val="0"/>
              <w:autoSpaceDN w:val="0"/>
              <w:adjustRightInd w:val="0"/>
              <w:ind w:left="0"/>
              <w:jc w:val="both"/>
              <w:rPr>
                <w:rFonts w:ascii="Times New Roman" w:eastAsia="Times New Roman" w:hAnsi="Times New Roman"/>
                <w:sz w:val="24"/>
                <w:szCs w:val="24"/>
                <w:lang w:val="lv-LV"/>
              </w:rPr>
            </w:pPr>
            <w:r>
              <w:rPr>
                <w:rFonts w:ascii="Times New Roman" w:hAnsi="Times New Roman"/>
                <w:noProof/>
                <w:sz w:val="24"/>
                <w:szCs w:val="24"/>
                <w:lang w:val="lv-LV"/>
              </w:rPr>
              <w:t>G</w:t>
            </w:r>
            <w:r w:rsidR="0046684B" w:rsidRPr="00451790">
              <w:rPr>
                <w:rFonts w:ascii="Times New Roman" w:hAnsi="Times New Roman"/>
                <w:noProof/>
                <w:sz w:val="24"/>
                <w:szCs w:val="24"/>
                <w:lang w:val="lv-LV"/>
              </w:rPr>
              <w:t>rozījum</w:t>
            </w:r>
            <w:r>
              <w:rPr>
                <w:rFonts w:ascii="Times New Roman" w:hAnsi="Times New Roman"/>
                <w:noProof/>
                <w:sz w:val="24"/>
                <w:szCs w:val="24"/>
                <w:lang w:val="lv-LV"/>
              </w:rPr>
              <w:t xml:space="preserve">i (turpmāk – Noteikumi) </w:t>
            </w:r>
            <w:r w:rsidR="0046684B" w:rsidRPr="00451790">
              <w:rPr>
                <w:rFonts w:ascii="Times New Roman" w:hAnsi="Times New Roman"/>
                <w:noProof/>
                <w:sz w:val="24"/>
                <w:szCs w:val="24"/>
                <w:lang w:val="lv-LV"/>
              </w:rPr>
              <w:t xml:space="preserve"> </w:t>
            </w:r>
            <w:r w:rsidR="00AE45AE">
              <w:rPr>
                <w:rFonts w:ascii="Times New Roman" w:hAnsi="Times New Roman"/>
                <w:sz w:val="24"/>
                <w:szCs w:val="24"/>
                <w:lang w:val="lv-LV"/>
              </w:rPr>
              <w:t xml:space="preserve">paredz </w:t>
            </w:r>
            <w:r w:rsidR="00AE45AE" w:rsidRPr="00451790">
              <w:rPr>
                <w:rFonts w:ascii="Times New Roman" w:hAnsi="Times New Roman"/>
                <w:sz w:val="24"/>
                <w:szCs w:val="24"/>
                <w:lang w:val="lv-LV"/>
              </w:rPr>
              <w:t xml:space="preserve">atzīt par spēkā neesošām no pieņemšanas brīža </w:t>
            </w:r>
            <w:r w:rsidR="00AE45AE">
              <w:rPr>
                <w:rFonts w:ascii="Times New Roman" w:hAnsi="Times New Roman"/>
                <w:noProof/>
                <w:sz w:val="24"/>
                <w:szCs w:val="24"/>
                <w:lang w:val="lv-LV"/>
              </w:rPr>
              <w:t xml:space="preserve">saistošo noteikumu </w:t>
            </w:r>
            <w:r w:rsidR="0046684B" w:rsidRPr="00451790">
              <w:rPr>
                <w:rFonts w:ascii="Times New Roman" w:hAnsi="Times New Roman"/>
                <w:sz w:val="24"/>
                <w:szCs w:val="24"/>
                <w:lang w:val="lv-LV"/>
              </w:rPr>
              <w:t>grafiskajā daļā</w:t>
            </w:r>
            <w:r>
              <w:rPr>
                <w:rFonts w:ascii="Times New Roman" w:hAnsi="Times New Roman"/>
                <w:sz w:val="24"/>
                <w:szCs w:val="24"/>
                <w:lang w:val="lv-LV"/>
              </w:rPr>
              <w:t xml:space="preserve"> </w:t>
            </w:r>
            <w:r w:rsidR="00AE45AE">
              <w:rPr>
                <w:rFonts w:ascii="Times New Roman" w:hAnsi="Times New Roman"/>
                <w:sz w:val="24"/>
                <w:szCs w:val="24"/>
                <w:lang w:val="lv-LV"/>
              </w:rPr>
              <w:t xml:space="preserve">noteiktās </w:t>
            </w:r>
            <w:r w:rsidR="0046684B" w:rsidRPr="00451790">
              <w:rPr>
                <w:rFonts w:ascii="Times New Roman" w:hAnsi="Times New Roman"/>
                <w:sz w:val="24"/>
                <w:szCs w:val="24"/>
                <w:lang w:val="lv-LV"/>
              </w:rPr>
              <w:t xml:space="preserve">ielu sarkanās līnijas Briljantu ceļa, </w:t>
            </w:r>
            <w:proofErr w:type="spellStart"/>
            <w:r w:rsidR="0046684B" w:rsidRPr="00451790">
              <w:rPr>
                <w:rFonts w:ascii="Times New Roman" w:hAnsi="Times New Roman"/>
                <w:sz w:val="24"/>
                <w:szCs w:val="24"/>
                <w:lang w:val="lv-LV"/>
              </w:rPr>
              <w:t>Mežvairogu</w:t>
            </w:r>
            <w:proofErr w:type="spellEnd"/>
            <w:r w:rsidR="0046684B" w:rsidRPr="00451790">
              <w:rPr>
                <w:rFonts w:ascii="Times New Roman" w:hAnsi="Times New Roman"/>
                <w:sz w:val="24"/>
                <w:szCs w:val="24"/>
                <w:lang w:val="lv-LV"/>
              </w:rPr>
              <w:t xml:space="preserve"> ceļa</w:t>
            </w:r>
            <w:r w:rsidR="00AE45AE">
              <w:rPr>
                <w:rFonts w:ascii="Times New Roman" w:hAnsi="Times New Roman"/>
                <w:sz w:val="24"/>
                <w:szCs w:val="24"/>
                <w:lang w:val="lv-LV"/>
              </w:rPr>
              <w:t xml:space="preserve">, </w:t>
            </w:r>
            <w:proofErr w:type="spellStart"/>
            <w:r w:rsidR="00AE45AE" w:rsidRPr="00451790">
              <w:rPr>
                <w:rFonts w:ascii="Times New Roman" w:hAnsi="Times New Roman"/>
                <w:sz w:val="24"/>
                <w:szCs w:val="24"/>
                <w:lang w:val="lv-LV"/>
              </w:rPr>
              <w:t>Katlapu</w:t>
            </w:r>
            <w:proofErr w:type="spellEnd"/>
            <w:r w:rsidR="00AE45AE" w:rsidRPr="00451790">
              <w:rPr>
                <w:rFonts w:ascii="Times New Roman" w:hAnsi="Times New Roman"/>
                <w:sz w:val="24"/>
                <w:szCs w:val="24"/>
                <w:lang w:val="lv-LV"/>
              </w:rPr>
              <w:t xml:space="preserve"> ceļa</w:t>
            </w:r>
            <w:r w:rsidR="00AE45AE">
              <w:rPr>
                <w:rFonts w:ascii="Times New Roman" w:hAnsi="Times New Roman"/>
                <w:sz w:val="24"/>
                <w:szCs w:val="24"/>
                <w:lang w:val="lv-LV"/>
              </w:rPr>
              <w:t>,</w:t>
            </w:r>
            <w:r w:rsidR="00AE45AE" w:rsidRPr="00451790">
              <w:rPr>
                <w:rFonts w:ascii="Times New Roman" w:hAnsi="Times New Roman"/>
                <w:sz w:val="24"/>
                <w:szCs w:val="24"/>
                <w:lang w:val="lv-LV"/>
              </w:rPr>
              <w:t xml:space="preserve"> </w:t>
            </w:r>
            <w:proofErr w:type="spellStart"/>
            <w:r w:rsidR="00AE45AE" w:rsidRPr="00451790">
              <w:rPr>
                <w:rFonts w:ascii="Times New Roman" w:hAnsi="Times New Roman"/>
                <w:sz w:val="24"/>
                <w:szCs w:val="24"/>
                <w:lang w:val="lv-LV"/>
              </w:rPr>
              <w:t>Iļķenes</w:t>
            </w:r>
            <w:proofErr w:type="spellEnd"/>
            <w:r w:rsidR="00AE45AE" w:rsidRPr="00451790">
              <w:rPr>
                <w:rFonts w:ascii="Times New Roman" w:hAnsi="Times New Roman"/>
                <w:sz w:val="24"/>
                <w:szCs w:val="24"/>
                <w:lang w:val="lv-LV"/>
              </w:rPr>
              <w:t xml:space="preserve"> ceļa</w:t>
            </w:r>
            <w:r w:rsidR="00AE45AE">
              <w:rPr>
                <w:rFonts w:ascii="Times New Roman" w:hAnsi="Times New Roman"/>
                <w:sz w:val="24"/>
                <w:szCs w:val="24"/>
                <w:lang w:val="lv-LV"/>
              </w:rPr>
              <w:t>,</w:t>
            </w:r>
            <w:r w:rsidR="00AE45AE" w:rsidRPr="00451790">
              <w:rPr>
                <w:rFonts w:ascii="Times New Roman" w:hAnsi="Times New Roman"/>
                <w:sz w:val="24"/>
                <w:szCs w:val="24"/>
                <w:lang w:val="lv-LV"/>
              </w:rPr>
              <w:t xml:space="preserve"> Boķu ielas</w:t>
            </w:r>
            <w:r w:rsidR="00AE45AE">
              <w:rPr>
                <w:rFonts w:ascii="Times New Roman" w:hAnsi="Times New Roman"/>
                <w:sz w:val="24"/>
                <w:szCs w:val="24"/>
                <w:lang w:val="lv-LV"/>
              </w:rPr>
              <w:t>,</w:t>
            </w:r>
            <w:r w:rsidR="00AE45AE" w:rsidRPr="00451790">
              <w:rPr>
                <w:rFonts w:ascii="Times New Roman" w:hAnsi="Times New Roman"/>
                <w:sz w:val="24"/>
                <w:szCs w:val="24"/>
                <w:lang w:val="lv-LV"/>
              </w:rPr>
              <w:t xml:space="preserve"> Strazdu ielas</w:t>
            </w:r>
            <w:r w:rsidR="00AE45AE">
              <w:rPr>
                <w:rFonts w:ascii="Times New Roman" w:hAnsi="Times New Roman"/>
                <w:sz w:val="24"/>
                <w:szCs w:val="24"/>
                <w:lang w:val="lv-LV"/>
              </w:rPr>
              <w:t xml:space="preserve"> un</w:t>
            </w:r>
            <w:r w:rsidR="00AE45AE" w:rsidRPr="00451790">
              <w:rPr>
                <w:rFonts w:ascii="Times New Roman" w:hAnsi="Times New Roman"/>
                <w:sz w:val="24"/>
                <w:szCs w:val="24"/>
                <w:lang w:val="lv-LV"/>
              </w:rPr>
              <w:t xml:space="preserve"> Piekrastes ielas</w:t>
            </w:r>
            <w:r w:rsidR="0046684B" w:rsidRPr="00451790">
              <w:rPr>
                <w:rFonts w:ascii="Times New Roman" w:hAnsi="Times New Roman"/>
                <w:sz w:val="24"/>
                <w:szCs w:val="24"/>
                <w:lang w:val="lv-LV"/>
              </w:rPr>
              <w:t xml:space="preserve"> teritorijā, </w:t>
            </w:r>
            <w:r w:rsidR="00AE45AE">
              <w:rPr>
                <w:rFonts w:ascii="Times New Roman" w:hAnsi="Times New Roman"/>
                <w:sz w:val="24"/>
                <w:szCs w:val="24"/>
                <w:lang w:val="lv-LV"/>
              </w:rPr>
              <w:t xml:space="preserve">kā arī </w:t>
            </w:r>
            <w:r w:rsidR="0046684B" w:rsidRPr="00451790">
              <w:rPr>
                <w:rFonts w:ascii="Times New Roman" w:hAnsi="Times New Roman"/>
                <w:sz w:val="24"/>
                <w:szCs w:val="24"/>
                <w:lang w:val="lv-LV"/>
              </w:rPr>
              <w:t>nekustamajam īpašumam “Rubīni” piegulošajā teritorijā</w:t>
            </w:r>
            <w:r w:rsidR="00AE45AE">
              <w:rPr>
                <w:rFonts w:ascii="Times New Roman" w:hAnsi="Times New Roman"/>
                <w:sz w:val="24"/>
                <w:szCs w:val="24"/>
                <w:lang w:val="lv-LV"/>
              </w:rPr>
              <w:t>.</w:t>
            </w:r>
            <w:r w:rsidR="0046684B" w:rsidRPr="00451790">
              <w:rPr>
                <w:rFonts w:ascii="Times New Roman" w:hAnsi="Times New Roman"/>
                <w:sz w:val="24"/>
                <w:szCs w:val="24"/>
                <w:lang w:val="lv-LV"/>
              </w:rPr>
              <w:t xml:space="preserve"> </w:t>
            </w:r>
          </w:p>
        </w:tc>
      </w:tr>
      <w:tr w:rsidR="008754D5" w:rsidRPr="00451790" w14:paraId="127DB216" w14:textId="77777777" w:rsidTr="00645BB9">
        <w:tc>
          <w:tcPr>
            <w:tcW w:w="9395" w:type="dxa"/>
          </w:tcPr>
          <w:p w14:paraId="23126138" w14:textId="77777777" w:rsidR="008754D5" w:rsidRPr="00451790" w:rsidRDefault="008754D5" w:rsidP="008754D5">
            <w:pPr>
              <w:autoSpaceDE w:val="0"/>
              <w:autoSpaceDN w:val="0"/>
              <w:adjustRightInd w:val="0"/>
              <w:ind w:left="0"/>
              <w:jc w:val="both"/>
              <w:rPr>
                <w:rFonts w:ascii="Times New Roman" w:eastAsia="Times New Roman" w:hAnsi="Times New Roman"/>
                <w:b/>
                <w:color w:val="000000"/>
                <w:sz w:val="24"/>
                <w:szCs w:val="24"/>
                <w:lang w:val="lv-LV"/>
              </w:rPr>
            </w:pPr>
            <w:r w:rsidRPr="00451790">
              <w:rPr>
                <w:rFonts w:ascii="Times New Roman" w:eastAsia="Times New Roman" w:hAnsi="Times New Roman"/>
                <w:b/>
                <w:color w:val="000000"/>
                <w:sz w:val="24"/>
                <w:szCs w:val="24"/>
                <w:lang w:val="lv-LV"/>
              </w:rPr>
              <w:t>3. Informācija par plānoto projekta ietekmi uz pašvaldības budžetu.</w:t>
            </w:r>
          </w:p>
          <w:p w14:paraId="13287784" w14:textId="45310AE9" w:rsidR="008754D5" w:rsidRPr="00451790" w:rsidRDefault="00451790" w:rsidP="008754D5">
            <w:pPr>
              <w:autoSpaceDE w:val="0"/>
              <w:autoSpaceDN w:val="0"/>
              <w:adjustRightInd w:val="0"/>
              <w:ind w:left="0"/>
              <w:jc w:val="both"/>
              <w:rPr>
                <w:rFonts w:ascii="Times New Roman" w:eastAsia="Times New Roman" w:hAnsi="Times New Roman"/>
                <w:color w:val="000000"/>
                <w:sz w:val="24"/>
                <w:szCs w:val="24"/>
                <w:lang w:val="lv-LV"/>
              </w:rPr>
            </w:pPr>
            <w:r>
              <w:rPr>
                <w:rFonts w:ascii="Times New Roman" w:eastAsia="Times New Roman" w:hAnsi="Times New Roman"/>
                <w:color w:val="000000"/>
                <w:spacing w:val="-6"/>
                <w:sz w:val="24"/>
                <w:szCs w:val="24"/>
                <w:lang w:val="lv-LV"/>
              </w:rPr>
              <w:t>N</w:t>
            </w:r>
            <w:r w:rsidR="008754D5" w:rsidRPr="00451790">
              <w:rPr>
                <w:rFonts w:ascii="Times New Roman" w:eastAsia="Times New Roman" w:hAnsi="Times New Roman"/>
                <w:color w:val="000000"/>
                <w:spacing w:val="-6"/>
                <w:sz w:val="24"/>
                <w:szCs w:val="24"/>
                <w:lang w:val="lv-LV"/>
              </w:rPr>
              <w:t xml:space="preserve">oteikumiem nav finansiālas ietekmes </w:t>
            </w:r>
            <w:r w:rsidR="008754D5" w:rsidRPr="00451790">
              <w:rPr>
                <w:rFonts w:ascii="Times New Roman" w:eastAsia="Times New Roman" w:hAnsi="Times New Roman"/>
                <w:color w:val="000000"/>
                <w:sz w:val="24"/>
                <w:szCs w:val="24"/>
                <w:lang w:val="lv-LV"/>
              </w:rPr>
              <w:t xml:space="preserve">uz pašvaldības budžetu. </w:t>
            </w:r>
          </w:p>
        </w:tc>
      </w:tr>
      <w:tr w:rsidR="008754D5" w:rsidRPr="00451790" w14:paraId="21AE950C" w14:textId="77777777" w:rsidTr="00645BB9">
        <w:tc>
          <w:tcPr>
            <w:tcW w:w="9395" w:type="dxa"/>
          </w:tcPr>
          <w:p w14:paraId="7B25B321" w14:textId="77777777" w:rsidR="008754D5" w:rsidRPr="00451790" w:rsidRDefault="008754D5" w:rsidP="008754D5">
            <w:pPr>
              <w:autoSpaceDE w:val="0"/>
              <w:autoSpaceDN w:val="0"/>
              <w:adjustRightInd w:val="0"/>
              <w:ind w:left="0"/>
              <w:jc w:val="both"/>
              <w:rPr>
                <w:rFonts w:ascii="Times New Roman" w:eastAsia="Times New Roman" w:hAnsi="Times New Roman"/>
                <w:b/>
                <w:color w:val="000000"/>
                <w:sz w:val="24"/>
                <w:szCs w:val="24"/>
                <w:lang w:val="lv-LV" w:eastAsia="lv-LV"/>
              </w:rPr>
            </w:pPr>
            <w:r w:rsidRPr="00451790">
              <w:rPr>
                <w:rFonts w:ascii="Times New Roman" w:eastAsia="Times New Roman" w:hAnsi="Times New Roman"/>
                <w:b/>
                <w:color w:val="000000"/>
                <w:sz w:val="24"/>
                <w:szCs w:val="24"/>
                <w:lang w:val="lv-LV"/>
              </w:rPr>
              <w:t>4. Informācija par plānoto projekta ietekmi uz sabiedrību (</w:t>
            </w:r>
            <w:proofErr w:type="spellStart"/>
            <w:r w:rsidRPr="00451790">
              <w:rPr>
                <w:rFonts w:ascii="Times New Roman" w:eastAsia="Times New Roman" w:hAnsi="Times New Roman"/>
                <w:b/>
                <w:color w:val="000000"/>
                <w:sz w:val="24"/>
                <w:szCs w:val="24"/>
                <w:lang w:val="lv-LV"/>
              </w:rPr>
              <w:t>mērķgrupām</w:t>
            </w:r>
            <w:proofErr w:type="spellEnd"/>
            <w:r w:rsidRPr="00451790">
              <w:rPr>
                <w:rFonts w:ascii="Times New Roman" w:eastAsia="Times New Roman" w:hAnsi="Times New Roman"/>
                <w:b/>
                <w:color w:val="000000"/>
                <w:sz w:val="24"/>
                <w:szCs w:val="24"/>
                <w:lang w:val="lv-LV"/>
              </w:rPr>
              <w:t>) un uzņēmējdarbības vidi pašvaldības teritorijā.</w:t>
            </w:r>
            <w:r w:rsidRPr="00451790">
              <w:rPr>
                <w:rFonts w:ascii="Times New Roman" w:eastAsia="Times New Roman" w:hAnsi="Times New Roman"/>
                <w:b/>
                <w:color w:val="000000"/>
                <w:sz w:val="24"/>
                <w:szCs w:val="24"/>
                <w:lang w:val="lv-LV" w:eastAsia="lv-LV"/>
              </w:rPr>
              <w:t xml:space="preserve"> </w:t>
            </w:r>
          </w:p>
          <w:p w14:paraId="19E83706" w14:textId="77384102" w:rsidR="00273D2E" w:rsidRPr="00451790" w:rsidRDefault="008754D5" w:rsidP="00273D2E">
            <w:pPr>
              <w:shd w:val="clear" w:color="auto" w:fill="FFFFFF"/>
              <w:autoSpaceDE w:val="0"/>
              <w:autoSpaceDN w:val="0"/>
              <w:adjustRightInd w:val="0"/>
              <w:ind w:left="0"/>
              <w:jc w:val="both"/>
              <w:rPr>
                <w:rFonts w:ascii="Times New Roman" w:eastAsia="Times New Roman" w:hAnsi="Times New Roman"/>
                <w:sz w:val="24"/>
                <w:szCs w:val="24"/>
                <w:lang w:val="lv-LV" w:eastAsia="lv-LV"/>
              </w:rPr>
            </w:pPr>
            <w:r w:rsidRPr="00451790">
              <w:rPr>
                <w:rFonts w:ascii="Times New Roman" w:eastAsia="Times New Roman" w:hAnsi="Times New Roman"/>
                <w:sz w:val="24"/>
                <w:szCs w:val="24"/>
                <w:lang w:val="lv-LV" w:eastAsia="lv-LV"/>
              </w:rPr>
              <w:t xml:space="preserve">4.1. </w:t>
            </w:r>
            <w:proofErr w:type="spellStart"/>
            <w:r w:rsidRPr="00451790">
              <w:rPr>
                <w:rFonts w:ascii="Times New Roman" w:eastAsia="Times New Roman" w:hAnsi="Times New Roman"/>
                <w:sz w:val="24"/>
                <w:szCs w:val="24"/>
                <w:lang w:val="lv-LV" w:eastAsia="lv-LV"/>
              </w:rPr>
              <w:t>Mērķgrupa</w:t>
            </w:r>
            <w:proofErr w:type="spellEnd"/>
            <w:r w:rsidRPr="00451790">
              <w:rPr>
                <w:rFonts w:ascii="Times New Roman" w:eastAsia="Times New Roman" w:hAnsi="Times New Roman"/>
                <w:sz w:val="24"/>
                <w:szCs w:val="24"/>
                <w:lang w:val="lv-LV" w:eastAsia="lv-LV"/>
              </w:rPr>
              <w:t xml:space="preserve">, uz kuru attiecināms </w:t>
            </w:r>
            <w:r w:rsidR="00451790">
              <w:rPr>
                <w:rFonts w:ascii="Times New Roman" w:eastAsia="Times New Roman" w:hAnsi="Times New Roman"/>
                <w:sz w:val="24"/>
                <w:szCs w:val="24"/>
                <w:lang w:val="lv-LV" w:eastAsia="lv-LV"/>
              </w:rPr>
              <w:t xml:space="preserve">Noteikumu </w:t>
            </w:r>
            <w:r w:rsidRPr="00451790">
              <w:rPr>
                <w:rFonts w:ascii="Times New Roman" w:eastAsia="Times New Roman" w:hAnsi="Times New Roman"/>
                <w:sz w:val="24"/>
                <w:szCs w:val="24"/>
                <w:lang w:val="lv-LV" w:eastAsia="lv-LV"/>
              </w:rPr>
              <w:t>tiesiskais regulējums</w:t>
            </w:r>
            <w:r w:rsidR="00C6778C" w:rsidRPr="00451790">
              <w:rPr>
                <w:rFonts w:ascii="Times New Roman" w:eastAsia="Times New Roman" w:hAnsi="Times New Roman"/>
                <w:sz w:val="24"/>
                <w:szCs w:val="24"/>
                <w:lang w:val="lv-LV" w:eastAsia="lv-LV"/>
              </w:rPr>
              <w:t>,</w:t>
            </w:r>
            <w:r w:rsidRPr="00451790">
              <w:rPr>
                <w:rFonts w:ascii="Times New Roman" w:eastAsia="Times New Roman" w:hAnsi="Times New Roman"/>
                <w:sz w:val="24"/>
                <w:szCs w:val="24"/>
                <w:lang w:val="lv-LV" w:eastAsia="lv-LV"/>
              </w:rPr>
              <w:t xml:space="preserve"> ir </w:t>
            </w:r>
            <w:r w:rsidR="00AE45AE">
              <w:rPr>
                <w:rFonts w:ascii="Times New Roman" w:eastAsia="Times New Roman" w:hAnsi="Times New Roman"/>
                <w:sz w:val="24"/>
                <w:szCs w:val="24"/>
                <w:lang w:val="lv-LV" w:eastAsia="lv-LV"/>
              </w:rPr>
              <w:t>Noteikumos minēto</w:t>
            </w:r>
            <w:r w:rsidR="00AE45AE" w:rsidRPr="00451790">
              <w:rPr>
                <w:rFonts w:ascii="Times New Roman" w:eastAsia="Times New Roman" w:hAnsi="Times New Roman"/>
                <w:sz w:val="24"/>
                <w:szCs w:val="24"/>
                <w:lang w:val="lv-LV" w:eastAsia="lv-LV"/>
              </w:rPr>
              <w:t xml:space="preserve"> </w:t>
            </w:r>
            <w:r w:rsidR="00A43B0C" w:rsidRPr="00451790">
              <w:rPr>
                <w:rFonts w:ascii="Times New Roman" w:eastAsia="Times New Roman" w:hAnsi="Times New Roman"/>
                <w:sz w:val="24"/>
                <w:szCs w:val="24"/>
                <w:lang w:val="lv-LV" w:eastAsia="lv-LV"/>
              </w:rPr>
              <w:t>nekustamo īpašumu īpašnieki</w:t>
            </w:r>
            <w:r w:rsidR="00273D2E" w:rsidRPr="00451790">
              <w:rPr>
                <w:rFonts w:ascii="Times New Roman" w:eastAsia="Times New Roman" w:hAnsi="Times New Roman"/>
                <w:sz w:val="24"/>
                <w:szCs w:val="24"/>
                <w:lang w:val="lv-LV" w:eastAsia="lv-LV"/>
              </w:rPr>
              <w:t xml:space="preserve">. </w:t>
            </w:r>
          </w:p>
          <w:p w14:paraId="2E879010" w14:textId="1BBB794C" w:rsidR="008754D5" w:rsidRPr="00451790" w:rsidRDefault="00C6778C" w:rsidP="00273D2E">
            <w:pPr>
              <w:shd w:val="clear" w:color="auto" w:fill="FFFFFF"/>
              <w:autoSpaceDE w:val="0"/>
              <w:autoSpaceDN w:val="0"/>
              <w:adjustRightInd w:val="0"/>
              <w:ind w:left="0"/>
              <w:jc w:val="both"/>
              <w:rPr>
                <w:rFonts w:ascii="Times New Roman" w:eastAsia="Times New Roman" w:hAnsi="Times New Roman"/>
                <w:sz w:val="24"/>
                <w:szCs w:val="24"/>
                <w:lang w:val="lv-LV"/>
              </w:rPr>
            </w:pPr>
            <w:r w:rsidRPr="00451790">
              <w:rPr>
                <w:rFonts w:ascii="Times New Roman" w:eastAsia="Times New Roman" w:hAnsi="Times New Roman"/>
                <w:sz w:val="24"/>
                <w:szCs w:val="24"/>
                <w:lang w:val="lv-LV" w:eastAsia="lv-LV"/>
              </w:rPr>
              <w:lastRenderedPageBreak/>
              <w:t>4.</w:t>
            </w:r>
            <w:r w:rsidR="008754D5" w:rsidRPr="00451790">
              <w:rPr>
                <w:rFonts w:ascii="Times New Roman" w:eastAsia="Times New Roman" w:hAnsi="Times New Roman"/>
                <w:sz w:val="24"/>
                <w:szCs w:val="24"/>
                <w:lang w:val="lv-LV" w:eastAsia="lv-LV"/>
              </w:rPr>
              <w:t xml:space="preserve">2. </w:t>
            </w:r>
            <w:r w:rsidR="00451790">
              <w:rPr>
                <w:rFonts w:ascii="Times New Roman" w:eastAsia="Times New Roman" w:hAnsi="Times New Roman"/>
                <w:sz w:val="24"/>
                <w:szCs w:val="24"/>
                <w:lang w:val="lv-LV" w:eastAsia="lv-LV"/>
              </w:rPr>
              <w:t>T</w:t>
            </w:r>
            <w:r w:rsidR="008754D5" w:rsidRPr="00451790">
              <w:rPr>
                <w:rFonts w:ascii="Times New Roman" w:eastAsia="Times New Roman" w:hAnsi="Times New Roman"/>
                <w:sz w:val="24"/>
                <w:szCs w:val="24"/>
                <w:lang w:val="lv-LV" w:eastAsia="lv-LV"/>
              </w:rPr>
              <w:t xml:space="preserve">iek prognozēta </w:t>
            </w:r>
            <w:r w:rsidR="00451790">
              <w:rPr>
                <w:rFonts w:ascii="Times New Roman" w:eastAsia="Times New Roman" w:hAnsi="Times New Roman"/>
                <w:sz w:val="24"/>
                <w:szCs w:val="24"/>
                <w:lang w:val="lv-LV" w:eastAsia="lv-LV"/>
              </w:rPr>
              <w:t xml:space="preserve">pozitīva </w:t>
            </w:r>
            <w:r w:rsidR="008754D5" w:rsidRPr="00451790">
              <w:rPr>
                <w:rFonts w:ascii="Times New Roman" w:eastAsia="Times New Roman" w:hAnsi="Times New Roman"/>
                <w:sz w:val="24"/>
                <w:szCs w:val="24"/>
                <w:lang w:val="lv-LV" w:eastAsia="lv-LV"/>
              </w:rPr>
              <w:t>ietekme uz sabiedrību</w:t>
            </w:r>
            <w:r w:rsidR="00451790">
              <w:rPr>
                <w:rFonts w:ascii="Times New Roman" w:eastAsia="Times New Roman" w:hAnsi="Times New Roman"/>
                <w:sz w:val="24"/>
                <w:szCs w:val="24"/>
                <w:lang w:val="lv-LV" w:eastAsia="lv-LV"/>
              </w:rPr>
              <w:t>, jo daļai īpašumi tiks atceltas sarkanās līnijas, kas ļaus attīstīt īpašumus un realizēt būvprojektus.</w:t>
            </w:r>
            <w:r w:rsidR="008754D5" w:rsidRPr="00451790">
              <w:rPr>
                <w:rFonts w:ascii="Times New Roman" w:eastAsia="Times New Roman" w:hAnsi="Times New Roman"/>
                <w:spacing w:val="-2"/>
                <w:sz w:val="24"/>
                <w:szCs w:val="24"/>
                <w:lang w:val="lv-LV" w:eastAsia="lv-LV"/>
              </w:rPr>
              <w:t xml:space="preserve"> </w:t>
            </w:r>
          </w:p>
        </w:tc>
      </w:tr>
      <w:tr w:rsidR="008754D5" w:rsidRPr="00451790" w14:paraId="06EC1077" w14:textId="77777777" w:rsidTr="00645BB9">
        <w:tc>
          <w:tcPr>
            <w:tcW w:w="9395" w:type="dxa"/>
          </w:tcPr>
          <w:p w14:paraId="4198C207" w14:textId="3E394BE8" w:rsidR="008754D5" w:rsidRPr="00451790" w:rsidRDefault="008754D5" w:rsidP="008754D5">
            <w:pPr>
              <w:autoSpaceDE w:val="0"/>
              <w:autoSpaceDN w:val="0"/>
              <w:adjustRightInd w:val="0"/>
              <w:ind w:left="0"/>
              <w:jc w:val="both"/>
              <w:rPr>
                <w:rFonts w:ascii="Times New Roman" w:eastAsia="Times New Roman" w:hAnsi="Times New Roman"/>
                <w:b/>
                <w:color w:val="000000"/>
                <w:sz w:val="24"/>
                <w:szCs w:val="24"/>
                <w:lang w:val="lv-LV" w:eastAsia="lv-LV"/>
              </w:rPr>
            </w:pPr>
            <w:r w:rsidRPr="00451790">
              <w:rPr>
                <w:rFonts w:ascii="Times New Roman" w:eastAsia="Times New Roman" w:hAnsi="Times New Roman"/>
                <w:b/>
                <w:color w:val="000000"/>
                <w:sz w:val="24"/>
                <w:szCs w:val="24"/>
                <w:lang w:val="lv-LV"/>
              </w:rPr>
              <w:lastRenderedPageBreak/>
              <w:t>5.</w:t>
            </w:r>
            <w:r w:rsidR="00C6778C" w:rsidRPr="00451790">
              <w:rPr>
                <w:rFonts w:ascii="Times New Roman" w:eastAsia="Times New Roman" w:hAnsi="Times New Roman"/>
                <w:b/>
                <w:color w:val="000000"/>
                <w:sz w:val="24"/>
                <w:szCs w:val="24"/>
                <w:lang w:val="lv-LV"/>
              </w:rPr>
              <w:t xml:space="preserve"> </w:t>
            </w:r>
            <w:r w:rsidRPr="00451790">
              <w:rPr>
                <w:rFonts w:ascii="Times New Roman" w:eastAsia="Times New Roman" w:hAnsi="Times New Roman"/>
                <w:b/>
                <w:color w:val="000000"/>
                <w:sz w:val="24"/>
                <w:szCs w:val="24"/>
                <w:lang w:val="lv-LV"/>
              </w:rPr>
              <w:t>Informācija par administratīvajām procedūrām</w:t>
            </w:r>
            <w:r w:rsidRPr="00451790">
              <w:rPr>
                <w:rFonts w:ascii="Times New Roman" w:eastAsia="Times New Roman" w:hAnsi="Times New Roman"/>
                <w:b/>
                <w:color w:val="000000"/>
                <w:sz w:val="24"/>
                <w:szCs w:val="24"/>
                <w:lang w:val="lv-LV" w:eastAsia="lv-LV"/>
              </w:rPr>
              <w:t>.</w:t>
            </w:r>
          </w:p>
          <w:p w14:paraId="1C586A20" w14:textId="4594EDD5" w:rsidR="008754D5" w:rsidRPr="00451790" w:rsidRDefault="008754D5" w:rsidP="008754D5">
            <w:pPr>
              <w:autoSpaceDE w:val="0"/>
              <w:autoSpaceDN w:val="0"/>
              <w:adjustRightInd w:val="0"/>
              <w:ind w:left="0"/>
              <w:jc w:val="both"/>
              <w:rPr>
                <w:rFonts w:ascii="Times New Roman" w:eastAsia="Times New Roman" w:hAnsi="Times New Roman"/>
                <w:color w:val="000000"/>
                <w:sz w:val="24"/>
                <w:szCs w:val="24"/>
                <w:lang w:val="lv-LV"/>
              </w:rPr>
            </w:pPr>
            <w:r w:rsidRPr="00451790">
              <w:rPr>
                <w:rFonts w:ascii="Times New Roman" w:eastAsia="Times New Roman" w:hAnsi="Times New Roman"/>
                <w:color w:val="000000"/>
                <w:sz w:val="24"/>
                <w:szCs w:val="24"/>
                <w:lang w:val="lv-LV" w:eastAsia="lv-LV"/>
              </w:rPr>
              <w:t>Nav attiecināma.</w:t>
            </w:r>
          </w:p>
        </w:tc>
      </w:tr>
      <w:tr w:rsidR="008754D5" w:rsidRPr="00451790" w14:paraId="1E2FCAAD" w14:textId="77777777" w:rsidTr="00645BB9">
        <w:tc>
          <w:tcPr>
            <w:tcW w:w="9395" w:type="dxa"/>
          </w:tcPr>
          <w:p w14:paraId="2CC97CF6" w14:textId="77777777" w:rsidR="0046684B" w:rsidRPr="00451790" w:rsidRDefault="0046684B" w:rsidP="0046684B">
            <w:pPr>
              <w:ind w:left="0"/>
              <w:jc w:val="both"/>
              <w:rPr>
                <w:rFonts w:ascii="Times New Roman" w:eastAsia="Times New Roman" w:hAnsi="Times New Roman"/>
                <w:b/>
                <w:sz w:val="24"/>
                <w:szCs w:val="24"/>
                <w:lang w:val="lv-LV"/>
              </w:rPr>
            </w:pPr>
            <w:r w:rsidRPr="00451790">
              <w:rPr>
                <w:rFonts w:ascii="Times New Roman" w:eastAsia="Times New Roman" w:hAnsi="Times New Roman"/>
                <w:b/>
                <w:sz w:val="24"/>
                <w:szCs w:val="24"/>
                <w:lang w:val="lv-LV"/>
              </w:rPr>
              <w:t>6.</w:t>
            </w:r>
            <w:r w:rsidRPr="00451790">
              <w:rPr>
                <w:rFonts w:ascii="Times New Roman" w:eastAsia="Times New Roman" w:hAnsi="Times New Roman"/>
                <w:sz w:val="24"/>
                <w:szCs w:val="24"/>
                <w:lang w:val="lv-LV"/>
              </w:rPr>
              <w:t xml:space="preserve"> </w:t>
            </w:r>
            <w:r w:rsidRPr="00451790">
              <w:rPr>
                <w:rFonts w:ascii="Times New Roman" w:eastAsia="Times New Roman" w:hAnsi="Times New Roman"/>
                <w:b/>
                <w:sz w:val="24"/>
                <w:szCs w:val="24"/>
                <w:lang w:val="lv-LV"/>
              </w:rPr>
              <w:t>Informācija par konsultācijām ar privātpersonām.</w:t>
            </w:r>
          </w:p>
          <w:p w14:paraId="6620B66E" w14:textId="1DD3670E" w:rsidR="008754D5" w:rsidRPr="00451790" w:rsidRDefault="007C7D31" w:rsidP="0046684B">
            <w:pPr>
              <w:shd w:val="clear" w:color="auto" w:fill="FFFFFF"/>
              <w:autoSpaceDE w:val="0"/>
              <w:autoSpaceDN w:val="0"/>
              <w:adjustRightInd w:val="0"/>
              <w:ind w:left="0"/>
              <w:jc w:val="both"/>
              <w:rPr>
                <w:rFonts w:ascii="Times New Roman" w:eastAsia="Times New Roman" w:hAnsi="Times New Roman"/>
                <w:sz w:val="24"/>
                <w:szCs w:val="24"/>
                <w:lang w:val="lv-LV" w:eastAsia="lv-LV"/>
              </w:rPr>
            </w:pPr>
            <w:r w:rsidRPr="00451790">
              <w:rPr>
                <w:rFonts w:ascii="Times New Roman" w:eastAsia="Times New Roman" w:hAnsi="Times New Roman"/>
                <w:sz w:val="24"/>
                <w:szCs w:val="24"/>
                <w:lang w:val="lv-LV" w:eastAsia="lv-LV"/>
              </w:rPr>
              <w:t xml:space="preserve">6.1. </w:t>
            </w:r>
            <w:r w:rsidR="0046684B" w:rsidRPr="00451790">
              <w:rPr>
                <w:rFonts w:ascii="Times New Roman" w:eastAsia="Times New Roman" w:hAnsi="Times New Roman"/>
                <w:sz w:val="24"/>
                <w:szCs w:val="24"/>
                <w:lang w:val="lv-LV" w:eastAsia="lv-LV"/>
              </w:rPr>
              <w:t xml:space="preserve">Skarto īpašumu īpašnieki tika rakstiski informēti par pašvaldības priekšlikumu atcelt </w:t>
            </w:r>
            <w:r w:rsidR="00AE45AE">
              <w:rPr>
                <w:rFonts w:ascii="Times New Roman" w:eastAsia="Times New Roman" w:hAnsi="Times New Roman"/>
                <w:sz w:val="24"/>
                <w:szCs w:val="24"/>
                <w:lang w:val="lv-LV" w:eastAsia="lv-LV"/>
              </w:rPr>
              <w:t xml:space="preserve">ielu un ceļu </w:t>
            </w:r>
            <w:r w:rsidR="0046684B" w:rsidRPr="00451790">
              <w:rPr>
                <w:rFonts w:ascii="Times New Roman" w:eastAsia="Times New Roman" w:hAnsi="Times New Roman"/>
                <w:sz w:val="24"/>
                <w:szCs w:val="24"/>
                <w:lang w:val="lv-LV" w:eastAsia="lv-LV"/>
              </w:rPr>
              <w:t xml:space="preserve">sarkanās līnijas, dodot iespēju sniegt savu viedokli.  </w:t>
            </w:r>
            <w:r w:rsidR="00AE45AE">
              <w:rPr>
                <w:rFonts w:ascii="Times New Roman" w:eastAsia="Times New Roman" w:hAnsi="Times New Roman"/>
                <w:sz w:val="24"/>
                <w:szCs w:val="24"/>
                <w:lang w:val="lv-LV" w:eastAsia="lv-LV"/>
              </w:rPr>
              <w:t>N</w:t>
            </w:r>
            <w:r w:rsidR="0046684B" w:rsidRPr="00451790">
              <w:rPr>
                <w:rFonts w:ascii="Times New Roman" w:eastAsia="Times New Roman" w:hAnsi="Times New Roman"/>
                <w:sz w:val="24"/>
                <w:szCs w:val="24"/>
                <w:lang w:val="lv-LV" w:eastAsia="lv-LV"/>
              </w:rPr>
              <w:t>oteiktajā termiņā (1 mēnesis) tika saņemt</w:t>
            </w:r>
            <w:r w:rsidR="006927C1">
              <w:rPr>
                <w:rFonts w:ascii="Times New Roman" w:eastAsia="Times New Roman" w:hAnsi="Times New Roman"/>
                <w:sz w:val="24"/>
                <w:szCs w:val="24"/>
                <w:lang w:val="lv-LV" w:eastAsia="lv-LV"/>
              </w:rPr>
              <w:t>s viens iebildums un viens ieteikums</w:t>
            </w:r>
            <w:r w:rsidR="0046684B" w:rsidRPr="00451790">
              <w:rPr>
                <w:rFonts w:ascii="Times New Roman" w:eastAsia="Times New Roman" w:hAnsi="Times New Roman"/>
                <w:sz w:val="24"/>
                <w:szCs w:val="24"/>
                <w:lang w:val="lv-LV" w:eastAsia="lv-LV"/>
              </w:rPr>
              <w:t>.</w:t>
            </w:r>
          </w:p>
          <w:p w14:paraId="100393B9" w14:textId="4B2BA6F4" w:rsidR="007C7D31" w:rsidRPr="00451790" w:rsidRDefault="007C7D31" w:rsidP="007C7D31">
            <w:pPr>
              <w:ind w:left="0"/>
              <w:jc w:val="both"/>
              <w:rPr>
                <w:rFonts w:ascii="Times New Roman" w:hAnsi="Times New Roman"/>
                <w:sz w:val="24"/>
                <w:szCs w:val="24"/>
                <w:lang w:val="lv-LV" w:eastAsia="lv-LV"/>
              </w:rPr>
            </w:pPr>
            <w:r w:rsidRPr="00451790">
              <w:rPr>
                <w:rFonts w:ascii="Times New Roman" w:hAnsi="Times New Roman"/>
                <w:sz w:val="24"/>
                <w:szCs w:val="24"/>
                <w:lang w:val="lv-LV" w:eastAsia="lv-LV"/>
              </w:rPr>
              <w:t>6.2. Noteikumu projekts tika izskatīts Ādažu novada domes Attīstības komitejā.</w:t>
            </w:r>
          </w:p>
          <w:p w14:paraId="24BA67E0" w14:textId="5FA4A59D" w:rsidR="007C7D31" w:rsidRPr="00451790" w:rsidRDefault="007C7D31" w:rsidP="007C7D31">
            <w:pPr>
              <w:shd w:val="clear" w:color="auto" w:fill="FFFFFF"/>
              <w:autoSpaceDE w:val="0"/>
              <w:autoSpaceDN w:val="0"/>
              <w:adjustRightInd w:val="0"/>
              <w:ind w:left="0"/>
              <w:jc w:val="both"/>
              <w:rPr>
                <w:rFonts w:ascii="Times New Roman" w:eastAsia="Times New Roman" w:hAnsi="Times New Roman"/>
                <w:sz w:val="24"/>
                <w:szCs w:val="24"/>
                <w:lang w:val="lv-LV" w:eastAsia="lv-LV"/>
              </w:rPr>
            </w:pPr>
            <w:r w:rsidRPr="000B73A7">
              <w:rPr>
                <w:rFonts w:ascii="Times New Roman" w:hAnsi="Times New Roman"/>
                <w:sz w:val="24"/>
                <w:szCs w:val="24"/>
                <w:lang w:val="lv-LV" w:eastAsia="lv-LV"/>
              </w:rPr>
              <w:t>6.2</w:t>
            </w:r>
            <w:r w:rsidRPr="00451790">
              <w:rPr>
                <w:rFonts w:ascii="Times New Roman" w:hAnsi="Times New Roman"/>
                <w:b/>
                <w:bCs/>
                <w:sz w:val="24"/>
                <w:szCs w:val="24"/>
                <w:lang w:val="lv-LV" w:eastAsia="lv-LV"/>
              </w:rPr>
              <w:t>.</w:t>
            </w:r>
            <w:r w:rsidRPr="00451790">
              <w:rPr>
                <w:rFonts w:ascii="Times New Roman" w:hAnsi="Times New Roman"/>
                <w:sz w:val="24"/>
                <w:szCs w:val="24"/>
                <w:lang w:val="lv-LV" w:eastAsia="lv-LV"/>
              </w:rPr>
              <w:t xml:space="preserve"> Pēc Noteikumu projekta izskatīšanas Attīstības komitejā, tas tika publicēts pašvaldības tīmekļvietnē </w:t>
            </w:r>
            <w:hyperlink r:id="rId9" w:history="1">
              <w:r w:rsidRPr="00451790">
                <w:rPr>
                  <w:rFonts w:ascii="Times New Roman" w:hAnsi="Times New Roman"/>
                  <w:color w:val="0000FF"/>
                  <w:sz w:val="24"/>
                  <w:szCs w:val="24"/>
                  <w:u w:val="single"/>
                  <w:lang w:val="lv-LV" w:eastAsia="lv-LV"/>
                </w:rPr>
                <w:t>www.adazi.lv</w:t>
              </w:r>
            </w:hyperlink>
            <w:r w:rsidRPr="00451790">
              <w:rPr>
                <w:rFonts w:ascii="Times New Roman" w:hAnsi="Times New Roman"/>
                <w:sz w:val="24"/>
                <w:szCs w:val="24"/>
                <w:lang w:val="lv-LV" w:eastAsia="lv-LV"/>
              </w:rPr>
              <w:t>, dodot iespēju sabiedrības pārstāvjiem izteikt priekšlikumus vai iebildumus.</w:t>
            </w:r>
            <w:r w:rsidR="006927C1">
              <w:rPr>
                <w:rFonts w:ascii="Times New Roman" w:hAnsi="Times New Roman"/>
                <w:sz w:val="24"/>
                <w:szCs w:val="24"/>
                <w:lang w:val="lv-LV" w:eastAsia="lv-LV"/>
              </w:rPr>
              <w:t xml:space="preserve"> </w:t>
            </w:r>
            <w:r w:rsidR="00AA2267">
              <w:rPr>
                <w:rFonts w:ascii="Times New Roman" w:hAnsi="Times New Roman"/>
                <w:sz w:val="24"/>
                <w:szCs w:val="24"/>
                <w:lang w:eastAsia="lv-LV"/>
              </w:rPr>
              <w:t>I</w:t>
            </w:r>
            <w:r w:rsidR="00AA2267" w:rsidRPr="00AA2267">
              <w:rPr>
                <w:rFonts w:ascii="Times New Roman" w:hAnsi="Times New Roman"/>
                <w:sz w:val="24"/>
                <w:szCs w:val="24"/>
                <w:lang w:eastAsia="lv-LV"/>
              </w:rPr>
              <w:t xml:space="preserve">r saņemts </w:t>
            </w:r>
            <w:r w:rsidR="00AA2267">
              <w:rPr>
                <w:rFonts w:ascii="Times New Roman" w:hAnsi="Times New Roman"/>
                <w:sz w:val="24"/>
                <w:szCs w:val="24"/>
                <w:lang w:eastAsia="lv-LV"/>
              </w:rPr>
              <w:t>viens</w:t>
            </w:r>
            <w:r w:rsidR="00AA2267" w:rsidRPr="00AA2267">
              <w:rPr>
                <w:rFonts w:ascii="Times New Roman" w:hAnsi="Times New Roman"/>
                <w:sz w:val="24"/>
                <w:szCs w:val="24"/>
                <w:lang w:eastAsia="lv-LV"/>
              </w:rPr>
              <w:t xml:space="preserve"> iebildums par Boķu ielas sarkanajām līnijām. Iesniedzējai </w:t>
            </w:r>
            <w:r w:rsidR="00AA2267">
              <w:rPr>
                <w:rFonts w:ascii="Times New Roman" w:hAnsi="Times New Roman"/>
                <w:sz w:val="24"/>
                <w:szCs w:val="24"/>
                <w:lang w:eastAsia="lv-LV"/>
              </w:rPr>
              <w:t>pied</w:t>
            </w:r>
            <w:r w:rsidR="00F229F5">
              <w:rPr>
                <w:rFonts w:ascii="Times New Roman" w:hAnsi="Times New Roman"/>
                <w:sz w:val="24"/>
                <w:szCs w:val="24"/>
                <w:lang w:eastAsia="lv-LV"/>
              </w:rPr>
              <w:t>er</w:t>
            </w:r>
            <w:r w:rsidR="00AA2267">
              <w:rPr>
                <w:rFonts w:ascii="Times New Roman" w:hAnsi="Times New Roman"/>
                <w:sz w:val="24"/>
                <w:szCs w:val="24"/>
                <w:lang w:eastAsia="lv-LV"/>
              </w:rPr>
              <w:t xml:space="preserve">ošajam </w:t>
            </w:r>
            <w:r w:rsidR="00F229F5">
              <w:rPr>
                <w:rFonts w:ascii="Times New Roman" w:hAnsi="Times New Roman"/>
                <w:sz w:val="24"/>
                <w:szCs w:val="24"/>
                <w:lang w:eastAsia="lv-LV"/>
              </w:rPr>
              <w:t>īpašumam</w:t>
            </w:r>
            <w:r w:rsidR="00AA2267" w:rsidRPr="00AA2267">
              <w:rPr>
                <w:rFonts w:ascii="Times New Roman" w:hAnsi="Times New Roman"/>
                <w:sz w:val="24"/>
                <w:szCs w:val="24"/>
                <w:lang w:eastAsia="lv-LV"/>
              </w:rPr>
              <w:t xml:space="preserve"> sarkanā līnija gar Boķu ielu sakrīt ar nekustamā īpašuma robežu, līdz ar to šim īpašumam sarkanās līnijas atcelšana nav nepieciešama.</w:t>
            </w:r>
            <w:r w:rsidR="00AA2267">
              <w:rPr>
                <w:rFonts w:ascii="Times New Roman" w:hAnsi="Times New Roman"/>
                <w:sz w:val="24"/>
                <w:szCs w:val="24"/>
                <w:lang w:eastAsia="lv-LV"/>
              </w:rPr>
              <w:t xml:space="preserve"> </w:t>
            </w:r>
          </w:p>
        </w:tc>
      </w:tr>
    </w:tbl>
    <w:p w14:paraId="73E42372" w14:textId="723AA335" w:rsidR="008754D5" w:rsidRPr="00451790" w:rsidRDefault="008754D5" w:rsidP="0073094C">
      <w:pPr>
        <w:ind w:left="0"/>
        <w:jc w:val="center"/>
        <w:rPr>
          <w:rFonts w:ascii="Times New Roman" w:eastAsia="Times New Roman" w:hAnsi="Times New Roman"/>
          <w:sz w:val="24"/>
          <w:szCs w:val="24"/>
          <w:lang w:val="lv-LV"/>
        </w:rPr>
      </w:pPr>
      <w:r w:rsidRPr="00451790">
        <w:rPr>
          <w:rFonts w:ascii="Times New Roman" w:eastAsia="Times New Roman" w:hAnsi="Times New Roman"/>
          <w:b/>
          <w:bCs/>
          <w:sz w:val="26"/>
          <w:szCs w:val="26"/>
          <w:lang w:val="lv-LV"/>
        </w:rPr>
        <w:tab/>
      </w:r>
      <w:r w:rsidRPr="00451790">
        <w:rPr>
          <w:rFonts w:ascii="Times New Roman" w:eastAsia="Times New Roman" w:hAnsi="Times New Roman"/>
          <w:i/>
          <w:iCs/>
          <w:sz w:val="26"/>
          <w:szCs w:val="26"/>
          <w:lang w:val="lv-LV"/>
        </w:rPr>
        <w:t xml:space="preserve"> </w:t>
      </w:r>
    </w:p>
    <w:p w14:paraId="1230C3C7" w14:textId="336124DE" w:rsidR="008754D5" w:rsidRDefault="00AA2267" w:rsidP="008754D5">
      <w:pPr>
        <w:ind w:left="0"/>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p>
    <w:p w14:paraId="30D02D18" w14:textId="77777777" w:rsidR="006452F1" w:rsidRPr="00451790" w:rsidRDefault="006452F1" w:rsidP="008754D5">
      <w:pPr>
        <w:ind w:left="0"/>
        <w:rPr>
          <w:rFonts w:ascii="Times New Roman" w:eastAsia="Times New Roman" w:hAnsi="Times New Roman"/>
          <w:sz w:val="24"/>
          <w:szCs w:val="24"/>
          <w:lang w:val="lv-LV"/>
        </w:rPr>
      </w:pPr>
    </w:p>
    <w:p w14:paraId="48E54E06" w14:textId="7707B1E3" w:rsidR="0090014E" w:rsidRPr="00451790" w:rsidRDefault="00645BB9" w:rsidP="00645BB9">
      <w:pPr>
        <w:ind w:left="0"/>
        <w:jc w:val="both"/>
        <w:rPr>
          <w:rFonts w:ascii="Times New Roman" w:hAnsi="Times New Roman"/>
          <w:sz w:val="24"/>
          <w:szCs w:val="24"/>
          <w:lang w:val="lv-LV"/>
        </w:rPr>
      </w:pPr>
      <w:r w:rsidRPr="00451790">
        <w:rPr>
          <w:rFonts w:ascii="Times New Roman" w:hAnsi="Times New Roman"/>
          <w:sz w:val="24"/>
          <w:szCs w:val="24"/>
          <w:lang w:val="lv-LV"/>
        </w:rPr>
        <w:t>Domes priekšsēdētāj</w:t>
      </w:r>
      <w:r w:rsidR="00283E8B" w:rsidRPr="00451790">
        <w:rPr>
          <w:rFonts w:ascii="Times New Roman" w:hAnsi="Times New Roman"/>
          <w:sz w:val="24"/>
          <w:szCs w:val="24"/>
          <w:lang w:val="lv-LV"/>
        </w:rPr>
        <w:t>s</w:t>
      </w:r>
      <w:r w:rsidR="004C60E0" w:rsidRPr="00451790">
        <w:rPr>
          <w:rFonts w:ascii="Times New Roman" w:hAnsi="Times New Roman"/>
          <w:sz w:val="24"/>
          <w:szCs w:val="24"/>
          <w:lang w:val="lv-LV"/>
        </w:rPr>
        <w:t xml:space="preserve"> </w:t>
      </w:r>
      <w:r w:rsidRPr="00451790">
        <w:rPr>
          <w:rFonts w:ascii="Times New Roman" w:hAnsi="Times New Roman"/>
          <w:sz w:val="24"/>
          <w:szCs w:val="24"/>
          <w:lang w:val="lv-LV"/>
        </w:rPr>
        <w:t xml:space="preserve">                                    </w:t>
      </w:r>
      <w:r w:rsidR="004C60E0" w:rsidRPr="00451790">
        <w:rPr>
          <w:rFonts w:ascii="Times New Roman" w:hAnsi="Times New Roman"/>
          <w:sz w:val="24"/>
          <w:szCs w:val="24"/>
          <w:lang w:val="lv-LV"/>
        </w:rPr>
        <w:t xml:space="preserve">        </w:t>
      </w:r>
      <w:r w:rsidR="006452F1">
        <w:rPr>
          <w:rFonts w:ascii="Times New Roman" w:hAnsi="Times New Roman"/>
          <w:sz w:val="24"/>
          <w:szCs w:val="24"/>
          <w:lang w:val="lv-LV"/>
        </w:rPr>
        <w:tab/>
      </w:r>
      <w:r w:rsidR="006452F1">
        <w:rPr>
          <w:rFonts w:ascii="Times New Roman" w:hAnsi="Times New Roman"/>
          <w:sz w:val="24"/>
          <w:szCs w:val="24"/>
          <w:lang w:val="lv-LV"/>
        </w:rPr>
        <w:tab/>
      </w:r>
      <w:r w:rsidR="004C60E0" w:rsidRPr="00451790">
        <w:rPr>
          <w:rFonts w:ascii="Times New Roman" w:hAnsi="Times New Roman"/>
          <w:sz w:val="24"/>
          <w:szCs w:val="24"/>
          <w:lang w:val="lv-LV"/>
        </w:rPr>
        <w:t xml:space="preserve">   </w:t>
      </w:r>
      <w:r w:rsidR="00283E8B" w:rsidRPr="00451790">
        <w:rPr>
          <w:rFonts w:ascii="Times New Roman" w:hAnsi="Times New Roman"/>
          <w:sz w:val="24"/>
          <w:szCs w:val="24"/>
          <w:lang w:val="lv-LV"/>
        </w:rPr>
        <w:t xml:space="preserve">                          </w:t>
      </w:r>
      <w:proofErr w:type="spellStart"/>
      <w:r w:rsidR="00283E8B" w:rsidRPr="00451790">
        <w:rPr>
          <w:rFonts w:ascii="Times New Roman" w:hAnsi="Times New Roman"/>
          <w:sz w:val="24"/>
          <w:szCs w:val="24"/>
          <w:lang w:val="lv-LV"/>
        </w:rPr>
        <w:t>M.Sprindžuks</w:t>
      </w:r>
      <w:proofErr w:type="spellEnd"/>
    </w:p>
    <w:sectPr w:rsidR="0090014E" w:rsidRPr="00451790" w:rsidSect="00203F18">
      <w:type w:val="continuous"/>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6680F"/>
    <w:multiLevelType w:val="hybridMultilevel"/>
    <w:tmpl w:val="DA3229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3DD32E4"/>
    <w:multiLevelType w:val="multilevel"/>
    <w:tmpl w:val="C9FEAD7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4D4F0859"/>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536523F6"/>
    <w:multiLevelType w:val="multilevel"/>
    <w:tmpl w:val="97729E06"/>
    <w:lvl w:ilvl="0">
      <w:start w:val="49"/>
      <w:numFmt w:val="decimal"/>
      <w:lvlText w:val="%1."/>
      <w:lvlJc w:val="left"/>
      <w:pPr>
        <w:tabs>
          <w:tab w:val="num" w:pos="1080"/>
        </w:tabs>
        <w:ind w:left="1080" w:hanging="1080"/>
      </w:pPr>
      <w:rPr>
        <w:rFonts w:hint="default"/>
        <w:i w:val="0"/>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5D95550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D75E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56573A"/>
    <w:multiLevelType w:val="hybridMultilevel"/>
    <w:tmpl w:val="BF76AE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1">
    <w:nsid w:val="73A6733D"/>
    <w:multiLevelType w:val="multilevel"/>
    <w:tmpl w:val="79844DBE"/>
    <w:lvl w:ilvl="0">
      <w:start w:val="1"/>
      <w:numFmt w:val="decimal"/>
      <w:lvlText w:val="%1."/>
      <w:lvlJc w:val="left"/>
      <w:pPr>
        <w:ind w:left="360" w:hanging="360"/>
      </w:pPr>
      <w:rPr>
        <w:rFonts w:hint="default"/>
      </w:rPr>
    </w:lvl>
    <w:lvl w:ilvl="1">
      <w:start w:val="1"/>
      <w:numFmt w:val="decimal"/>
      <w:isLgl/>
      <w:lvlText w:val="%1.%2."/>
      <w:lvlJc w:val="left"/>
      <w:pPr>
        <w:ind w:left="567"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8" w15:restartNumberingAfterBreak="0">
    <w:nsid w:val="7FB923C0"/>
    <w:multiLevelType w:val="multilevel"/>
    <w:tmpl w:val="7996D48C"/>
    <w:lvl w:ilvl="0">
      <w:start w:val="56"/>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1"/>
  </w:num>
  <w:num w:numId="2">
    <w:abstractNumId w:val="2"/>
  </w:num>
  <w:num w:numId="3">
    <w:abstractNumId w:val="6"/>
  </w:num>
  <w:num w:numId="4">
    <w:abstractNumId w:val="4"/>
  </w:num>
  <w:num w:numId="5">
    <w:abstractNumId w:val="5"/>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B6"/>
    <w:rsid w:val="00030944"/>
    <w:rsid w:val="0004329F"/>
    <w:rsid w:val="00044E65"/>
    <w:rsid w:val="00056B9A"/>
    <w:rsid w:val="000B39D8"/>
    <w:rsid w:val="000B73A7"/>
    <w:rsid w:val="000C0D28"/>
    <w:rsid w:val="000D0413"/>
    <w:rsid w:val="000D3602"/>
    <w:rsid w:val="000E1CF0"/>
    <w:rsid w:val="000E43EB"/>
    <w:rsid w:val="000E706E"/>
    <w:rsid w:val="000F5969"/>
    <w:rsid w:val="000F6FA0"/>
    <w:rsid w:val="000F7179"/>
    <w:rsid w:val="00102AA8"/>
    <w:rsid w:val="00113DDD"/>
    <w:rsid w:val="00114F2A"/>
    <w:rsid w:val="001318FA"/>
    <w:rsid w:val="001322D6"/>
    <w:rsid w:val="0014374E"/>
    <w:rsid w:val="0014415D"/>
    <w:rsid w:val="00144414"/>
    <w:rsid w:val="00160B23"/>
    <w:rsid w:val="00187820"/>
    <w:rsid w:val="00192EB3"/>
    <w:rsid w:val="0019435F"/>
    <w:rsid w:val="001B52A2"/>
    <w:rsid w:val="001C1324"/>
    <w:rsid w:val="001D3714"/>
    <w:rsid w:val="001F7409"/>
    <w:rsid w:val="00203F18"/>
    <w:rsid w:val="002112A0"/>
    <w:rsid w:val="00211EAE"/>
    <w:rsid w:val="0021277C"/>
    <w:rsid w:val="0021571F"/>
    <w:rsid w:val="00225843"/>
    <w:rsid w:val="0025045B"/>
    <w:rsid w:val="00273D2E"/>
    <w:rsid w:val="00282689"/>
    <w:rsid w:val="00283E8B"/>
    <w:rsid w:val="00284016"/>
    <w:rsid w:val="002851FF"/>
    <w:rsid w:val="002879EB"/>
    <w:rsid w:val="002C54F2"/>
    <w:rsid w:val="002C7D42"/>
    <w:rsid w:val="002D6D69"/>
    <w:rsid w:val="003034A0"/>
    <w:rsid w:val="00313870"/>
    <w:rsid w:val="00313D11"/>
    <w:rsid w:val="0032119B"/>
    <w:rsid w:val="003330B9"/>
    <w:rsid w:val="003522F8"/>
    <w:rsid w:val="0036634A"/>
    <w:rsid w:val="0037756F"/>
    <w:rsid w:val="00384228"/>
    <w:rsid w:val="00385495"/>
    <w:rsid w:val="00392E56"/>
    <w:rsid w:val="00397E32"/>
    <w:rsid w:val="003B1129"/>
    <w:rsid w:val="003B1A45"/>
    <w:rsid w:val="003B33A5"/>
    <w:rsid w:val="003B4E80"/>
    <w:rsid w:val="003C189A"/>
    <w:rsid w:val="003D0D74"/>
    <w:rsid w:val="003F4B97"/>
    <w:rsid w:val="004131A3"/>
    <w:rsid w:val="00442C47"/>
    <w:rsid w:val="00447660"/>
    <w:rsid w:val="00451790"/>
    <w:rsid w:val="0045454C"/>
    <w:rsid w:val="0046684B"/>
    <w:rsid w:val="004716B3"/>
    <w:rsid w:val="004761CF"/>
    <w:rsid w:val="004800AC"/>
    <w:rsid w:val="00482552"/>
    <w:rsid w:val="00495F76"/>
    <w:rsid w:val="004A0569"/>
    <w:rsid w:val="004A2334"/>
    <w:rsid w:val="004B5318"/>
    <w:rsid w:val="004C2ED2"/>
    <w:rsid w:val="004C60E0"/>
    <w:rsid w:val="004E1A7D"/>
    <w:rsid w:val="004E5D9A"/>
    <w:rsid w:val="00501016"/>
    <w:rsid w:val="00555B08"/>
    <w:rsid w:val="0058748E"/>
    <w:rsid w:val="005E2654"/>
    <w:rsid w:val="005F1508"/>
    <w:rsid w:val="005F50B6"/>
    <w:rsid w:val="006023DF"/>
    <w:rsid w:val="006248B9"/>
    <w:rsid w:val="006452F1"/>
    <w:rsid w:val="00645BB9"/>
    <w:rsid w:val="00665C7B"/>
    <w:rsid w:val="006927C1"/>
    <w:rsid w:val="006A57E8"/>
    <w:rsid w:val="006B6E15"/>
    <w:rsid w:val="006B7212"/>
    <w:rsid w:val="006F4ABD"/>
    <w:rsid w:val="00723E64"/>
    <w:rsid w:val="0073094C"/>
    <w:rsid w:val="007341AD"/>
    <w:rsid w:val="0073567D"/>
    <w:rsid w:val="007475D3"/>
    <w:rsid w:val="007748DC"/>
    <w:rsid w:val="007762D7"/>
    <w:rsid w:val="007B3310"/>
    <w:rsid w:val="007B5AA9"/>
    <w:rsid w:val="007B5E23"/>
    <w:rsid w:val="007C7D31"/>
    <w:rsid w:val="007D4017"/>
    <w:rsid w:val="007E2C40"/>
    <w:rsid w:val="00821D68"/>
    <w:rsid w:val="0082731C"/>
    <w:rsid w:val="008363FE"/>
    <w:rsid w:val="008754D5"/>
    <w:rsid w:val="008927DF"/>
    <w:rsid w:val="008936D5"/>
    <w:rsid w:val="008A1538"/>
    <w:rsid w:val="008A4E32"/>
    <w:rsid w:val="008B21FF"/>
    <w:rsid w:val="0090014E"/>
    <w:rsid w:val="009335FE"/>
    <w:rsid w:val="00951796"/>
    <w:rsid w:val="00967D5C"/>
    <w:rsid w:val="009750E1"/>
    <w:rsid w:val="00977F9E"/>
    <w:rsid w:val="00985E6D"/>
    <w:rsid w:val="009908C0"/>
    <w:rsid w:val="00997A6B"/>
    <w:rsid w:val="009A36D9"/>
    <w:rsid w:val="009D09E4"/>
    <w:rsid w:val="009D67B4"/>
    <w:rsid w:val="009E6076"/>
    <w:rsid w:val="009F6D8B"/>
    <w:rsid w:val="00A43B0C"/>
    <w:rsid w:val="00A46A76"/>
    <w:rsid w:val="00A6237B"/>
    <w:rsid w:val="00AA2267"/>
    <w:rsid w:val="00AB0FB4"/>
    <w:rsid w:val="00AD69D4"/>
    <w:rsid w:val="00AE45AE"/>
    <w:rsid w:val="00AE5CBE"/>
    <w:rsid w:val="00B374C0"/>
    <w:rsid w:val="00B861F9"/>
    <w:rsid w:val="00B907E9"/>
    <w:rsid w:val="00BF02FA"/>
    <w:rsid w:val="00BF47F9"/>
    <w:rsid w:val="00BF4BD4"/>
    <w:rsid w:val="00C11789"/>
    <w:rsid w:val="00C25728"/>
    <w:rsid w:val="00C41CFC"/>
    <w:rsid w:val="00C459BD"/>
    <w:rsid w:val="00C47BD2"/>
    <w:rsid w:val="00C507FC"/>
    <w:rsid w:val="00C51E1D"/>
    <w:rsid w:val="00C540EC"/>
    <w:rsid w:val="00C54589"/>
    <w:rsid w:val="00C5773B"/>
    <w:rsid w:val="00C6513F"/>
    <w:rsid w:val="00C6778C"/>
    <w:rsid w:val="00C67DCC"/>
    <w:rsid w:val="00C7443A"/>
    <w:rsid w:val="00C94235"/>
    <w:rsid w:val="00CC1386"/>
    <w:rsid w:val="00CC5244"/>
    <w:rsid w:val="00CF3B37"/>
    <w:rsid w:val="00D07BE0"/>
    <w:rsid w:val="00D16E4E"/>
    <w:rsid w:val="00D20304"/>
    <w:rsid w:val="00D307B0"/>
    <w:rsid w:val="00D339E9"/>
    <w:rsid w:val="00D43BB7"/>
    <w:rsid w:val="00D53727"/>
    <w:rsid w:val="00D64513"/>
    <w:rsid w:val="00D71804"/>
    <w:rsid w:val="00D839F7"/>
    <w:rsid w:val="00DB59B6"/>
    <w:rsid w:val="00DC0192"/>
    <w:rsid w:val="00DE2758"/>
    <w:rsid w:val="00DF0D32"/>
    <w:rsid w:val="00DF51FC"/>
    <w:rsid w:val="00E0390A"/>
    <w:rsid w:val="00E11833"/>
    <w:rsid w:val="00E66318"/>
    <w:rsid w:val="00E97D03"/>
    <w:rsid w:val="00EC095F"/>
    <w:rsid w:val="00EE50C1"/>
    <w:rsid w:val="00F11551"/>
    <w:rsid w:val="00F229F5"/>
    <w:rsid w:val="00F85482"/>
    <w:rsid w:val="00F93ABA"/>
    <w:rsid w:val="00FA02B0"/>
    <w:rsid w:val="00FA727D"/>
    <w:rsid w:val="00FC4851"/>
    <w:rsid w:val="00FE5147"/>
    <w:rsid w:val="00FF4E6D"/>
    <w:rsid w:val="00FF4F21"/>
    <w:rsid w:val="00FF75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48E54DD5"/>
  <w15:docId w15:val="{71C00EA9-B248-4B32-8D17-3F5B35A3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9B6"/>
    <w:pPr>
      <w:ind w:left="720"/>
    </w:pPr>
    <w:rPr>
      <w:rFonts w:ascii="Calibri" w:hAnsi="Calibri"/>
      <w:lang w:val="en-US" w:eastAsia="en-US"/>
    </w:rPr>
  </w:style>
  <w:style w:type="paragraph" w:styleId="Heading3">
    <w:name w:val="heading 3"/>
    <w:basedOn w:val="Normal"/>
    <w:next w:val="Normal"/>
    <w:link w:val="Heading3Char"/>
    <w:uiPriority w:val="99"/>
    <w:qFormat/>
    <w:rsid w:val="004E5D9A"/>
    <w:pPr>
      <w:keepNext/>
      <w:spacing w:before="240" w:after="60"/>
      <w:ind w:left="0"/>
      <w:outlineLvl w:val="2"/>
    </w:pPr>
    <w:rPr>
      <w:rFonts w:ascii="Arial" w:eastAsia="Times New Roman"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E5D9A"/>
    <w:rPr>
      <w:rFonts w:ascii="Arial" w:hAnsi="Arial" w:cs="Times New Roman"/>
      <w:b/>
      <w:bCs/>
      <w:sz w:val="26"/>
      <w:szCs w:val="26"/>
    </w:rPr>
  </w:style>
  <w:style w:type="paragraph" w:styleId="NormalWeb">
    <w:name w:val="Normal (Web)"/>
    <w:basedOn w:val="Normal"/>
    <w:uiPriority w:val="99"/>
    <w:rsid w:val="00DB59B6"/>
    <w:pPr>
      <w:widowControl w:val="0"/>
      <w:autoSpaceDE w:val="0"/>
      <w:autoSpaceDN w:val="0"/>
      <w:adjustRightInd w:val="0"/>
      <w:ind w:left="0"/>
    </w:pPr>
    <w:rPr>
      <w:rFonts w:ascii="Times New Roman" w:eastAsia="Times New Roman" w:hAnsi="Times New Roman"/>
      <w:sz w:val="24"/>
      <w:szCs w:val="24"/>
      <w:lang w:val="lv-LV"/>
    </w:rPr>
  </w:style>
  <w:style w:type="paragraph" w:styleId="ListParagraph">
    <w:name w:val="List Paragraph"/>
    <w:basedOn w:val="Normal"/>
    <w:uiPriority w:val="99"/>
    <w:qFormat/>
    <w:rsid w:val="003D0D74"/>
    <w:pPr>
      <w:contextualSpacing/>
    </w:pPr>
  </w:style>
  <w:style w:type="character" w:styleId="Strong">
    <w:name w:val="Strong"/>
    <w:basedOn w:val="DefaultParagraphFont"/>
    <w:uiPriority w:val="99"/>
    <w:qFormat/>
    <w:rsid w:val="004E5D9A"/>
    <w:rPr>
      <w:rFonts w:cs="Times New Roman"/>
      <w:b/>
    </w:rPr>
  </w:style>
  <w:style w:type="paragraph" w:customStyle="1" w:styleId="Default">
    <w:name w:val="Default"/>
    <w:uiPriority w:val="99"/>
    <w:rsid w:val="007E2C40"/>
    <w:pPr>
      <w:autoSpaceDE w:val="0"/>
      <w:autoSpaceDN w:val="0"/>
      <w:adjustRightInd w:val="0"/>
    </w:pPr>
    <w:rPr>
      <w:color w:val="000000"/>
      <w:sz w:val="24"/>
      <w:szCs w:val="24"/>
    </w:rPr>
  </w:style>
  <w:style w:type="character" w:styleId="Hyperlink">
    <w:name w:val="Hyperlink"/>
    <w:basedOn w:val="DefaultParagraphFont"/>
    <w:uiPriority w:val="99"/>
    <w:rsid w:val="007E2C40"/>
    <w:rPr>
      <w:rFonts w:cs="Times New Roman"/>
      <w:color w:val="004186"/>
      <w:u w:val="single"/>
    </w:rPr>
  </w:style>
  <w:style w:type="paragraph" w:styleId="BodyText">
    <w:name w:val="Body Text"/>
    <w:basedOn w:val="Normal"/>
    <w:link w:val="BodyTextChar"/>
    <w:uiPriority w:val="99"/>
    <w:rsid w:val="007E2C40"/>
    <w:pPr>
      <w:ind w:left="0"/>
      <w:jc w:val="center"/>
    </w:pPr>
    <w:rPr>
      <w:rFonts w:ascii="Times New Roman" w:eastAsia="Times New Roman" w:hAnsi="Times New Roman"/>
      <w:sz w:val="28"/>
      <w:szCs w:val="20"/>
      <w:lang w:val="lv-LV"/>
    </w:rPr>
  </w:style>
  <w:style w:type="character" w:customStyle="1" w:styleId="BodyTextChar">
    <w:name w:val="Body Text Char"/>
    <w:basedOn w:val="DefaultParagraphFont"/>
    <w:link w:val="BodyText"/>
    <w:uiPriority w:val="99"/>
    <w:locked/>
    <w:rsid w:val="007E2C40"/>
    <w:rPr>
      <w:rFonts w:eastAsia="Times New Roman" w:cs="Times New Roman"/>
      <w:sz w:val="20"/>
      <w:szCs w:val="20"/>
      <w:lang w:val="lv-LV"/>
    </w:rPr>
  </w:style>
  <w:style w:type="paragraph" w:styleId="BalloonText">
    <w:name w:val="Balloon Text"/>
    <w:basedOn w:val="Normal"/>
    <w:link w:val="BalloonTextChar"/>
    <w:uiPriority w:val="99"/>
    <w:semiHidden/>
    <w:rsid w:val="001444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4414"/>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8754D5"/>
    <w:pPr>
      <w:spacing w:after="120"/>
      <w:ind w:left="283"/>
    </w:pPr>
  </w:style>
  <w:style w:type="character" w:customStyle="1" w:styleId="BodyTextIndentChar">
    <w:name w:val="Body Text Indent Char"/>
    <w:basedOn w:val="DefaultParagraphFont"/>
    <w:link w:val="BodyTextIndent"/>
    <w:uiPriority w:val="99"/>
    <w:semiHidden/>
    <w:rsid w:val="008754D5"/>
    <w:rPr>
      <w:rFonts w:ascii="Calibri" w:hAnsi="Calibri"/>
      <w:lang w:val="en-US" w:eastAsia="en-US"/>
    </w:rPr>
  </w:style>
  <w:style w:type="paragraph" w:styleId="BodyTextIndent2">
    <w:name w:val="Body Text Indent 2"/>
    <w:basedOn w:val="Normal"/>
    <w:link w:val="BodyTextIndent2Char"/>
    <w:uiPriority w:val="99"/>
    <w:semiHidden/>
    <w:unhideWhenUsed/>
    <w:rsid w:val="00385495"/>
    <w:pPr>
      <w:spacing w:after="120" w:line="480" w:lineRule="auto"/>
      <w:ind w:left="283"/>
    </w:pPr>
  </w:style>
  <w:style w:type="character" w:customStyle="1" w:styleId="BodyTextIndent2Char">
    <w:name w:val="Body Text Indent 2 Char"/>
    <w:basedOn w:val="DefaultParagraphFont"/>
    <w:link w:val="BodyTextIndent2"/>
    <w:uiPriority w:val="99"/>
    <w:semiHidden/>
    <w:rsid w:val="00385495"/>
    <w:rPr>
      <w:rFonts w:ascii="Calibri"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522880">
      <w:bodyDiv w:val="1"/>
      <w:marLeft w:val="0"/>
      <w:marRight w:val="0"/>
      <w:marTop w:val="0"/>
      <w:marBottom w:val="0"/>
      <w:divBdr>
        <w:top w:val="none" w:sz="0" w:space="0" w:color="auto"/>
        <w:left w:val="none" w:sz="0" w:space="0" w:color="auto"/>
        <w:bottom w:val="none" w:sz="0" w:space="0" w:color="auto"/>
        <w:right w:val="none" w:sz="0" w:space="0" w:color="auto"/>
      </w:divBdr>
    </w:div>
    <w:div w:id="2004699272">
      <w:bodyDiv w:val="1"/>
      <w:marLeft w:val="0"/>
      <w:marRight w:val="0"/>
      <w:marTop w:val="0"/>
      <w:marBottom w:val="0"/>
      <w:divBdr>
        <w:top w:val="none" w:sz="0" w:space="0" w:color="auto"/>
        <w:left w:val="none" w:sz="0" w:space="0" w:color="auto"/>
        <w:bottom w:val="none" w:sz="0" w:space="0" w:color="auto"/>
        <w:right w:val="none" w:sz="0" w:space="0" w:color="auto"/>
      </w:divBdr>
    </w:div>
    <w:div w:id="21187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38807" TargetMode="External"/><Relationship Id="rId3" Type="http://schemas.openxmlformats.org/officeDocument/2006/relationships/styles" Target="styles.xml"/><Relationship Id="rId7" Type="http://schemas.openxmlformats.org/officeDocument/2006/relationships/hyperlink" Target="https://likumi.lv/ta/id/57255-par-pasvaldib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57255-par-pasvaldiba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4AAC6-2E16-4500-9D1A-EFB4DBDC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772</Words>
  <Characters>6194</Characters>
  <Application>Microsoft Office Word</Application>
  <DocSecurity>0</DocSecurity>
  <Lines>51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PROJEKTS</vt:lpstr>
      <vt:lpstr>PROJEKTS</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Natļlja Krasnova</dc:creator>
  <cp:lastModifiedBy>Jevgēnija Sviridenkova</cp:lastModifiedBy>
  <cp:revision>8</cp:revision>
  <dcterms:created xsi:type="dcterms:W3CDTF">2021-03-09T08:56:00Z</dcterms:created>
  <dcterms:modified xsi:type="dcterms:W3CDTF">2021-03-24T12:30:00Z</dcterms:modified>
</cp:coreProperties>
</file>