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0AD45C" w14:textId="77777777" w:rsidR="000D7DE0" w:rsidRPr="00367203" w:rsidRDefault="000D7DE0" w:rsidP="000D7DE0">
      <w:pPr>
        <w:jc w:val="center"/>
        <w:rPr>
          <w:rFonts w:asciiTheme="minorHAnsi" w:hAnsiTheme="minorHAnsi"/>
          <w:b/>
          <w:smallCaps/>
          <w:sz w:val="36"/>
          <w:szCs w:val="36"/>
        </w:rPr>
      </w:pPr>
      <w:r w:rsidRPr="00367203">
        <w:rPr>
          <w:rFonts w:asciiTheme="minorHAnsi" w:hAnsiTheme="minorHAnsi"/>
          <w:b/>
          <w:smallCaps/>
          <w:sz w:val="36"/>
          <w:szCs w:val="36"/>
        </w:rPr>
        <w:t>Carnikavas zolītes turnīrs</w:t>
      </w:r>
    </w:p>
    <w:p w14:paraId="0A818672" w14:textId="453F85C3" w:rsidR="00637080" w:rsidRPr="00367203" w:rsidRDefault="000D7DE0" w:rsidP="000D7DE0">
      <w:pPr>
        <w:jc w:val="center"/>
        <w:rPr>
          <w:rFonts w:asciiTheme="minorHAnsi" w:hAnsiTheme="minorHAnsi"/>
          <w:b/>
          <w:smallCaps/>
          <w:sz w:val="36"/>
          <w:szCs w:val="36"/>
        </w:rPr>
      </w:pPr>
      <w:r w:rsidRPr="00367203">
        <w:rPr>
          <w:rFonts w:asciiTheme="minorHAnsi" w:hAnsiTheme="minorHAnsi"/>
          <w:b/>
          <w:smallCaps/>
          <w:sz w:val="36"/>
          <w:szCs w:val="36"/>
        </w:rPr>
        <w:t>„</w:t>
      </w:r>
      <w:r w:rsidR="00074AE6">
        <w:rPr>
          <w:rFonts w:asciiTheme="minorHAnsi" w:hAnsiTheme="minorHAnsi"/>
          <w:b/>
          <w:smallCaps/>
          <w:sz w:val="36"/>
          <w:szCs w:val="36"/>
        </w:rPr>
        <w:t>Nēģu svētku</w:t>
      </w:r>
      <w:r w:rsidRPr="00367203">
        <w:rPr>
          <w:rFonts w:asciiTheme="minorHAnsi" w:hAnsiTheme="minorHAnsi"/>
          <w:b/>
          <w:smallCaps/>
          <w:sz w:val="36"/>
          <w:szCs w:val="36"/>
        </w:rPr>
        <w:t xml:space="preserve"> kausa izcīņa zolītē 20</w:t>
      </w:r>
      <w:r w:rsidR="00EE69C7">
        <w:rPr>
          <w:rFonts w:asciiTheme="minorHAnsi" w:hAnsiTheme="minorHAnsi"/>
          <w:b/>
          <w:smallCaps/>
          <w:sz w:val="36"/>
          <w:szCs w:val="36"/>
        </w:rPr>
        <w:t>2</w:t>
      </w:r>
      <w:r w:rsidR="00185553">
        <w:rPr>
          <w:rFonts w:asciiTheme="minorHAnsi" w:hAnsiTheme="minorHAnsi"/>
          <w:b/>
          <w:smallCaps/>
          <w:sz w:val="36"/>
          <w:szCs w:val="36"/>
        </w:rPr>
        <w:t>4</w:t>
      </w:r>
      <w:r w:rsidRPr="00367203">
        <w:rPr>
          <w:rFonts w:asciiTheme="minorHAnsi" w:hAnsiTheme="minorHAnsi"/>
          <w:b/>
          <w:smallCaps/>
          <w:sz w:val="36"/>
          <w:szCs w:val="36"/>
        </w:rPr>
        <w:t>”</w:t>
      </w:r>
    </w:p>
    <w:p w14:paraId="260F7FA9" w14:textId="77777777" w:rsidR="00AC213C" w:rsidRPr="00367203" w:rsidRDefault="00AC213C" w:rsidP="00E831AA">
      <w:pPr>
        <w:pStyle w:val="ListParagraph"/>
        <w:ind w:left="0"/>
        <w:jc w:val="center"/>
        <w:rPr>
          <w:rFonts w:asciiTheme="minorHAnsi" w:hAnsiTheme="minorHAnsi"/>
          <w:b/>
          <w:smallCaps/>
          <w:sz w:val="36"/>
          <w:szCs w:val="36"/>
        </w:rPr>
      </w:pPr>
      <w:r w:rsidRPr="00367203">
        <w:rPr>
          <w:rFonts w:asciiTheme="minorHAnsi" w:hAnsiTheme="minorHAnsi"/>
          <w:b/>
          <w:smallCaps/>
          <w:sz w:val="36"/>
          <w:szCs w:val="36"/>
        </w:rPr>
        <w:t>Nolikums</w:t>
      </w:r>
    </w:p>
    <w:p w14:paraId="3BA12B5F" w14:textId="77777777" w:rsidR="00AC213C" w:rsidRPr="00367203" w:rsidRDefault="00AC213C" w:rsidP="001800DB">
      <w:pPr>
        <w:rPr>
          <w:rFonts w:asciiTheme="minorHAnsi" w:hAnsiTheme="minorHAnsi"/>
          <w:szCs w:val="32"/>
        </w:rPr>
      </w:pPr>
    </w:p>
    <w:p w14:paraId="31099F19" w14:textId="77777777" w:rsidR="00C75EB0" w:rsidRPr="00FC601A" w:rsidRDefault="002E2AFD" w:rsidP="001800DB">
      <w:pPr>
        <w:pStyle w:val="ListParagraph"/>
        <w:numPr>
          <w:ilvl w:val="0"/>
          <w:numId w:val="6"/>
        </w:numPr>
        <w:rPr>
          <w:rFonts w:asciiTheme="minorHAnsi" w:hAnsiTheme="minorHAnsi"/>
          <w:b/>
          <w:szCs w:val="24"/>
        </w:rPr>
      </w:pPr>
      <w:r w:rsidRPr="00FC601A">
        <w:rPr>
          <w:rFonts w:asciiTheme="minorHAnsi" w:hAnsiTheme="minorHAnsi"/>
          <w:b/>
          <w:szCs w:val="24"/>
        </w:rPr>
        <w:t>Turnīra</w:t>
      </w:r>
      <w:r w:rsidR="00577FBD" w:rsidRPr="00FC601A">
        <w:rPr>
          <w:rFonts w:asciiTheme="minorHAnsi" w:hAnsiTheme="minorHAnsi"/>
          <w:b/>
          <w:szCs w:val="24"/>
        </w:rPr>
        <w:t xml:space="preserve"> </w:t>
      </w:r>
      <w:r w:rsidR="00C75EB0" w:rsidRPr="00FC601A">
        <w:rPr>
          <w:rFonts w:asciiTheme="minorHAnsi" w:hAnsiTheme="minorHAnsi"/>
          <w:b/>
          <w:szCs w:val="24"/>
        </w:rPr>
        <w:t>mērķi:</w:t>
      </w:r>
    </w:p>
    <w:p w14:paraId="592955C7" w14:textId="77777777" w:rsidR="008F58C9" w:rsidRPr="00FC601A" w:rsidRDefault="008F58C9" w:rsidP="001800DB">
      <w:pPr>
        <w:pStyle w:val="ListParagraph"/>
        <w:numPr>
          <w:ilvl w:val="1"/>
          <w:numId w:val="6"/>
        </w:numPr>
        <w:rPr>
          <w:rFonts w:asciiTheme="minorHAnsi" w:hAnsiTheme="minorHAnsi"/>
          <w:szCs w:val="24"/>
        </w:rPr>
      </w:pPr>
      <w:r w:rsidRPr="00FC601A">
        <w:rPr>
          <w:rFonts w:asciiTheme="minorHAnsi" w:hAnsiTheme="minorHAnsi"/>
          <w:szCs w:val="24"/>
        </w:rPr>
        <w:t xml:space="preserve">Daudzveidot Carnikavas </w:t>
      </w:r>
      <w:r w:rsidR="00074AE6">
        <w:rPr>
          <w:rFonts w:asciiTheme="minorHAnsi" w:hAnsiTheme="minorHAnsi"/>
          <w:szCs w:val="24"/>
        </w:rPr>
        <w:t>Nēģu svētku</w:t>
      </w:r>
      <w:r w:rsidRPr="00FC601A">
        <w:rPr>
          <w:rFonts w:asciiTheme="minorHAnsi" w:hAnsiTheme="minorHAnsi"/>
          <w:szCs w:val="24"/>
        </w:rPr>
        <w:t xml:space="preserve"> sporta programmu</w:t>
      </w:r>
      <w:r w:rsidR="00F463A1" w:rsidRPr="00FC601A">
        <w:rPr>
          <w:rFonts w:asciiTheme="minorHAnsi" w:hAnsiTheme="minorHAnsi"/>
          <w:szCs w:val="24"/>
        </w:rPr>
        <w:t xml:space="preserve">, piedāvājot </w:t>
      </w:r>
      <w:r w:rsidR="000A594E">
        <w:rPr>
          <w:rFonts w:asciiTheme="minorHAnsi" w:hAnsiTheme="minorHAnsi"/>
          <w:szCs w:val="24"/>
        </w:rPr>
        <w:t xml:space="preserve">Carnikavas </w:t>
      </w:r>
      <w:r w:rsidR="00F463A1" w:rsidRPr="00FC601A">
        <w:rPr>
          <w:rFonts w:asciiTheme="minorHAnsi" w:hAnsiTheme="minorHAnsi"/>
          <w:szCs w:val="24"/>
        </w:rPr>
        <w:t>iedzīvotājiem un tā viesiem saturīgu laika pavadīšanas iespēju</w:t>
      </w:r>
      <w:r w:rsidRPr="00FC601A">
        <w:rPr>
          <w:rFonts w:asciiTheme="minorHAnsi" w:hAnsiTheme="minorHAnsi"/>
          <w:szCs w:val="24"/>
        </w:rPr>
        <w:t>;</w:t>
      </w:r>
    </w:p>
    <w:p w14:paraId="21CC8903" w14:textId="39622268" w:rsidR="008F58C9" w:rsidRPr="00FC601A" w:rsidRDefault="008F58C9" w:rsidP="001800DB">
      <w:pPr>
        <w:pStyle w:val="ListParagraph"/>
        <w:numPr>
          <w:ilvl w:val="1"/>
          <w:numId w:val="6"/>
        </w:numPr>
        <w:rPr>
          <w:rFonts w:asciiTheme="minorHAnsi" w:hAnsiTheme="minorHAnsi"/>
          <w:szCs w:val="24"/>
        </w:rPr>
      </w:pPr>
      <w:r w:rsidRPr="00FC601A">
        <w:rPr>
          <w:rFonts w:asciiTheme="minorHAnsi" w:hAnsiTheme="minorHAnsi"/>
          <w:szCs w:val="24"/>
        </w:rPr>
        <w:t>Noskaidrot „</w:t>
      </w:r>
      <w:r w:rsidR="00074AE6">
        <w:rPr>
          <w:rFonts w:asciiTheme="minorHAnsi" w:hAnsiTheme="minorHAnsi"/>
          <w:szCs w:val="24"/>
        </w:rPr>
        <w:t>Nēģu svētku</w:t>
      </w:r>
      <w:r w:rsidR="00074AE6" w:rsidRPr="00FC601A">
        <w:rPr>
          <w:rFonts w:asciiTheme="minorHAnsi" w:hAnsiTheme="minorHAnsi"/>
          <w:szCs w:val="24"/>
        </w:rPr>
        <w:t xml:space="preserve"> </w:t>
      </w:r>
      <w:r w:rsidR="00EE69C7">
        <w:rPr>
          <w:rFonts w:asciiTheme="minorHAnsi" w:hAnsiTheme="minorHAnsi"/>
          <w:szCs w:val="24"/>
        </w:rPr>
        <w:t>kausa” ieguvēju 202</w:t>
      </w:r>
      <w:r w:rsidR="00185553">
        <w:rPr>
          <w:rFonts w:asciiTheme="minorHAnsi" w:hAnsiTheme="minorHAnsi"/>
          <w:szCs w:val="24"/>
        </w:rPr>
        <w:t>4</w:t>
      </w:r>
      <w:r w:rsidRPr="00FC601A">
        <w:rPr>
          <w:rFonts w:asciiTheme="minorHAnsi" w:hAnsiTheme="minorHAnsi"/>
          <w:szCs w:val="24"/>
        </w:rPr>
        <w:t>.gadā;</w:t>
      </w:r>
    </w:p>
    <w:p w14:paraId="3EB10A23" w14:textId="77777777" w:rsidR="00C75EB0" w:rsidRPr="00FC601A" w:rsidRDefault="00272604" w:rsidP="001800DB">
      <w:pPr>
        <w:pStyle w:val="ListParagraph"/>
        <w:numPr>
          <w:ilvl w:val="1"/>
          <w:numId w:val="6"/>
        </w:numPr>
        <w:rPr>
          <w:rFonts w:asciiTheme="minorHAnsi" w:hAnsiTheme="minorHAnsi"/>
          <w:szCs w:val="24"/>
        </w:rPr>
      </w:pPr>
      <w:r w:rsidRPr="00FC601A">
        <w:rPr>
          <w:rFonts w:asciiTheme="minorHAnsi" w:hAnsiTheme="minorHAnsi"/>
          <w:szCs w:val="24"/>
        </w:rPr>
        <w:t>Carnikavas</w:t>
      </w:r>
      <w:r w:rsidR="00637080" w:rsidRPr="00FC601A">
        <w:rPr>
          <w:rFonts w:asciiTheme="minorHAnsi" w:hAnsiTheme="minorHAnsi"/>
          <w:szCs w:val="24"/>
        </w:rPr>
        <w:t xml:space="preserve"> </w:t>
      </w:r>
      <w:r w:rsidR="009C103E" w:rsidRPr="00FC601A">
        <w:rPr>
          <w:rFonts w:asciiTheme="minorHAnsi" w:hAnsiTheme="minorHAnsi"/>
          <w:szCs w:val="24"/>
        </w:rPr>
        <w:t>iedzīvotāju un tā viesu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8636ED" w:rsidRPr="00FC601A">
        <w:rPr>
          <w:rFonts w:asciiTheme="minorHAnsi" w:hAnsiTheme="minorHAnsi"/>
          <w:szCs w:val="24"/>
        </w:rPr>
        <w:t xml:space="preserve">(turpmāk – dalībnieki) </w:t>
      </w:r>
      <w:r w:rsidR="00C75EB0" w:rsidRPr="00FC601A">
        <w:rPr>
          <w:rFonts w:asciiTheme="minorHAnsi" w:hAnsiTheme="minorHAnsi"/>
          <w:szCs w:val="24"/>
        </w:rPr>
        <w:t>saliedētības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C75EB0" w:rsidRPr="00FC601A">
        <w:rPr>
          <w:rFonts w:asciiTheme="minorHAnsi" w:hAnsiTheme="minorHAnsi"/>
          <w:szCs w:val="24"/>
        </w:rPr>
        <w:t>stiprināšana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C75EB0" w:rsidRPr="00FC601A">
        <w:rPr>
          <w:rFonts w:asciiTheme="minorHAnsi" w:hAnsiTheme="minorHAnsi"/>
          <w:szCs w:val="24"/>
        </w:rPr>
        <w:t>un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C75EB0" w:rsidRPr="00FC601A">
        <w:rPr>
          <w:rFonts w:asciiTheme="minorHAnsi" w:hAnsiTheme="minorHAnsi"/>
          <w:szCs w:val="24"/>
        </w:rPr>
        <w:t>savstarpējo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C75EB0" w:rsidRPr="00FC601A">
        <w:rPr>
          <w:rFonts w:asciiTheme="minorHAnsi" w:hAnsiTheme="minorHAnsi"/>
          <w:szCs w:val="24"/>
        </w:rPr>
        <w:t>attiecību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C75EB0" w:rsidRPr="00FC601A">
        <w:rPr>
          <w:rFonts w:asciiTheme="minorHAnsi" w:hAnsiTheme="minorHAnsi"/>
          <w:szCs w:val="24"/>
        </w:rPr>
        <w:t>uzlabošana</w:t>
      </w:r>
      <w:r w:rsidR="007E2193" w:rsidRPr="00FC601A">
        <w:rPr>
          <w:rFonts w:asciiTheme="minorHAnsi" w:hAnsiTheme="minorHAnsi"/>
          <w:szCs w:val="24"/>
        </w:rPr>
        <w:t xml:space="preserve"> sportiskā garā</w:t>
      </w:r>
      <w:r w:rsidR="00C75EB0" w:rsidRPr="00FC601A">
        <w:rPr>
          <w:rFonts w:asciiTheme="minorHAnsi" w:hAnsiTheme="minorHAnsi"/>
          <w:szCs w:val="24"/>
        </w:rPr>
        <w:t>;</w:t>
      </w:r>
    </w:p>
    <w:p w14:paraId="28DEB696" w14:textId="77777777" w:rsidR="008636ED" w:rsidRPr="00FC601A" w:rsidRDefault="008636ED" w:rsidP="008636ED">
      <w:pPr>
        <w:pStyle w:val="ListParagraph"/>
        <w:numPr>
          <w:ilvl w:val="1"/>
          <w:numId w:val="6"/>
        </w:numPr>
        <w:rPr>
          <w:rFonts w:asciiTheme="minorHAnsi" w:hAnsiTheme="minorHAnsi"/>
          <w:szCs w:val="24"/>
        </w:rPr>
      </w:pPr>
      <w:r w:rsidRPr="00FC601A">
        <w:rPr>
          <w:rFonts w:asciiTheme="minorHAnsi" w:hAnsiTheme="minorHAnsi"/>
          <w:szCs w:val="24"/>
        </w:rPr>
        <w:t xml:space="preserve">Labāko </w:t>
      </w:r>
      <w:r w:rsidR="00D974BA" w:rsidRPr="00FC601A">
        <w:rPr>
          <w:rFonts w:asciiTheme="minorHAnsi" w:hAnsiTheme="minorHAnsi"/>
          <w:szCs w:val="24"/>
        </w:rPr>
        <w:t>zolītes</w:t>
      </w:r>
      <w:r w:rsidRPr="00FC601A">
        <w:rPr>
          <w:rFonts w:asciiTheme="minorHAnsi" w:hAnsiTheme="minorHAnsi"/>
          <w:szCs w:val="24"/>
        </w:rPr>
        <w:t xml:space="preserve"> spēlētāju noskaidrošana dalībnieku vidū;</w:t>
      </w:r>
    </w:p>
    <w:p w14:paraId="030F521E" w14:textId="77777777" w:rsidR="00EE69C7" w:rsidRPr="00F14D32" w:rsidRDefault="00EE69C7" w:rsidP="00EE69C7">
      <w:pPr>
        <w:pStyle w:val="ListParagraph"/>
        <w:numPr>
          <w:ilvl w:val="1"/>
          <w:numId w:val="6"/>
        </w:numPr>
        <w:rPr>
          <w:rFonts w:asciiTheme="minorHAnsi" w:hAnsiTheme="minorHAnsi"/>
          <w:szCs w:val="24"/>
        </w:rPr>
      </w:pPr>
      <w:r w:rsidRPr="00F14D32">
        <w:rPr>
          <w:rFonts w:asciiTheme="minorHAnsi" w:hAnsiTheme="minorHAnsi"/>
          <w:szCs w:val="24"/>
        </w:rPr>
        <w:t xml:space="preserve">Latviešu tradicionālās </w:t>
      </w:r>
      <w:r>
        <w:rPr>
          <w:rFonts w:asciiTheme="minorHAnsi" w:hAnsiTheme="minorHAnsi"/>
          <w:szCs w:val="24"/>
        </w:rPr>
        <w:t xml:space="preserve">prāta </w:t>
      </w:r>
      <w:r w:rsidRPr="00F14D32">
        <w:rPr>
          <w:rFonts w:asciiTheme="minorHAnsi" w:hAnsiTheme="minorHAnsi"/>
          <w:szCs w:val="24"/>
        </w:rPr>
        <w:t xml:space="preserve">kāršu spēles </w:t>
      </w:r>
      <w:r>
        <w:rPr>
          <w:rFonts w:asciiTheme="minorHAnsi" w:hAnsiTheme="minorHAnsi"/>
          <w:szCs w:val="24"/>
        </w:rPr>
        <w:t>zolītes</w:t>
      </w:r>
      <w:r w:rsidRPr="00F14D32">
        <w:rPr>
          <w:rFonts w:asciiTheme="minorHAnsi" w:hAnsiTheme="minorHAnsi"/>
          <w:szCs w:val="24"/>
        </w:rPr>
        <w:t xml:space="preserve"> kā Latvijas </w:t>
      </w:r>
      <w:r>
        <w:rPr>
          <w:rFonts w:asciiTheme="minorHAnsi" w:hAnsiTheme="minorHAnsi"/>
          <w:szCs w:val="24"/>
        </w:rPr>
        <w:t xml:space="preserve">nemateriālā </w:t>
      </w:r>
      <w:r w:rsidRPr="00F14D32">
        <w:rPr>
          <w:rFonts w:asciiTheme="minorHAnsi" w:hAnsiTheme="minorHAnsi"/>
          <w:szCs w:val="24"/>
        </w:rPr>
        <w:t>kultūras elementa</w:t>
      </w:r>
      <w:r>
        <w:rPr>
          <w:rFonts w:asciiTheme="minorHAnsi" w:hAnsiTheme="minorHAnsi"/>
          <w:szCs w:val="24"/>
        </w:rPr>
        <w:t xml:space="preserve"> (</w:t>
      </w:r>
      <w:hyperlink r:id="rId8" w:history="1">
        <w:r w:rsidRPr="006E1064">
          <w:rPr>
            <w:rStyle w:val="Hyperlink"/>
            <w:rFonts w:asciiTheme="minorHAnsi" w:hAnsiTheme="minorHAnsi"/>
            <w:szCs w:val="24"/>
          </w:rPr>
          <w:t>https://nematerialakultura.lv/Elementi/elements-11/</w:t>
        </w:r>
      </w:hyperlink>
      <w:r>
        <w:rPr>
          <w:rFonts w:asciiTheme="minorHAnsi" w:hAnsiTheme="minorHAnsi"/>
          <w:szCs w:val="24"/>
        </w:rPr>
        <w:t>)</w:t>
      </w:r>
      <w:r w:rsidRPr="00F14D32">
        <w:rPr>
          <w:rFonts w:asciiTheme="minorHAnsi" w:hAnsiTheme="minorHAnsi"/>
          <w:szCs w:val="24"/>
        </w:rPr>
        <w:t>, prāta attīstīšanas, kā arī sporta – kā lietderīga laika popularizēšana;</w:t>
      </w:r>
    </w:p>
    <w:p w14:paraId="7DCDF028" w14:textId="77777777" w:rsidR="00E26A54" w:rsidRPr="00FC601A" w:rsidRDefault="00E26A54" w:rsidP="001800DB">
      <w:pPr>
        <w:pStyle w:val="ListParagraph"/>
        <w:numPr>
          <w:ilvl w:val="1"/>
          <w:numId w:val="6"/>
        </w:numPr>
        <w:rPr>
          <w:rFonts w:asciiTheme="minorHAnsi" w:hAnsiTheme="minorHAnsi"/>
          <w:szCs w:val="24"/>
        </w:rPr>
      </w:pPr>
      <w:r w:rsidRPr="00FC601A">
        <w:rPr>
          <w:rFonts w:asciiTheme="minorHAnsi" w:hAnsiTheme="minorHAnsi"/>
          <w:szCs w:val="24"/>
        </w:rPr>
        <w:t xml:space="preserve">Turnīra dalībnieku </w:t>
      </w:r>
      <w:r w:rsidR="008F58C9" w:rsidRPr="00FC601A">
        <w:rPr>
          <w:rFonts w:asciiTheme="minorHAnsi" w:hAnsiTheme="minorHAnsi"/>
          <w:szCs w:val="24"/>
        </w:rPr>
        <w:t>zolītes</w:t>
      </w:r>
      <w:r w:rsidRPr="00FC601A">
        <w:rPr>
          <w:rFonts w:asciiTheme="minorHAnsi" w:hAnsiTheme="minorHAnsi"/>
          <w:szCs w:val="24"/>
        </w:rPr>
        <w:t xml:space="preserve"> spēles prasmju </w:t>
      </w:r>
      <w:r w:rsidR="00F74823" w:rsidRPr="00FC601A">
        <w:rPr>
          <w:rFonts w:asciiTheme="minorHAnsi" w:hAnsiTheme="minorHAnsi"/>
          <w:szCs w:val="24"/>
        </w:rPr>
        <w:t xml:space="preserve">attīstīšana un savstarpēja </w:t>
      </w:r>
      <w:r w:rsidR="008F58C9" w:rsidRPr="00FC601A">
        <w:rPr>
          <w:rFonts w:asciiTheme="minorHAnsi" w:hAnsiTheme="minorHAnsi"/>
          <w:szCs w:val="24"/>
        </w:rPr>
        <w:t>pieredzes apmaiņa;</w:t>
      </w:r>
    </w:p>
    <w:p w14:paraId="608335A1" w14:textId="77777777" w:rsidR="008F58C9" w:rsidRDefault="008F58C9" w:rsidP="001800DB">
      <w:pPr>
        <w:pStyle w:val="ListParagraph"/>
        <w:numPr>
          <w:ilvl w:val="1"/>
          <w:numId w:val="6"/>
        </w:numPr>
        <w:rPr>
          <w:rFonts w:asciiTheme="minorHAnsi" w:hAnsiTheme="minorHAnsi"/>
          <w:szCs w:val="24"/>
        </w:rPr>
      </w:pPr>
      <w:r w:rsidRPr="00FC601A">
        <w:rPr>
          <w:rFonts w:asciiTheme="minorHAnsi" w:hAnsiTheme="minorHAnsi"/>
          <w:szCs w:val="24"/>
        </w:rPr>
        <w:t>Paplašināt dalībnieku personiskos kontaktus.</w:t>
      </w:r>
    </w:p>
    <w:p w14:paraId="24AD3F13" w14:textId="77777777" w:rsidR="00FC601A" w:rsidRPr="00FC601A" w:rsidRDefault="00FC601A" w:rsidP="00FC601A">
      <w:pPr>
        <w:rPr>
          <w:rFonts w:asciiTheme="minorHAnsi" w:hAnsiTheme="minorHAnsi"/>
          <w:szCs w:val="24"/>
        </w:rPr>
      </w:pPr>
    </w:p>
    <w:p w14:paraId="255990B9" w14:textId="77777777" w:rsidR="00C75EB0" w:rsidRPr="00FC601A" w:rsidRDefault="00C75EB0" w:rsidP="001800DB">
      <w:pPr>
        <w:pStyle w:val="ListParagraph"/>
        <w:numPr>
          <w:ilvl w:val="0"/>
          <w:numId w:val="6"/>
        </w:numPr>
        <w:rPr>
          <w:rFonts w:asciiTheme="minorHAnsi" w:hAnsiTheme="minorHAnsi"/>
          <w:b/>
          <w:szCs w:val="24"/>
        </w:rPr>
      </w:pPr>
      <w:r w:rsidRPr="00FC601A">
        <w:rPr>
          <w:rFonts w:asciiTheme="minorHAnsi" w:hAnsiTheme="minorHAnsi"/>
          <w:b/>
          <w:szCs w:val="24"/>
        </w:rPr>
        <w:t>Vieta</w:t>
      </w:r>
      <w:r w:rsidR="00577FBD" w:rsidRPr="00FC601A">
        <w:rPr>
          <w:rFonts w:asciiTheme="minorHAnsi" w:hAnsiTheme="minorHAnsi"/>
          <w:b/>
          <w:szCs w:val="24"/>
        </w:rPr>
        <w:t xml:space="preserve"> </w:t>
      </w:r>
      <w:r w:rsidRPr="00FC601A">
        <w:rPr>
          <w:rFonts w:asciiTheme="minorHAnsi" w:hAnsiTheme="minorHAnsi"/>
          <w:b/>
          <w:szCs w:val="24"/>
        </w:rPr>
        <w:t>un</w:t>
      </w:r>
      <w:r w:rsidR="00577FBD" w:rsidRPr="00FC601A">
        <w:rPr>
          <w:rFonts w:asciiTheme="minorHAnsi" w:hAnsiTheme="minorHAnsi"/>
          <w:b/>
          <w:szCs w:val="24"/>
        </w:rPr>
        <w:t xml:space="preserve"> </w:t>
      </w:r>
      <w:r w:rsidRPr="00FC601A">
        <w:rPr>
          <w:rFonts w:asciiTheme="minorHAnsi" w:hAnsiTheme="minorHAnsi"/>
          <w:b/>
          <w:szCs w:val="24"/>
        </w:rPr>
        <w:t>laiks:</w:t>
      </w:r>
    </w:p>
    <w:p w14:paraId="7811D45B" w14:textId="4023FB71" w:rsidR="00335C78" w:rsidRPr="00FC601A" w:rsidRDefault="00185553" w:rsidP="001800DB">
      <w:pPr>
        <w:pStyle w:val="ListParagraph"/>
        <w:numPr>
          <w:ilvl w:val="1"/>
          <w:numId w:val="6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Carnikavas sporta kompleksa stadionā, Smilšu ielā 1</w:t>
      </w:r>
      <w:r w:rsidR="007B4F3F" w:rsidRPr="007B4F3F">
        <w:rPr>
          <w:rFonts w:asciiTheme="minorHAnsi" w:hAnsiTheme="minorHAnsi"/>
          <w:szCs w:val="24"/>
        </w:rPr>
        <w:t xml:space="preserve">, Carnikava, Carnikavas pagasts, </w:t>
      </w:r>
      <w:r w:rsidR="007B4F3F">
        <w:rPr>
          <w:rFonts w:asciiTheme="minorHAnsi" w:hAnsiTheme="minorHAnsi"/>
          <w:szCs w:val="24"/>
        </w:rPr>
        <w:t>Ādažu</w:t>
      </w:r>
      <w:r w:rsidR="007B4F3F" w:rsidRPr="007B4F3F">
        <w:rPr>
          <w:rFonts w:asciiTheme="minorHAnsi" w:hAnsiTheme="minorHAnsi"/>
          <w:szCs w:val="24"/>
        </w:rPr>
        <w:t xml:space="preserve"> novads</w:t>
      </w:r>
      <w:r>
        <w:rPr>
          <w:rFonts w:asciiTheme="minorHAnsi" w:hAnsiTheme="minorHAnsi"/>
          <w:szCs w:val="24"/>
        </w:rPr>
        <w:t xml:space="preserve"> – sporta sacensības norisināsies ārtelpās (būs telts)</w:t>
      </w:r>
      <w:r w:rsidR="00B02CAC" w:rsidRPr="00FC601A">
        <w:rPr>
          <w:rFonts w:asciiTheme="minorHAnsi" w:hAnsiTheme="minorHAnsi"/>
          <w:szCs w:val="24"/>
        </w:rPr>
        <w:t>;</w:t>
      </w:r>
    </w:p>
    <w:p w14:paraId="5F0CAE61" w14:textId="6A64FE79" w:rsidR="008E4434" w:rsidRPr="00FC601A" w:rsidRDefault="00B33BE0" w:rsidP="001800DB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hAnsiTheme="minorHAnsi"/>
          <w:szCs w:val="24"/>
        </w:rPr>
        <w:t>Norise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Pr="00FC601A">
        <w:rPr>
          <w:rFonts w:asciiTheme="minorHAnsi" w:hAnsiTheme="minorHAnsi"/>
          <w:szCs w:val="24"/>
        </w:rPr>
        <w:t>20</w:t>
      </w:r>
      <w:r w:rsidR="006C5B28">
        <w:rPr>
          <w:rFonts w:asciiTheme="minorHAnsi" w:hAnsiTheme="minorHAnsi"/>
          <w:szCs w:val="24"/>
        </w:rPr>
        <w:t>2</w:t>
      </w:r>
      <w:r w:rsidR="00185553">
        <w:rPr>
          <w:rFonts w:asciiTheme="minorHAnsi" w:hAnsiTheme="minorHAnsi"/>
          <w:szCs w:val="24"/>
        </w:rPr>
        <w:t>4</w:t>
      </w:r>
      <w:r w:rsidRPr="00FC601A">
        <w:rPr>
          <w:rFonts w:asciiTheme="minorHAnsi" w:hAnsiTheme="minorHAnsi"/>
          <w:szCs w:val="24"/>
        </w:rPr>
        <w:t>.gada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185553">
        <w:rPr>
          <w:rFonts w:asciiTheme="minorHAnsi" w:hAnsiTheme="minorHAnsi"/>
          <w:szCs w:val="24"/>
        </w:rPr>
        <w:t>24</w:t>
      </w:r>
      <w:r w:rsidRPr="00FC601A">
        <w:rPr>
          <w:rFonts w:asciiTheme="minorHAnsi" w:hAnsiTheme="minorHAnsi"/>
          <w:szCs w:val="24"/>
        </w:rPr>
        <w:t>.</w:t>
      </w:r>
      <w:r w:rsidR="00074AE6">
        <w:rPr>
          <w:rFonts w:asciiTheme="minorHAnsi" w:hAnsiTheme="minorHAnsi"/>
          <w:szCs w:val="24"/>
        </w:rPr>
        <w:t>augusts</w:t>
      </w:r>
      <w:r w:rsidRPr="00FC601A">
        <w:rPr>
          <w:rFonts w:asciiTheme="minorHAnsi" w:hAnsiTheme="minorHAnsi"/>
          <w:szCs w:val="24"/>
        </w:rPr>
        <w:t>;</w:t>
      </w:r>
    </w:p>
    <w:p w14:paraId="048A9AE1" w14:textId="77777777" w:rsidR="00C75EB0" w:rsidRPr="00FC601A" w:rsidRDefault="00B33BE0" w:rsidP="001800DB">
      <w:pPr>
        <w:pStyle w:val="ListParagraph"/>
        <w:numPr>
          <w:ilvl w:val="1"/>
          <w:numId w:val="6"/>
        </w:numPr>
        <w:rPr>
          <w:rFonts w:asciiTheme="minorHAnsi" w:hAnsiTheme="minorHAnsi"/>
          <w:szCs w:val="24"/>
        </w:rPr>
      </w:pPr>
      <w:r w:rsidRPr="00FC601A">
        <w:rPr>
          <w:rFonts w:asciiTheme="minorHAnsi" w:hAnsiTheme="minorHAnsi"/>
          <w:szCs w:val="24"/>
        </w:rPr>
        <w:t>Dalībnieku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Pr="00FC601A">
        <w:rPr>
          <w:rFonts w:asciiTheme="minorHAnsi" w:hAnsiTheme="minorHAnsi"/>
          <w:szCs w:val="24"/>
        </w:rPr>
        <w:t>reģistrācija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C32362" w:rsidRPr="00FC601A">
        <w:rPr>
          <w:rFonts w:asciiTheme="minorHAnsi" w:hAnsiTheme="minorHAnsi"/>
          <w:szCs w:val="24"/>
        </w:rPr>
        <w:t xml:space="preserve">notiek turnīra dienā </w:t>
      </w:r>
      <w:r w:rsidR="00A760EC" w:rsidRPr="00FC601A">
        <w:rPr>
          <w:rFonts w:asciiTheme="minorHAnsi" w:hAnsiTheme="minorHAnsi"/>
          <w:szCs w:val="24"/>
        </w:rPr>
        <w:t xml:space="preserve">klātienē </w:t>
      </w:r>
      <w:r w:rsidRPr="00FC601A">
        <w:rPr>
          <w:rFonts w:asciiTheme="minorHAnsi" w:hAnsiTheme="minorHAnsi"/>
          <w:szCs w:val="24"/>
        </w:rPr>
        <w:t>no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A760EC" w:rsidRPr="00FC601A">
        <w:rPr>
          <w:rFonts w:asciiTheme="minorHAnsi" w:hAnsiTheme="minorHAnsi"/>
          <w:szCs w:val="24"/>
        </w:rPr>
        <w:t xml:space="preserve">plkst.: </w:t>
      </w:r>
      <w:r w:rsidR="00637080" w:rsidRPr="00FC601A">
        <w:rPr>
          <w:rFonts w:asciiTheme="minorHAnsi" w:hAnsiTheme="minorHAnsi"/>
          <w:szCs w:val="24"/>
        </w:rPr>
        <w:t>10</w:t>
      </w:r>
      <w:r w:rsidRPr="00FC601A">
        <w:rPr>
          <w:rFonts w:asciiTheme="minorHAnsi" w:hAnsiTheme="minorHAnsi"/>
          <w:szCs w:val="24"/>
        </w:rPr>
        <w:t>:</w:t>
      </w:r>
      <w:r w:rsidR="00637080" w:rsidRPr="00FC601A">
        <w:rPr>
          <w:rFonts w:asciiTheme="minorHAnsi" w:hAnsiTheme="minorHAnsi"/>
          <w:szCs w:val="24"/>
        </w:rPr>
        <w:t>00</w:t>
      </w:r>
      <w:r w:rsidR="00533F19" w:rsidRPr="00FC601A">
        <w:rPr>
          <w:rFonts w:asciiTheme="minorHAnsi" w:hAnsiTheme="minorHAnsi"/>
          <w:szCs w:val="24"/>
        </w:rPr>
        <w:t xml:space="preserve"> </w:t>
      </w:r>
      <w:r w:rsidRPr="00FC601A">
        <w:rPr>
          <w:rFonts w:asciiTheme="minorHAnsi" w:hAnsiTheme="minorHAnsi"/>
          <w:szCs w:val="24"/>
        </w:rPr>
        <w:t>–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637080" w:rsidRPr="00FC601A">
        <w:rPr>
          <w:rFonts w:asciiTheme="minorHAnsi" w:hAnsiTheme="minorHAnsi"/>
          <w:szCs w:val="24"/>
        </w:rPr>
        <w:t>10</w:t>
      </w:r>
      <w:r w:rsidRPr="00FC601A">
        <w:rPr>
          <w:rFonts w:asciiTheme="minorHAnsi" w:hAnsiTheme="minorHAnsi"/>
          <w:szCs w:val="24"/>
        </w:rPr>
        <w:t>:</w:t>
      </w:r>
      <w:r w:rsidR="00637080" w:rsidRPr="00FC601A">
        <w:rPr>
          <w:rFonts w:asciiTheme="minorHAnsi" w:hAnsiTheme="minorHAnsi"/>
          <w:szCs w:val="24"/>
        </w:rPr>
        <w:t>5</w:t>
      </w:r>
      <w:r w:rsidR="00B02CAC" w:rsidRPr="00FC601A">
        <w:rPr>
          <w:rFonts w:asciiTheme="minorHAnsi" w:hAnsiTheme="minorHAnsi"/>
          <w:szCs w:val="24"/>
        </w:rPr>
        <w:t>5</w:t>
      </w:r>
      <w:r w:rsidRPr="00FC601A">
        <w:rPr>
          <w:rFonts w:asciiTheme="minorHAnsi" w:hAnsiTheme="minorHAnsi"/>
          <w:szCs w:val="24"/>
        </w:rPr>
        <w:t>;</w:t>
      </w:r>
    </w:p>
    <w:p w14:paraId="546462D5" w14:textId="77777777" w:rsidR="00B33BE0" w:rsidRDefault="00B33BE0" w:rsidP="001800DB">
      <w:pPr>
        <w:pStyle w:val="ListParagraph"/>
        <w:numPr>
          <w:ilvl w:val="1"/>
          <w:numId w:val="6"/>
        </w:numPr>
        <w:rPr>
          <w:rFonts w:asciiTheme="minorHAnsi" w:hAnsiTheme="minorHAnsi"/>
          <w:szCs w:val="24"/>
        </w:rPr>
      </w:pPr>
      <w:r w:rsidRPr="00FC601A">
        <w:rPr>
          <w:rFonts w:asciiTheme="minorHAnsi" w:hAnsiTheme="minorHAnsi"/>
          <w:szCs w:val="24"/>
        </w:rPr>
        <w:t>Sākums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A760EC" w:rsidRPr="00FC601A">
        <w:rPr>
          <w:rFonts w:asciiTheme="minorHAnsi" w:hAnsiTheme="minorHAnsi"/>
          <w:szCs w:val="24"/>
        </w:rPr>
        <w:t xml:space="preserve">plkst.: </w:t>
      </w:r>
      <w:r w:rsidR="00637080" w:rsidRPr="00FC601A">
        <w:rPr>
          <w:rFonts w:asciiTheme="minorHAnsi" w:hAnsiTheme="minorHAnsi"/>
          <w:szCs w:val="24"/>
        </w:rPr>
        <w:t>11</w:t>
      </w:r>
      <w:r w:rsidRPr="00FC601A">
        <w:rPr>
          <w:rFonts w:asciiTheme="minorHAnsi" w:hAnsiTheme="minorHAnsi"/>
          <w:szCs w:val="24"/>
        </w:rPr>
        <w:t>:</w:t>
      </w:r>
      <w:r w:rsidR="00637080" w:rsidRPr="00FC601A">
        <w:rPr>
          <w:rFonts w:asciiTheme="minorHAnsi" w:hAnsiTheme="minorHAnsi"/>
          <w:szCs w:val="24"/>
        </w:rPr>
        <w:t>00</w:t>
      </w:r>
      <w:r w:rsidRPr="00FC601A">
        <w:rPr>
          <w:rFonts w:asciiTheme="minorHAnsi" w:hAnsiTheme="minorHAnsi"/>
          <w:szCs w:val="24"/>
        </w:rPr>
        <w:t>.</w:t>
      </w:r>
    </w:p>
    <w:p w14:paraId="2A306EF4" w14:textId="77777777" w:rsidR="00FC601A" w:rsidRPr="00FC601A" w:rsidRDefault="00FC601A" w:rsidP="00FC601A">
      <w:pPr>
        <w:rPr>
          <w:rFonts w:asciiTheme="minorHAnsi" w:hAnsiTheme="minorHAnsi"/>
          <w:szCs w:val="24"/>
        </w:rPr>
      </w:pPr>
    </w:p>
    <w:p w14:paraId="1F1D5DDC" w14:textId="77777777" w:rsidR="00B33BE0" w:rsidRPr="00FC601A" w:rsidRDefault="00D82B89" w:rsidP="001800DB">
      <w:pPr>
        <w:pStyle w:val="ListParagraph"/>
        <w:numPr>
          <w:ilvl w:val="0"/>
          <w:numId w:val="6"/>
        </w:numPr>
        <w:rPr>
          <w:rFonts w:asciiTheme="minorHAnsi" w:hAnsiTheme="minorHAnsi"/>
          <w:b/>
          <w:szCs w:val="24"/>
        </w:rPr>
      </w:pPr>
      <w:r w:rsidRPr="00FC601A">
        <w:rPr>
          <w:rFonts w:asciiTheme="minorHAnsi" w:hAnsiTheme="minorHAnsi"/>
          <w:b/>
          <w:szCs w:val="24"/>
        </w:rPr>
        <w:t>Dalībnieki</w:t>
      </w:r>
      <w:r w:rsidR="00B33BE0" w:rsidRPr="00FC601A">
        <w:rPr>
          <w:rFonts w:asciiTheme="minorHAnsi" w:hAnsiTheme="minorHAnsi"/>
          <w:b/>
          <w:szCs w:val="24"/>
        </w:rPr>
        <w:t>:</w:t>
      </w:r>
    </w:p>
    <w:p w14:paraId="44A684E2" w14:textId="77777777" w:rsidR="00B33BE0" w:rsidRPr="00154986" w:rsidRDefault="002E2AFD" w:rsidP="00154986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hAnsiTheme="minorHAnsi"/>
          <w:szCs w:val="24"/>
        </w:rPr>
        <w:t>Turnīrā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D82B89" w:rsidRPr="00FC601A">
        <w:rPr>
          <w:rFonts w:asciiTheme="minorHAnsi" w:hAnsiTheme="minorHAnsi"/>
          <w:szCs w:val="24"/>
        </w:rPr>
        <w:t>var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D82B89" w:rsidRPr="00FC601A">
        <w:rPr>
          <w:rFonts w:asciiTheme="minorHAnsi" w:hAnsiTheme="minorHAnsi"/>
          <w:szCs w:val="24"/>
        </w:rPr>
        <w:t>piedalīties</w:t>
      </w:r>
      <w:r w:rsidR="00154986">
        <w:rPr>
          <w:rFonts w:asciiTheme="minorHAnsi" w:hAnsiTheme="minorHAnsi"/>
          <w:szCs w:val="24"/>
        </w:rPr>
        <w:t xml:space="preserve"> </w:t>
      </w:r>
      <w:r w:rsidR="00B02CAC" w:rsidRPr="00154986">
        <w:rPr>
          <w:rFonts w:asciiTheme="minorHAnsi" w:hAnsiTheme="minorHAnsi"/>
          <w:szCs w:val="24"/>
        </w:rPr>
        <w:t xml:space="preserve">ar dažādu </w:t>
      </w:r>
      <w:r w:rsidR="00D974BA" w:rsidRPr="00154986">
        <w:rPr>
          <w:rFonts w:asciiTheme="minorHAnsi" w:hAnsiTheme="minorHAnsi"/>
          <w:szCs w:val="24"/>
        </w:rPr>
        <w:t>zolītes</w:t>
      </w:r>
      <w:r w:rsidR="00B02CAC" w:rsidRPr="00154986">
        <w:rPr>
          <w:rFonts w:asciiTheme="minorHAnsi" w:hAnsiTheme="minorHAnsi"/>
          <w:szCs w:val="24"/>
        </w:rPr>
        <w:t xml:space="preserve"> spēles prasmju sagatavotības līmeni </w:t>
      </w:r>
      <w:r w:rsidR="00272604" w:rsidRPr="00154986">
        <w:rPr>
          <w:rFonts w:asciiTheme="minorHAnsi" w:hAnsiTheme="minorHAnsi"/>
          <w:szCs w:val="24"/>
        </w:rPr>
        <w:t>Carnikavas</w:t>
      </w:r>
      <w:r w:rsidR="00637080" w:rsidRPr="00154986">
        <w:rPr>
          <w:rFonts w:asciiTheme="minorHAnsi" w:hAnsiTheme="minorHAnsi"/>
          <w:szCs w:val="24"/>
        </w:rPr>
        <w:t xml:space="preserve"> </w:t>
      </w:r>
      <w:r w:rsidR="00D974BA" w:rsidRPr="00154986">
        <w:rPr>
          <w:rFonts w:asciiTheme="minorHAnsi" w:hAnsiTheme="minorHAnsi"/>
          <w:szCs w:val="24"/>
        </w:rPr>
        <w:t>iedzīvotāji un tā viesi</w:t>
      </w:r>
      <w:r w:rsidR="00B02CAC" w:rsidRPr="00154986">
        <w:rPr>
          <w:rFonts w:asciiTheme="minorHAnsi" w:hAnsiTheme="minorHAnsi"/>
          <w:szCs w:val="24"/>
        </w:rPr>
        <w:t>, kur</w:t>
      </w:r>
      <w:r w:rsidR="00D974BA" w:rsidRPr="00154986">
        <w:rPr>
          <w:rFonts w:asciiTheme="minorHAnsi" w:hAnsiTheme="minorHAnsi"/>
          <w:szCs w:val="24"/>
        </w:rPr>
        <w:t>i</w:t>
      </w:r>
      <w:r w:rsidR="00B02CAC" w:rsidRPr="00154986">
        <w:rPr>
          <w:rFonts w:asciiTheme="minorHAnsi" w:hAnsiTheme="minorHAnsi"/>
          <w:szCs w:val="24"/>
        </w:rPr>
        <w:t xml:space="preserve"> sacensību dienā ir sasni</w:t>
      </w:r>
      <w:r w:rsidR="00D974BA" w:rsidRPr="00154986">
        <w:rPr>
          <w:rFonts w:asciiTheme="minorHAnsi" w:hAnsiTheme="minorHAnsi"/>
          <w:szCs w:val="24"/>
        </w:rPr>
        <w:t>eguši</w:t>
      </w:r>
      <w:r w:rsidR="00B02CAC" w:rsidRPr="00154986">
        <w:rPr>
          <w:rFonts w:asciiTheme="minorHAnsi" w:hAnsiTheme="minorHAnsi"/>
          <w:szCs w:val="24"/>
        </w:rPr>
        <w:t xml:space="preserve"> vismaz 18 gadu vecumu</w:t>
      </w:r>
      <w:r w:rsidR="00B33BE0" w:rsidRPr="00154986">
        <w:rPr>
          <w:rFonts w:asciiTheme="minorHAnsi" w:hAnsiTheme="minorHAnsi"/>
          <w:szCs w:val="24"/>
        </w:rPr>
        <w:t>;</w:t>
      </w:r>
    </w:p>
    <w:p w14:paraId="4344A246" w14:textId="77777777" w:rsidR="00B02CAC" w:rsidRPr="007B4F3F" w:rsidRDefault="002E2AFD" w:rsidP="007B4F3F">
      <w:pPr>
        <w:pStyle w:val="ListParagraph"/>
        <w:numPr>
          <w:ilvl w:val="1"/>
          <w:numId w:val="6"/>
        </w:numPr>
        <w:rPr>
          <w:rFonts w:asciiTheme="minorHAnsi" w:hAnsiTheme="minorHAnsi"/>
          <w:szCs w:val="24"/>
        </w:rPr>
      </w:pPr>
      <w:r w:rsidRPr="00FC601A">
        <w:rPr>
          <w:rFonts w:asciiTheme="minorHAnsi" w:hAnsiTheme="minorHAnsi"/>
          <w:szCs w:val="24"/>
        </w:rPr>
        <w:t xml:space="preserve">Turnīra </w:t>
      </w:r>
      <w:r w:rsidR="00C625ED" w:rsidRPr="00FC601A">
        <w:rPr>
          <w:rFonts w:asciiTheme="minorHAnsi" w:hAnsiTheme="minorHAnsi"/>
          <w:szCs w:val="24"/>
        </w:rPr>
        <w:t>dalībniekiem</w:t>
      </w:r>
      <w:r w:rsidR="00D974BA" w:rsidRPr="00FC601A">
        <w:rPr>
          <w:rFonts w:asciiTheme="minorHAnsi" w:hAnsiTheme="minorHAnsi"/>
          <w:szCs w:val="24"/>
        </w:rPr>
        <w:t xml:space="preserve"> ir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C625ED" w:rsidRPr="00FC601A">
        <w:rPr>
          <w:rFonts w:asciiTheme="minorHAnsi" w:hAnsiTheme="minorHAnsi"/>
          <w:szCs w:val="24"/>
        </w:rPr>
        <w:t>jāievēro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D974BA" w:rsidRPr="00FC601A">
        <w:rPr>
          <w:rFonts w:asciiTheme="minorHAnsi" w:hAnsiTheme="minorHAnsi"/>
          <w:szCs w:val="24"/>
        </w:rPr>
        <w:t>zolītes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4E12EA" w:rsidRPr="00FC601A">
        <w:rPr>
          <w:rFonts w:asciiTheme="minorHAnsi" w:hAnsiTheme="minorHAnsi"/>
          <w:szCs w:val="24"/>
        </w:rPr>
        <w:t>noteikumi,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C625ED" w:rsidRPr="00FC601A">
        <w:rPr>
          <w:rFonts w:asciiTheme="minorHAnsi" w:hAnsiTheme="minorHAnsi"/>
          <w:szCs w:val="24"/>
        </w:rPr>
        <w:t>spēles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4E12EA" w:rsidRPr="00FC601A">
        <w:rPr>
          <w:rFonts w:asciiTheme="minorHAnsi" w:hAnsiTheme="minorHAnsi"/>
          <w:szCs w:val="24"/>
        </w:rPr>
        <w:t>ētika</w:t>
      </w:r>
      <w:r w:rsidR="00D974BA" w:rsidRPr="00FC601A">
        <w:rPr>
          <w:rFonts w:asciiTheme="minorHAnsi" w:hAnsiTheme="minorHAnsi"/>
          <w:szCs w:val="24"/>
        </w:rPr>
        <w:t xml:space="preserve">, </w:t>
      </w:r>
      <w:r w:rsidR="00C625ED" w:rsidRPr="00FC601A">
        <w:rPr>
          <w:rFonts w:asciiTheme="minorHAnsi" w:hAnsiTheme="minorHAnsi"/>
          <w:szCs w:val="24"/>
        </w:rPr>
        <w:t>šī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C625ED" w:rsidRPr="00FC601A">
        <w:rPr>
          <w:rFonts w:asciiTheme="minorHAnsi" w:hAnsiTheme="minorHAnsi"/>
          <w:szCs w:val="24"/>
        </w:rPr>
        <w:t>nolikuma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C625ED" w:rsidRPr="00FC601A">
        <w:rPr>
          <w:rFonts w:asciiTheme="minorHAnsi" w:hAnsiTheme="minorHAnsi"/>
          <w:szCs w:val="24"/>
        </w:rPr>
        <w:t>prasības</w:t>
      </w:r>
      <w:r w:rsidR="00D974BA" w:rsidRPr="00FC601A">
        <w:rPr>
          <w:rFonts w:asciiTheme="minorHAnsi" w:hAnsiTheme="minorHAnsi"/>
          <w:szCs w:val="24"/>
        </w:rPr>
        <w:t xml:space="preserve"> un </w:t>
      </w:r>
      <w:r w:rsidR="00D974BA" w:rsidRPr="005061B8">
        <w:rPr>
          <w:rFonts w:asciiTheme="minorHAnsi" w:hAnsiTheme="minorHAnsi"/>
          <w:szCs w:val="24"/>
        </w:rPr>
        <w:t>tiesneša norādījumi</w:t>
      </w:r>
      <w:r w:rsidR="00C32362" w:rsidRPr="007B4F3F">
        <w:rPr>
          <w:rFonts w:asciiTheme="minorHAnsi" w:hAnsiTheme="minorHAnsi"/>
          <w:szCs w:val="24"/>
        </w:rPr>
        <w:t>.</w:t>
      </w:r>
    </w:p>
    <w:p w14:paraId="3B123EE8" w14:textId="77777777" w:rsidR="00FC601A" w:rsidRPr="00FC601A" w:rsidRDefault="00FC601A" w:rsidP="00FC601A">
      <w:pPr>
        <w:rPr>
          <w:rFonts w:asciiTheme="minorHAnsi" w:hAnsiTheme="minorHAnsi"/>
          <w:b/>
          <w:szCs w:val="24"/>
          <w:u w:val="single"/>
        </w:rPr>
      </w:pPr>
    </w:p>
    <w:p w14:paraId="46041E33" w14:textId="77777777" w:rsidR="00C625ED" w:rsidRPr="00FC601A" w:rsidRDefault="007808C6" w:rsidP="001800DB">
      <w:pPr>
        <w:pStyle w:val="ListParagraph"/>
        <w:numPr>
          <w:ilvl w:val="0"/>
          <w:numId w:val="6"/>
        </w:numPr>
        <w:rPr>
          <w:rFonts w:asciiTheme="minorHAnsi" w:hAnsiTheme="minorHAnsi"/>
          <w:b/>
          <w:szCs w:val="24"/>
        </w:rPr>
      </w:pPr>
      <w:r w:rsidRPr="00FC601A">
        <w:rPr>
          <w:rFonts w:asciiTheme="minorHAnsi" w:hAnsiTheme="minorHAnsi"/>
          <w:b/>
          <w:szCs w:val="24"/>
        </w:rPr>
        <w:t>Organizatori un</w:t>
      </w:r>
      <w:r w:rsidR="00577FBD" w:rsidRPr="00FC601A">
        <w:rPr>
          <w:rFonts w:asciiTheme="minorHAnsi" w:hAnsiTheme="minorHAnsi"/>
          <w:b/>
          <w:szCs w:val="24"/>
        </w:rPr>
        <w:t xml:space="preserve"> </w:t>
      </w:r>
      <w:r w:rsidR="005A6211">
        <w:rPr>
          <w:rFonts w:asciiTheme="minorHAnsi" w:hAnsiTheme="minorHAnsi"/>
          <w:b/>
          <w:szCs w:val="24"/>
        </w:rPr>
        <w:t>tiesneši</w:t>
      </w:r>
      <w:r w:rsidR="00C625ED" w:rsidRPr="00FC601A">
        <w:rPr>
          <w:rFonts w:asciiTheme="minorHAnsi" w:hAnsiTheme="minorHAnsi"/>
          <w:b/>
          <w:szCs w:val="24"/>
        </w:rPr>
        <w:t>:</w:t>
      </w:r>
    </w:p>
    <w:p w14:paraId="27077527" w14:textId="7AC6A300" w:rsidR="00F463A1" w:rsidRPr="00FC601A" w:rsidRDefault="002E2AFD" w:rsidP="005A6211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hAnsiTheme="minorHAnsi"/>
          <w:szCs w:val="24"/>
        </w:rPr>
        <w:t>Turnīru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C625ED" w:rsidRPr="00FC601A">
        <w:rPr>
          <w:rFonts w:asciiTheme="minorHAnsi" w:hAnsiTheme="minorHAnsi"/>
          <w:szCs w:val="24"/>
        </w:rPr>
        <w:t>organizē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516668">
        <w:rPr>
          <w:rFonts w:asciiTheme="minorHAnsi" w:hAnsiTheme="minorHAnsi"/>
          <w:szCs w:val="24"/>
        </w:rPr>
        <w:t>Ādažu novada dome</w:t>
      </w:r>
      <w:r w:rsidR="005A6211">
        <w:rPr>
          <w:rFonts w:asciiTheme="minorHAnsi" w:hAnsiTheme="minorHAnsi"/>
          <w:szCs w:val="24"/>
        </w:rPr>
        <w:t xml:space="preserve"> un</w:t>
      </w:r>
      <w:r w:rsidR="00F463A1" w:rsidRPr="00FC601A">
        <w:rPr>
          <w:rFonts w:asciiTheme="minorHAnsi" w:hAnsiTheme="minorHAnsi"/>
          <w:szCs w:val="24"/>
        </w:rPr>
        <w:t xml:space="preserve"> atbildīgā persona – Edvīns Krūms, e-pasts: </w:t>
      </w:r>
      <w:hyperlink r:id="rId9" w:history="1">
        <w:r w:rsidR="00516668" w:rsidRPr="005716FA">
          <w:rPr>
            <w:rStyle w:val="Hyperlink"/>
            <w:rFonts w:asciiTheme="minorHAnsi" w:hAnsiTheme="minorHAnsi"/>
            <w:szCs w:val="24"/>
          </w:rPr>
          <w:t>edvins.krums@adazunovads.lv</w:t>
        </w:r>
      </w:hyperlink>
      <w:r w:rsidR="00F463A1" w:rsidRPr="00FC601A">
        <w:rPr>
          <w:rFonts w:asciiTheme="minorHAnsi" w:hAnsiTheme="minorHAnsi"/>
          <w:szCs w:val="24"/>
        </w:rPr>
        <w:t xml:space="preserve">; </w:t>
      </w:r>
      <w:proofErr w:type="spellStart"/>
      <w:r w:rsidR="00F463A1" w:rsidRPr="00FC601A">
        <w:rPr>
          <w:rFonts w:asciiTheme="minorHAnsi" w:hAnsiTheme="minorHAnsi"/>
          <w:szCs w:val="24"/>
        </w:rPr>
        <w:t>tel</w:t>
      </w:r>
      <w:proofErr w:type="spellEnd"/>
      <w:r w:rsidR="00F463A1" w:rsidRPr="00FC601A">
        <w:rPr>
          <w:rFonts w:asciiTheme="minorHAnsi" w:hAnsiTheme="minorHAnsi"/>
          <w:szCs w:val="24"/>
        </w:rPr>
        <w:t>: 28 662 982;</w:t>
      </w:r>
    </w:p>
    <w:p w14:paraId="64261ED9" w14:textId="77777777" w:rsidR="009C4028" w:rsidRPr="00F14D32" w:rsidRDefault="009C4028" w:rsidP="009C4028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14D32">
        <w:rPr>
          <w:rFonts w:asciiTheme="minorHAnsi" w:hAnsiTheme="minorHAnsi"/>
          <w:szCs w:val="24"/>
        </w:rPr>
        <w:t>Turnīru vada galvenais tiesnesis, kurš ir tiesīgs vienpersoniski izšķirt visus iesniegtos strīdus un protestus;</w:t>
      </w:r>
    </w:p>
    <w:p w14:paraId="257A6830" w14:textId="77777777" w:rsidR="009C4028" w:rsidRPr="00F14D32" w:rsidRDefault="009C4028" w:rsidP="009C4028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hAnsiTheme="minorHAnsi"/>
          <w:szCs w:val="24"/>
        </w:rPr>
        <w:t>Tu</w:t>
      </w:r>
      <w:r>
        <w:rPr>
          <w:rFonts w:asciiTheme="minorHAnsi" w:hAnsiTheme="minorHAnsi"/>
          <w:szCs w:val="24"/>
        </w:rPr>
        <w:t>rnīru tiesā galvenais tiesnesis Dārta Plēsuma</w:t>
      </w:r>
      <w:r w:rsidRPr="00FC601A">
        <w:rPr>
          <w:rFonts w:asciiTheme="minorHAnsi" w:hAnsiTheme="minorHAnsi"/>
          <w:szCs w:val="24"/>
        </w:rPr>
        <w:t xml:space="preserve"> e-pasts: </w:t>
      </w:r>
      <w:hyperlink r:id="rId10" w:history="1">
        <w:r w:rsidRPr="00341D72">
          <w:rPr>
            <w:rStyle w:val="Hyperlink"/>
            <w:rFonts w:asciiTheme="minorHAnsi" w:hAnsiTheme="minorHAnsi"/>
            <w:szCs w:val="24"/>
          </w:rPr>
          <w:t>info@zolmaniem.lv</w:t>
        </w:r>
      </w:hyperlink>
      <w:r w:rsidRPr="00FC601A">
        <w:rPr>
          <w:rFonts w:asciiTheme="minorHAnsi" w:hAnsiTheme="minorHAnsi"/>
          <w:szCs w:val="24"/>
        </w:rPr>
        <w:t xml:space="preserve">; </w:t>
      </w:r>
      <w:proofErr w:type="spellStart"/>
      <w:r w:rsidRPr="00FC601A">
        <w:rPr>
          <w:rFonts w:asciiTheme="minorHAnsi" w:hAnsiTheme="minorHAnsi"/>
          <w:szCs w:val="24"/>
        </w:rPr>
        <w:t>tel</w:t>
      </w:r>
      <w:proofErr w:type="spellEnd"/>
      <w:r w:rsidRPr="00FC601A">
        <w:rPr>
          <w:rFonts w:asciiTheme="minorHAnsi" w:hAnsiTheme="minorHAnsi"/>
          <w:szCs w:val="24"/>
        </w:rPr>
        <w:t xml:space="preserve">: </w:t>
      </w:r>
      <w:r>
        <w:rPr>
          <w:rFonts w:asciiTheme="minorHAnsi" w:hAnsiTheme="minorHAnsi"/>
          <w:szCs w:val="24"/>
        </w:rPr>
        <w:t>204 77 402</w:t>
      </w:r>
      <w:r w:rsidRPr="00FC601A">
        <w:rPr>
          <w:rFonts w:asciiTheme="minorHAnsi" w:hAnsiTheme="minorHAnsi"/>
          <w:szCs w:val="24"/>
        </w:rPr>
        <w:t xml:space="preserve"> (ZOLMANIEM, SIA)</w:t>
      </w:r>
      <w:r w:rsidRPr="00F14D32">
        <w:rPr>
          <w:rFonts w:asciiTheme="minorHAnsi" w:hAnsiTheme="minorHAnsi"/>
          <w:szCs w:val="24"/>
        </w:rPr>
        <w:t>.</w:t>
      </w:r>
    </w:p>
    <w:p w14:paraId="63FBCEDB" w14:textId="77777777" w:rsidR="00FC601A" w:rsidRPr="00FC601A" w:rsidRDefault="00FC601A" w:rsidP="00FC601A">
      <w:pPr>
        <w:rPr>
          <w:rFonts w:asciiTheme="minorHAnsi" w:hAnsiTheme="minorHAnsi"/>
          <w:b/>
          <w:szCs w:val="24"/>
          <w:u w:val="single"/>
        </w:rPr>
      </w:pPr>
    </w:p>
    <w:p w14:paraId="4E3B8418" w14:textId="77777777" w:rsidR="004E12EA" w:rsidRPr="00FC601A" w:rsidRDefault="002E2AFD" w:rsidP="001800DB">
      <w:pPr>
        <w:pStyle w:val="ListParagraph"/>
        <w:numPr>
          <w:ilvl w:val="0"/>
          <w:numId w:val="6"/>
        </w:numPr>
        <w:rPr>
          <w:rFonts w:asciiTheme="minorHAnsi" w:hAnsiTheme="minorHAnsi"/>
          <w:b/>
          <w:szCs w:val="24"/>
        </w:rPr>
      </w:pPr>
      <w:r w:rsidRPr="00FC601A">
        <w:rPr>
          <w:rFonts w:asciiTheme="minorHAnsi" w:hAnsiTheme="minorHAnsi"/>
          <w:b/>
          <w:szCs w:val="24"/>
        </w:rPr>
        <w:t>Turnīra</w:t>
      </w:r>
      <w:r w:rsidR="00577FBD" w:rsidRPr="00FC601A">
        <w:rPr>
          <w:rFonts w:asciiTheme="minorHAnsi" w:hAnsiTheme="minorHAnsi"/>
          <w:b/>
          <w:szCs w:val="24"/>
        </w:rPr>
        <w:t xml:space="preserve"> </w:t>
      </w:r>
      <w:r w:rsidR="004E12EA" w:rsidRPr="00FC601A">
        <w:rPr>
          <w:rFonts w:asciiTheme="minorHAnsi" w:hAnsiTheme="minorHAnsi"/>
          <w:b/>
          <w:szCs w:val="24"/>
        </w:rPr>
        <w:t>norises</w:t>
      </w:r>
      <w:r w:rsidR="00577FBD" w:rsidRPr="00FC601A">
        <w:rPr>
          <w:rFonts w:asciiTheme="minorHAnsi" w:hAnsiTheme="minorHAnsi"/>
          <w:b/>
          <w:szCs w:val="24"/>
        </w:rPr>
        <w:t xml:space="preserve"> </w:t>
      </w:r>
      <w:r w:rsidR="004E12EA" w:rsidRPr="00FC601A">
        <w:rPr>
          <w:rFonts w:asciiTheme="minorHAnsi" w:hAnsiTheme="minorHAnsi"/>
          <w:b/>
          <w:szCs w:val="24"/>
        </w:rPr>
        <w:t>kārtība:</w:t>
      </w:r>
    </w:p>
    <w:p w14:paraId="5C477312" w14:textId="77777777" w:rsidR="004E12EA" w:rsidRPr="00FC601A" w:rsidRDefault="002E2AFD" w:rsidP="001800DB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hAnsiTheme="minorHAnsi"/>
          <w:szCs w:val="24"/>
        </w:rPr>
        <w:t xml:space="preserve">Turnīrs </w:t>
      </w:r>
      <w:r w:rsidR="004E12EA" w:rsidRPr="00FC601A">
        <w:rPr>
          <w:rFonts w:asciiTheme="minorHAnsi" w:hAnsiTheme="minorHAnsi"/>
          <w:szCs w:val="24"/>
        </w:rPr>
        <w:t>norisinās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4E12EA" w:rsidRPr="00FC601A">
        <w:rPr>
          <w:rFonts w:asciiTheme="minorHAnsi" w:hAnsiTheme="minorHAnsi"/>
          <w:szCs w:val="24"/>
        </w:rPr>
        <w:t>pēc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4E12EA" w:rsidRPr="00FC601A">
        <w:rPr>
          <w:rFonts w:asciiTheme="minorHAnsi" w:hAnsiTheme="minorHAnsi"/>
          <w:szCs w:val="24"/>
        </w:rPr>
        <w:t>aktuālajiem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D974BA" w:rsidRPr="00FC601A">
        <w:rPr>
          <w:rFonts w:asciiTheme="minorHAnsi" w:hAnsiTheme="minorHAnsi"/>
          <w:szCs w:val="24"/>
        </w:rPr>
        <w:t>zolītes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4E12EA" w:rsidRPr="00FC601A">
        <w:rPr>
          <w:rFonts w:asciiTheme="minorHAnsi" w:hAnsiTheme="minorHAnsi"/>
          <w:szCs w:val="24"/>
        </w:rPr>
        <w:t>noteikumiem,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4E12EA" w:rsidRPr="00FC601A">
        <w:rPr>
          <w:rFonts w:asciiTheme="minorHAnsi" w:hAnsiTheme="minorHAnsi"/>
          <w:szCs w:val="24"/>
        </w:rPr>
        <w:t>kas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4E12EA" w:rsidRPr="00FC601A">
        <w:rPr>
          <w:rFonts w:asciiTheme="minorHAnsi" w:hAnsiTheme="minorHAnsi"/>
          <w:szCs w:val="24"/>
        </w:rPr>
        <w:t>ir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4E12EA" w:rsidRPr="00FC601A">
        <w:rPr>
          <w:rFonts w:asciiTheme="minorHAnsi" w:hAnsiTheme="minorHAnsi"/>
          <w:szCs w:val="24"/>
        </w:rPr>
        <w:t>pieejami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4E12EA" w:rsidRPr="00FC601A">
        <w:rPr>
          <w:rFonts w:asciiTheme="minorHAnsi" w:hAnsiTheme="minorHAnsi"/>
          <w:szCs w:val="24"/>
        </w:rPr>
        <w:t>interneta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4E12EA" w:rsidRPr="00FC601A">
        <w:rPr>
          <w:rFonts w:asciiTheme="minorHAnsi" w:hAnsiTheme="minorHAnsi"/>
          <w:szCs w:val="24"/>
        </w:rPr>
        <w:t>mājas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4E12EA" w:rsidRPr="00FC601A">
        <w:rPr>
          <w:rFonts w:asciiTheme="minorHAnsi" w:hAnsiTheme="minorHAnsi"/>
          <w:szCs w:val="24"/>
        </w:rPr>
        <w:t>lapas</w:t>
      </w:r>
      <w:r w:rsidR="00577FBD" w:rsidRPr="00FC601A">
        <w:rPr>
          <w:rFonts w:asciiTheme="minorHAnsi" w:hAnsiTheme="minorHAnsi"/>
          <w:szCs w:val="24"/>
        </w:rPr>
        <w:t xml:space="preserve"> </w:t>
      </w:r>
      <w:hyperlink r:id="rId11" w:history="1">
        <w:r w:rsidR="004E12EA" w:rsidRPr="00FC601A">
          <w:rPr>
            <w:rStyle w:val="Hyperlink"/>
            <w:rFonts w:asciiTheme="minorHAnsi" w:hAnsiTheme="minorHAnsi"/>
            <w:color w:val="auto"/>
            <w:szCs w:val="24"/>
            <w:u w:val="none"/>
          </w:rPr>
          <w:t>www.zolmaniem.lv</w:t>
        </w:r>
      </w:hyperlink>
      <w:r w:rsidR="00577FBD" w:rsidRPr="00FC601A">
        <w:rPr>
          <w:rFonts w:asciiTheme="minorHAnsi" w:hAnsiTheme="minorHAnsi"/>
          <w:szCs w:val="24"/>
        </w:rPr>
        <w:t xml:space="preserve"> </w:t>
      </w:r>
      <w:r w:rsidR="003766B6" w:rsidRPr="00FC601A">
        <w:rPr>
          <w:rFonts w:asciiTheme="minorHAnsi" w:hAnsiTheme="minorHAnsi"/>
          <w:szCs w:val="24"/>
        </w:rPr>
        <w:t>sadaļā „</w:t>
      </w:r>
      <w:r w:rsidR="003766B6" w:rsidRPr="00FC601A">
        <w:rPr>
          <w:rFonts w:asciiTheme="minorHAnsi" w:hAnsiTheme="minorHAnsi"/>
          <w:i/>
          <w:szCs w:val="24"/>
          <w:u w:val="single"/>
        </w:rPr>
        <w:t>Par zoli</w:t>
      </w:r>
      <w:r w:rsidR="003766B6" w:rsidRPr="00FC601A">
        <w:rPr>
          <w:rFonts w:asciiTheme="minorHAnsi" w:hAnsiTheme="minorHAnsi"/>
          <w:szCs w:val="24"/>
        </w:rPr>
        <w:t xml:space="preserve">” </w:t>
      </w:r>
      <w:r w:rsidR="003766B6" w:rsidRPr="00FC601A">
        <w:rPr>
          <w:rFonts w:asciiTheme="minorHAnsi" w:hAnsiTheme="minorHAnsi"/>
          <w:szCs w:val="24"/>
        </w:rPr>
        <w:sym w:font="Wingdings" w:char="F0E0"/>
      </w:r>
      <w:r w:rsidR="003766B6" w:rsidRPr="00FC601A">
        <w:rPr>
          <w:rFonts w:asciiTheme="minorHAnsi" w:hAnsiTheme="minorHAnsi"/>
          <w:szCs w:val="24"/>
        </w:rPr>
        <w:t xml:space="preserve"> „</w:t>
      </w:r>
      <w:r w:rsidR="003766B6" w:rsidRPr="00FC601A">
        <w:rPr>
          <w:rFonts w:asciiTheme="minorHAnsi" w:hAnsiTheme="minorHAnsi"/>
          <w:i/>
          <w:szCs w:val="24"/>
          <w:u w:val="single"/>
        </w:rPr>
        <w:t>Zoles noteikumi</w:t>
      </w:r>
      <w:r w:rsidR="003766B6" w:rsidRPr="00FC601A">
        <w:rPr>
          <w:rFonts w:asciiTheme="minorHAnsi" w:hAnsiTheme="minorHAnsi"/>
          <w:szCs w:val="24"/>
        </w:rPr>
        <w:t>”</w:t>
      </w:r>
      <w:r w:rsidR="004E12EA" w:rsidRPr="00FC601A">
        <w:rPr>
          <w:rFonts w:asciiTheme="minorHAnsi" w:hAnsiTheme="minorHAnsi"/>
          <w:szCs w:val="24"/>
        </w:rPr>
        <w:t>;</w:t>
      </w:r>
    </w:p>
    <w:p w14:paraId="3C165806" w14:textId="77777777" w:rsidR="00D157F0" w:rsidRPr="00FC601A" w:rsidRDefault="00D157F0" w:rsidP="001800DB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hAnsiTheme="minorHAnsi"/>
          <w:szCs w:val="24"/>
        </w:rPr>
        <w:t xml:space="preserve">Tiek spēlēta klasiskā </w:t>
      </w:r>
      <w:r w:rsidR="00D974BA" w:rsidRPr="00FC601A">
        <w:rPr>
          <w:rFonts w:asciiTheme="minorHAnsi" w:hAnsiTheme="minorHAnsi"/>
          <w:szCs w:val="24"/>
        </w:rPr>
        <w:t>zolīte</w:t>
      </w:r>
      <w:r w:rsidRPr="00FC601A">
        <w:rPr>
          <w:rFonts w:asciiTheme="minorHAnsi" w:hAnsiTheme="minorHAnsi"/>
          <w:szCs w:val="24"/>
        </w:rPr>
        <w:t xml:space="preserve"> ar </w:t>
      </w:r>
      <w:proofErr w:type="spellStart"/>
      <w:r w:rsidRPr="00FC601A">
        <w:rPr>
          <w:rFonts w:asciiTheme="minorHAnsi" w:hAnsiTheme="minorHAnsi"/>
          <w:i/>
          <w:szCs w:val="24"/>
        </w:rPr>
        <w:t>pulēm</w:t>
      </w:r>
      <w:proofErr w:type="spellEnd"/>
      <w:r w:rsidRPr="00FC601A">
        <w:rPr>
          <w:rFonts w:asciiTheme="minorHAnsi" w:hAnsiTheme="minorHAnsi"/>
          <w:szCs w:val="24"/>
        </w:rPr>
        <w:t xml:space="preserve"> un bez mazajām zolēm;</w:t>
      </w:r>
    </w:p>
    <w:p w14:paraId="403BB9E4" w14:textId="77777777" w:rsidR="006E6F4C" w:rsidRPr="00FC601A" w:rsidRDefault="006E6F4C" w:rsidP="006E6F4C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eastAsia="Times New Roman" w:hAnsiTheme="minorHAnsi" w:cs="Helvetica"/>
          <w:szCs w:val="24"/>
          <w:lang w:eastAsia="lv-LV"/>
        </w:rPr>
        <w:t>Spēlētāji pie galdiem tiek sadalīti pa trīs vai pa četri, ko nosaka tiesnesis, ievērojot dalībnieku skaitu;</w:t>
      </w:r>
    </w:p>
    <w:p w14:paraId="4E574641" w14:textId="77777777" w:rsidR="006E6F4C" w:rsidRPr="00FC601A" w:rsidRDefault="006E6F4C" w:rsidP="006E6F4C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hAnsiTheme="minorHAnsi"/>
          <w:szCs w:val="24"/>
        </w:rPr>
        <w:t xml:space="preserve">Turnīrs notiek </w:t>
      </w:r>
      <w:r w:rsidR="00CF5C66" w:rsidRPr="00FC601A">
        <w:rPr>
          <w:rFonts w:asciiTheme="minorHAnsi" w:hAnsiTheme="minorHAnsi"/>
          <w:szCs w:val="24"/>
        </w:rPr>
        <w:t>4</w:t>
      </w:r>
      <w:r w:rsidRPr="00FC601A">
        <w:rPr>
          <w:rFonts w:asciiTheme="minorHAnsi" w:hAnsiTheme="minorHAnsi"/>
          <w:szCs w:val="24"/>
        </w:rPr>
        <w:t xml:space="preserve"> kārtās ar laika ierobežojumu katrai kārtai – </w:t>
      </w:r>
      <w:r w:rsidR="00533F19" w:rsidRPr="00FC601A">
        <w:rPr>
          <w:rFonts w:asciiTheme="minorHAnsi" w:hAnsiTheme="minorHAnsi"/>
          <w:szCs w:val="24"/>
        </w:rPr>
        <w:t>5</w:t>
      </w:r>
      <w:r w:rsidRPr="00FC601A">
        <w:rPr>
          <w:rFonts w:asciiTheme="minorHAnsi" w:hAnsiTheme="minorHAnsi"/>
          <w:szCs w:val="24"/>
        </w:rPr>
        <w:t>0 minūtes. Katrā kārtā tiek izspēlētas 2</w:t>
      </w:r>
      <w:r w:rsidR="00533F19" w:rsidRPr="00FC601A">
        <w:rPr>
          <w:rFonts w:asciiTheme="minorHAnsi" w:hAnsiTheme="minorHAnsi"/>
          <w:szCs w:val="24"/>
        </w:rPr>
        <w:t>0</w:t>
      </w:r>
      <w:r w:rsidRPr="00FC601A">
        <w:rPr>
          <w:rFonts w:asciiTheme="minorHAnsi" w:hAnsiTheme="minorHAnsi"/>
          <w:szCs w:val="24"/>
        </w:rPr>
        <w:t xml:space="preserve"> partijas. Ja </w:t>
      </w:r>
      <w:r w:rsidR="00533F19" w:rsidRPr="00FC601A">
        <w:rPr>
          <w:rFonts w:asciiTheme="minorHAnsi" w:hAnsiTheme="minorHAnsi"/>
          <w:szCs w:val="24"/>
        </w:rPr>
        <w:t>5</w:t>
      </w:r>
      <w:r w:rsidRPr="00FC601A">
        <w:rPr>
          <w:rFonts w:asciiTheme="minorHAnsi" w:hAnsiTheme="minorHAnsi"/>
          <w:szCs w:val="24"/>
        </w:rPr>
        <w:t>0 minūšu laikā netiek izspēlētas 2</w:t>
      </w:r>
      <w:r w:rsidR="00533F19" w:rsidRPr="00FC601A">
        <w:rPr>
          <w:rFonts w:asciiTheme="minorHAnsi" w:hAnsiTheme="minorHAnsi"/>
          <w:szCs w:val="24"/>
        </w:rPr>
        <w:t>0</w:t>
      </w:r>
      <w:r w:rsidRPr="00FC601A">
        <w:rPr>
          <w:rFonts w:asciiTheme="minorHAnsi" w:hAnsiTheme="minorHAnsi"/>
          <w:szCs w:val="24"/>
        </w:rPr>
        <w:t xml:space="preserve"> partijas, tad pēc </w:t>
      </w:r>
      <w:r w:rsidR="00533F19" w:rsidRPr="00FC601A">
        <w:rPr>
          <w:rFonts w:asciiTheme="minorHAnsi" w:hAnsiTheme="minorHAnsi"/>
          <w:szCs w:val="24"/>
        </w:rPr>
        <w:t>5</w:t>
      </w:r>
      <w:r w:rsidRPr="00FC601A">
        <w:rPr>
          <w:rFonts w:asciiTheme="minorHAnsi" w:hAnsiTheme="minorHAnsi"/>
          <w:szCs w:val="24"/>
        </w:rPr>
        <w:t xml:space="preserve">0.minūtes tiek izspēlēta vēl </w:t>
      </w:r>
      <w:r w:rsidR="00593067" w:rsidRPr="00FC601A">
        <w:rPr>
          <w:rFonts w:asciiTheme="minorHAnsi" w:hAnsiTheme="minorHAnsi"/>
          <w:szCs w:val="24"/>
        </w:rPr>
        <w:t>viena – pēdējā partija</w:t>
      </w:r>
      <w:r w:rsidRPr="00FC601A">
        <w:rPr>
          <w:rFonts w:asciiTheme="minorHAnsi" w:hAnsiTheme="minorHAnsi"/>
          <w:szCs w:val="24"/>
        </w:rPr>
        <w:t>;</w:t>
      </w:r>
    </w:p>
    <w:p w14:paraId="052F1112" w14:textId="77777777" w:rsidR="006E6F4C" w:rsidRPr="00FC601A" w:rsidRDefault="006E6F4C" w:rsidP="006E6F4C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eastAsia="Times New Roman" w:hAnsiTheme="minorHAnsi" w:cs="Helvetica"/>
          <w:szCs w:val="24"/>
          <w:lang w:eastAsia="lv-LV"/>
        </w:rPr>
        <w:lastRenderedPageBreak/>
        <w:t>Pēc 2</w:t>
      </w:r>
      <w:r w:rsidR="00533F19" w:rsidRPr="00FC601A">
        <w:rPr>
          <w:rFonts w:asciiTheme="minorHAnsi" w:eastAsia="Times New Roman" w:hAnsiTheme="minorHAnsi" w:cs="Helvetica"/>
          <w:szCs w:val="24"/>
          <w:lang w:eastAsia="lv-LV"/>
        </w:rPr>
        <w:t>0</w:t>
      </w:r>
      <w:r w:rsidRPr="00FC601A">
        <w:rPr>
          <w:rFonts w:asciiTheme="minorHAnsi" w:eastAsia="Times New Roman" w:hAnsiTheme="minorHAnsi" w:cs="Helvetica"/>
          <w:szCs w:val="24"/>
          <w:lang w:eastAsia="lv-LV"/>
        </w:rPr>
        <w:t xml:space="preserve">.izspēlētās partijas personīgās </w:t>
      </w:r>
      <w:proofErr w:type="spellStart"/>
      <w:r w:rsidRPr="00FC601A">
        <w:rPr>
          <w:rFonts w:asciiTheme="minorHAnsi" w:eastAsia="Times New Roman" w:hAnsiTheme="minorHAnsi" w:cs="Helvetica"/>
          <w:i/>
          <w:iCs/>
          <w:szCs w:val="24"/>
          <w:lang w:eastAsia="lv-LV"/>
        </w:rPr>
        <w:t>pules</w:t>
      </w:r>
      <w:proofErr w:type="spellEnd"/>
      <w:r w:rsidRPr="00FC601A">
        <w:rPr>
          <w:rFonts w:asciiTheme="minorHAnsi" w:eastAsia="Times New Roman" w:hAnsiTheme="minorHAnsi" w:cs="Helvetica"/>
          <w:szCs w:val="24"/>
          <w:lang w:eastAsia="lv-LV"/>
        </w:rPr>
        <w:t xml:space="preserve"> spēlētājiem tiek norakstītas</w:t>
      </w:r>
      <w:r w:rsidRPr="00FC601A">
        <w:rPr>
          <w:rFonts w:asciiTheme="minorHAnsi" w:hAnsiTheme="minorHAnsi" w:cs="Times New Roman"/>
          <w:szCs w:val="24"/>
        </w:rPr>
        <w:t xml:space="preserve"> tā, ka par katru personīgo </w:t>
      </w:r>
      <w:proofErr w:type="spellStart"/>
      <w:r w:rsidRPr="00FC601A">
        <w:rPr>
          <w:rFonts w:asciiTheme="minorHAnsi" w:hAnsiTheme="minorHAnsi" w:cs="Times New Roman"/>
          <w:szCs w:val="24"/>
        </w:rPr>
        <w:t>puli</w:t>
      </w:r>
      <w:proofErr w:type="spellEnd"/>
      <w:r w:rsidRPr="00FC601A">
        <w:rPr>
          <w:rFonts w:asciiTheme="minorHAnsi" w:hAnsiTheme="minorHAnsi" w:cs="Times New Roman"/>
          <w:szCs w:val="24"/>
        </w:rPr>
        <w:t xml:space="preserve"> tās īpašnieks samaksā visiem pārējiem spēlētājiem katram pa vienam punktam</w:t>
      </w:r>
      <w:r w:rsidRPr="00FC601A">
        <w:rPr>
          <w:rFonts w:asciiTheme="minorHAnsi" w:eastAsia="Times New Roman" w:hAnsiTheme="minorHAnsi" w:cs="Helvetica"/>
          <w:szCs w:val="24"/>
          <w:lang w:eastAsia="lv-LV"/>
        </w:rPr>
        <w:t>;</w:t>
      </w:r>
    </w:p>
    <w:p w14:paraId="79AE90C4" w14:textId="77777777" w:rsidR="006E6F4C" w:rsidRPr="00FC601A" w:rsidRDefault="002E2AFD" w:rsidP="00A4655E">
      <w:pPr>
        <w:spacing w:before="160"/>
        <w:ind w:firstLine="720"/>
        <w:jc w:val="left"/>
        <w:rPr>
          <w:rFonts w:asciiTheme="minorHAnsi" w:hAnsiTheme="minorHAnsi"/>
          <w:b/>
          <w:i/>
          <w:szCs w:val="24"/>
        </w:rPr>
      </w:pPr>
      <w:bookmarkStart w:id="0" w:name="_Hlk536537162"/>
      <w:r w:rsidRPr="00FC601A">
        <w:rPr>
          <w:rFonts w:asciiTheme="minorHAnsi" w:hAnsiTheme="minorHAnsi"/>
          <w:b/>
          <w:i/>
          <w:szCs w:val="24"/>
        </w:rPr>
        <w:t>Turnīra</w:t>
      </w:r>
      <w:r w:rsidR="006E6F4C" w:rsidRPr="00FC601A">
        <w:rPr>
          <w:rFonts w:asciiTheme="minorHAnsi" w:hAnsiTheme="minorHAnsi"/>
          <w:b/>
          <w:i/>
          <w:szCs w:val="24"/>
        </w:rPr>
        <w:t xml:space="preserve"> norise:</w:t>
      </w:r>
    </w:p>
    <w:tbl>
      <w:tblPr>
        <w:tblStyle w:val="MediumGrid1-Accent1"/>
        <w:tblW w:w="0" w:type="auto"/>
        <w:jc w:val="center"/>
        <w:tblLook w:val="04A0" w:firstRow="1" w:lastRow="0" w:firstColumn="1" w:lastColumn="0" w:noHBand="0" w:noVBand="1"/>
      </w:tblPr>
      <w:tblGrid>
        <w:gridCol w:w="4927"/>
        <w:gridCol w:w="3710"/>
      </w:tblGrid>
      <w:tr w:rsidR="00637080" w:rsidRPr="00FC601A" w14:paraId="12CBD499" w14:textId="77777777" w:rsidTr="00094E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auto"/>
          </w:tcPr>
          <w:p w14:paraId="38F49601" w14:textId="77777777" w:rsidR="00637080" w:rsidRPr="00FC601A" w:rsidRDefault="00637080" w:rsidP="00D974BA">
            <w:pPr>
              <w:rPr>
                <w:rFonts w:asciiTheme="minorHAnsi" w:hAnsiTheme="minorHAnsi"/>
                <w:b w:val="0"/>
                <w:szCs w:val="24"/>
              </w:rPr>
            </w:pPr>
            <w:r w:rsidRPr="00FC601A">
              <w:rPr>
                <w:rFonts w:asciiTheme="minorHAnsi" w:hAnsiTheme="minorHAnsi"/>
                <w:b w:val="0"/>
                <w:szCs w:val="24"/>
              </w:rPr>
              <w:t>Dalībnieku reģistrācija</w:t>
            </w:r>
          </w:p>
        </w:tc>
        <w:tc>
          <w:tcPr>
            <w:tcW w:w="3710" w:type="dxa"/>
            <w:shd w:val="clear" w:color="auto" w:fill="auto"/>
          </w:tcPr>
          <w:p w14:paraId="1A2B864C" w14:textId="77777777" w:rsidR="00637080" w:rsidRPr="00FC601A" w:rsidRDefault="00637080" w:rsidP="00B02C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Cs w:val="24"/>
              </w:rPr>
            </w:pPr>
            <w:r w:rsidRPr="00FC601A">
              <w:rPr>
                <w:rFonts w:asciiTheme="minorHAnsi" w:hAnsiTheme="minorHAnsi"/>
                <w:szCs w:val="24"/>
              </w:rPr>
              <w:t>10:00 – 10:5</w:t>
            </w:r>
            <w:r w:rsidR="00B02CAC" w:rsidRPr="00FC601A">
              <w:rPr>
                <w:rFonts w:asciiTheme="minorHAnsi" w:hAnsiTheme="minorHAnsi"/>
                <w:szCs w:val="24"/>
              </w:rPr>
              <w:t>5</w:t>
            </w:r>
          </w:p>
        </w:tc>
      </w:tr>
      <w:tr w:rsidR="00637080" w:rsidRPr="00FC601A" w14:paraId="09F81F02" w14:textId="77777777" w:rsidTr="00094E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auto"/>
          </w:tcPr>
          <w:p w14:paraId="30A7B3E5" w14:textId="77777777" w:rsidR="00637080" w:rsidRPr="00FC601A" w:rsidRDefault="00637080" w:rsidP="00D974BA">
            <w:pPr>
              <w:rPr>
                <w:rFonts w:asciiTheme="minorHAnsi" w:hAnsiTheme="minorHAnsi"/>
                <w:b w:val="0"/>
                <w:szCs w:val="24"/>
              </w:rPr>
            </w:pPr>
            <w:r w:rsidRPr="00FC601A">
              <w:rPr>
                <w:rFonts w:asciiTheme="minorHAnsi" w:hAnsiTheme="minorHAnsi"/>
                <w:b w:val="0"/>
                <w:szCs w:val="24"/>
              </w:rPr>
              <w:t>Turnīra atklāšana</w:t>
            </w:r>
          </w:p>
        </w:tc>
        <w:tc>
          <w:tcPr>
            <w:tcW w:w="3710" w:type="dxa"/>
            <w:shd w:val="clear" w:color="auto" w:fill="auto"/>
          </w:tcPr>
          <w:p w14:paraId="2CAD2884" w14:textId="77777777" w:rsidR="00637080" w:rsidRPr="00FC601A" w:rsidRDefault="00637080" w:rsidP="00650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FC601A">
              <w:rPr>
                <w:rFonts w:asciiTheme="minorHAnsi" w:hAnsiTheme="minorHAnsi"/>
                <w:szCs w:val="24"/>
              </w:rPr>
              <w:t>10:5</w:t>
            </w:r>
            <w:r w:rsidR="00650B3C">
              <w:rPr>
                <w:rFonts w:asciiTheme="minorHAnsi" w:hAnsiTheme="minorHAnsi"/>
                <w:szCs w:val="24"/>
              </w:rPr>
              <w:t>5</w:t>
            </w:r>
            <w:r w:rsidRPr="00FC601A">
              <w:rPr>
                <w:rFonts w:asciiTheme="minorHAnsi" w:hAnsiTheme="minorHAnsi"/>
                <w:szCs w:val="24"/>
              </w:rPr>
              <w:t xml:space="preserve"> – 11:00</w:t>
            </w:r>
          </w:p>
        </w:tc>
      </w:tr>
      <w:tr w:rsidR="00637080" w:rsidRPr="00FC601A" w14:paraId="0410875F" w14:textId="77777777" w:rsidTr="00094E9B">
        <w:trPr>
          <w:trHeight w:val="1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auto"/>
          </w:tcPr>
          <w:p w14:paraId="0ECA350B" w14:textId="77777777" w:rsidR="00637080" w:rsidRPr="00FC601A" w:rsidRDefault="00637080" w:rsidP="00D974BA">
            <w:pPr>
              <w:rPr>
                <w:rFonts w:asciiTheme="minorHAnsi" w:hAnsiTheme="minorHAnsi"/>
                <w:szCs w:val="24"/>
              </w:rPr>
            </w:pPr>
            <w:r w:rsidRPr="00FC601A">
              <w:rPr>
                <w:rFonts w:asciiTheme="minorHAnsi" w:hAnsiTheme="minorHAnsi"/>
                <w:szCs w:val="24"/>
              </w:rPr>
              <w:t>1.kārta</w:t>
            </w:r>
          </w:p>
        </w:tc>
        <w:tc>
          <w:tcPr>
            <w:tcW w:w="3710" w:type="dxa"/>
            <w:shd w:val="clear" w:color="auto" w:fill="auto"/>
          </w:tcPr>
          <w:p w14:paraId="7E61AC00" w14:textId="77777777" w:rsidR="00637080" w:rsidRPr="00FC601A" w:rsidRDefault="00533F19" w:rsidP="00D97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Cs w:val="24"/>
              </w:rPr>
            </w:pPr>
            <w:r w:rsidRPr="00FC601A">
              <w:rPr>
                <w:rFonts w:asciiTheme="minorHAnsi" w:hAnsiTheme="minorHAnsi"/>
                <w:b/>
                <w:szCs w:val="24"/>
              </w:rPr>
              <w:t>11:00 – 11</w:t>
            </w:r>
            <w:r w:rsidR="00637080" w:rsidRPr="00FC601A">
              <w:rPr>
                <w:rFonts w:asciiTheme="minorHAnsi" w:hAnsiTheme="minorHAnsi"/>
                <w:b/>
                <w:szCs w:val="24"/>
              </w:rPr>
              <w:t>:</w:t>
            </w:r>
            <w:r w:rsidRPr="00FC601A">
              <w:rPr>
                <w:rFonts w:asciiTheme="minorHAnsi" w:hAnsiTheme="minorHAnsi"/>
                <w:b/>
                <w:szCs w:val="24"/>
              </w:rPr>
              <w:t>5</w:t>
            </w:r>
            <w:r w:rsidR="00637080" w:rsidRPr="00FC601A">
              <w:rPr>
                <w:rFonts w:asciiTheme="minorHAnsi" w:hAnsiTheme="minorHAnsi"/>
                <w:b/>
                <w:szCs w:val="24"/>
              </w:rPr>
              <w:t>0</w:t>
            </w:r>
          </w:p>
        </w:tc>
      </w:tr>
      <w:tr w:rsidR="00637080" w:rsidRPr="00FC601A" w14:paraId="05CEF6D5" w14:textId="77777777" w:rsidTr="00094E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auto"/>
          </w:tcPr>
          <w:p w14:paraId="0925F54C" w14:textId="77777777" w:rsidR="00637080" w:rsidRPr="00FC601A" w:rsidRDefault="00637080" w:rsidP="00D974BA">
            <w:pPr>
              <w:rPr>
                <w:rFonts w:asciiTheme="minorHAnsi" w:hAnsiTheme="minorHAnsi"/>
                <w:b w:val="0"/>
                <w:szCs w:val="24"/>
              </w:rPr>
            </w:pPr>
            <w:r w:rsidRPr="00FC601A">
              <w:rPr>
                <w:rFonts w:asciiTheme="minorHAnsi" w:hAnsiTheme="minorHAnsi"/>
                <w:b w:val="0"/>
                <w:szCs w:val="24"/>
              </w:rPr>
              <w:t>Pārtraukums</w:t>
            </w:r>
          </w:p>
        </w:tc>
        <w:tc>
          <w:tcPr>
            <w:tcW w:w="3710" w:type="dxa"/>
            <w:shd w:val="clear" w:color="auto" w:fill="auto"/>
          </w:tcPr>
          <w:p w14:paraId="1040176A" w14:textId="77777777" w:rsidR="00637080" w:rsidRPr="00FC601A" w:rsidRDefault="00637080" w:rsidP="00D974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FC601A">
              <w:rPr>
                <w:rFonts w:asciiTheme="minorHAnsi" w:hAnsiTheme="minorHAnsi"/>
                <w:szCs w:val="24"/>
              </w:rPr>
              <w:t>1</w:t>
            </w:r>
            <w:r w:rsidR="00533F19" w:rsidRPr="00FC601A">
              <w:rPr>
                <w:rFonts w:asciiTheme="minorHAnsi" w:hAnsiTheme="minorHAnsi"/>
                <w:szCs w:val="24"/>
              </w:rPr>
              <w:t>1</w:t>
            </w:r>
            <w:r w:rsidRPr="00FC601A">
              <w:rPr>
                <w:rFonts w:asciiTheme="minorHAnsi" w:hAnsiTheme="minorHAnsi"/>
                <w:szCs w:val="24"/>
              </w:rPr>
              <w:t>:</w:t>
            </w:r>
            <w:r w:rsidR="00533F19" w:rsidRPr="00FC601A">
              <w:rPr>
                <w:rFonts w:asciiTheme="minorHAnsi" w:hAnsiTheme="minorHAnsi"/>
                <w:szCs w:val="24"/>
              </w:rPr>
              <w:t>5</w:t>
            </w:r>
            <w:r w:rsidRPr="00FC601A">
              <w:rPr>
                <w:rFonts w:asciiTheme="minorHAnsi" w:hAnsiTheme="minorHAnsi"/>
                <w:szCs w:val="24"/>
              </w:rPr>
              <w:t>0 – 12:</w:t>
            </w:r>
            <w:r w:rsidR="00533F19" w:rsidRPr="00FC601A">
              <w:rPr>
                <w:rFonts w:asciiTheme="minorHAnsi" w:hAnsiTheme="minorHAnsi"/>
                <w:szCs w:val="24"/>
              </w:rPr>
              <w:t>0</w:t>
            </w:r>
            <w:r w:rsidRPr="00FC601A">
              <w:rPr>
                <w:rFonts w:asciiTheme="minorHAnsi" w:hAnsiTheme="minorHAnsi"/>
                <w:szCs w:val="24"/>
              </w:rPr>
              <w:t>0</w:t>
            </w:r>
          </w:p>
        </w:tc>
      </w:tr>
      <w:tr w:rsidR="00637080" w:rsidRPr="00FC601A" w14:paraId="1071406A" w14:textId="77777777" w:rsidTr="00094E9B">
        <w:trPr>
          <w:trHeight w:val="2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auto"/>
          </w:tcPr>
          <w:p w14:paraId="6FDFFB21" w14:textId="77777777" w:rsidR="00637080" w:rsidRPr="00FC601A" w:rsidRDefault="00637080" w:rsidP="00D974BA">
            <w:pPr>
              <w:rPr>
                <w:rFonts w:asciiTheme="minorHAnsi" w:hAnsiTheme="minorHAnsi"/>
                <w:szCs w:val="24"/>
              </w:rPr>
            </w:pPr>
            <w:r w:rsidRPr="00FC601A">
              <w:rPr>
                <w:rFonts w:asciiTheme="minorHAnsi" w:hAnsiTheme="minorHAnsi"/>
                <w:szCs w:val="24"/>
              </w:rPr>
              <w:t>2.kārta</w:t>
            </w:r>
          </w:p>
        </w:tc>
        <w:tc>
          <w:tcPr>
            <w:tcW w:w="3710" w:type="dxa"/>
            <w:shd w:val="clear" w:color="auto" w:fill="auto"/>
          </w:tcPr>
          <w:p w14:paraId="7EB21234" w14:textId="77777777" w:rsidR="00637080" w:rsidRPr="00FC601A" w:rsidRDefault="00637080" w:rsidP="00D97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Cs w:val="24"/>
              </w:rPr>
            </w:pPr>
            <w:r w:rsidRPr="00FC601A">
              <w:rPr>
                <w:rFonts w:asciiTheme="minorHAnsi" w:hAnsiTheme="minorHAnsi"/>
                <w:b/>
                <w:szCs w:val="24"/>
              </w:rPr>
              <w:t>12:</w:t>
            </w:r>
            <w:r w:rsidR="00533F19" w:rsidRPr="00FC601A">
              <w:rPr>
                <w:rFonts w:asciiTheme="minorHAnsi" w:hAnsiTheme="minorHAnsi"/>
                <w:b/>
                <w:szCs w:val="24"/>
              </w:rPr>
              <w:t>00 – 12</w:t>
            </w:r>
            <w:r w:rsidRPr="00FC601A">
              <w:rPr>
                <w:rFonts w:asciiTheme="minorHAnsi" w:hAnsiTheme="minorHAnsi"/>
                <w:b/>
                <w:szCs w:val="24"/>
              </w:rPr>
              <w:t>:</w:t>
            </w:r>
            <w:r w:rsidR="00533F19" w:rsidRPr="00FC601A">
              <w:rPr>
                <w:rFonts w:asciiTheme="minorHAnsi" w:hAnsiTheme="minorHAnsi"/>
                <w:b/>
                <w:szCs w:val="24"/>
              </w:rPr>
              <w:t>5</w:t>
            </w:r>
            <w:r w:rsidRPr="00FC601A">
              <w:rPr>
                <w:rFonts w:asciiTheme="minorHAnsi" w:hAnsiTheme="minorHAnsi"/>
                <w:b/>
                <w:szCs w:val="24"/>
              </w:rPr>
              <w:t>0</w:t>
            </w:r>
          </w:p>
        </w:tc>
      </w:tr>
      <w:tr w:rsidR="00637080" w:rsidRPr="00FC601A" w14:paraId="55A696FF" w14:textId="77777777" w:rsidTr="00094E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auto"/>
          </w:tcPr>
          <w:p w14:paraId="63C0EF28" w14:textId="77777777" w:rsidR="00637080" w:rsidRPr="00FC601A" w:rsidRDefault="00637080" w:rsidP="00D974BA">
            <w:pPr>
              <w:rPr>
                <w:rFonts w:asciiTheme="minorHAnsi" w:hAnsiTheme="minorHAnsi"/>
                <w:b w:val="0"/>
                <w:szCs w:val="24"/>
              </w:rPr>
            </w:pPr>
            <w:r w:rsidRPr="00FC601A">
              <w:rPr>
                <w:rFonts w:asciiTheme="minorHAnsi" w:hAnsiTheme="minorHAnsi"/>
                <w:b w:val="0"/>
                <w:szCs w:val="24"/>
              </w:rPr>
              <w:t>Pārtraukums</w:t>
            </w:r>
          </w:p>
        </w:tc>
        <w:tc>
          <w:tcPr>
            <w:tcW w:w="3710" w:type="dxa"/>
            <w:shd w:val="clear" w:color="auto" w:fill="auto"/>
          </w:tcPr>
          <w:p w14:paraId="7BA3CAC3" w14:textId="77777777" w:rsidR="00637080" w:rsidRPr="00FC601A" w:rsidRDefault="00637080" w:rsidP="00D974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FC601A">
              <w:rPr>
                <w:rFonts w:asciiTheme="minorHAnsi" w:hAnsiTheme="minorHAnsi"/>
                <w:szCs w:val="24"/>
              </w:rPr>
              <w:t>1</w:t>
            </w:r>
            <w:r w:rsidR="00533F19" w:rsidRPr="00FC601A">
              <w:rPr>
                <w:rFonts w:asciiTheme="minorHAnsi" w:hAnsiTheme="minorHAnsi"/>
                <w:szCs w:val="24"/>
              </w:rPr>
              <w:t>2</w:t>
            </w:r>
            <w:r w:rsidRPr="00FC601A">
              <w:rPr>
                <w:rFonts w:asciiTheme="minorHAnsi" w:hAnsiTheme="minorHAnsi"/>
                <w:szCs w:val="24"/>
              </w:rPr>
              <w:t>:</w:t>
            </w:r>
            <w:r w:rsidR="00533F19" w:rsidRPr="00FC601A">
              <w:rPr>
                <w:rFonts w:asciiTheme="minorHAnsi" w:hAnsiTheme="minorHAnsi"/>
                <w:szCs w:val="24"/>
              </w:rPr>
              <w:t>5</w:t>
            </w:r>
            <w:r w:rsidRPr="00FC601A">
              <w:rPr>
                <w:rFonts w:asciiTheme="minorHAnsi" w:hAnsiTheme="minorHAnsi"/>
                <w:szCs w:val="24"/>
              </w:rPr>
              <w:t>0 – 13:</w:t>
            </w:r>
            <w:r w:rsidR="00533F19" w:rsidRPr="00FC601A">
              <w:rPr>
                <w:rFonts w:asciiTheme="minorHAnsi" w:hAnsiTheme="minorHAnsi"/>
                <w:szCs w:val="24"/>
              </w:rPr>
              <w:t>0</w:t>
            </w:r>
            <w:r w:rsidRPr="00FC601A">
              <w:rPr>
                <w:rFonts w:asciiTheme="minorHAnsi" w:hAnsiTheme="minorHAnsi"/>
                <w:szCs w:val="24"/>
              </w:rPr>
              <w:t>0</w:t>
            </w:r>
          </w:p>
        </w:tc>
      </w:tr>
      <w:tr w:rsidR="00637080" w:rsidRPr="00FC601A" w14:paraId="35CD59C2" w14:textId="77777777" w:rsidTr="00094E9B">
        <w:trPr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auto"/>
          </w:tcPr>
          <w:p w14:paraId="72FB8DB9" w14:textId="77777777" w:rsidR="00637080" w:rsidRPr="00FC601A" w:rsidRDefault="00637080" w:rsidP="00D974BA">
            <w:pPr>
              <w:rPr>
                <w:rFonts w:asciiTheme="minorHAnsi" w:hAnsiTheme="minorHAnsi"/>
                <w:szCs w:val="24"/>
              </w:rPr>
            </w:pPr>
            <w:r w:rsidRPr="00FC601A">
              <w:rPr>
                <w:rFonts w:asciiTheme="minorHAnsi" w:hAnsiTheme="minorHAnsi"/>
                <w:szCs w:val="24"/>
              </w:rPr>
              <w:t>3.kārta</w:t>
            </w:r>
            <w:r w:rsidRPr="00FC601A">
              <w:rPr>
                <w:rFonts w:asciiTheme="minorHAnsi" w:hAnsiTheme="minorHAnsi"/>
                <w:szCs w:val="24"/>
              </w:rPr>
              <w:tab/>
            </w:r>
          </w:p>
        </w:tc>
        <w:tc>
          <w:tcPr>
            <w:tcW w:w="3710" w:type="dxa"/>
            <w:shd w:val="clear" w:color="auto" w:fill="auto"/>
          </w:tcPr>
          <w:p w14:paraId="3778F149" w14:textId="77777777" w:rsidR="00637080" w:rsidRPr="00FC601A" w:rsidRDefault="00637080" w:rsidP="00D97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Cs w:val="24"/>
              </w:rPr>
            </w:pPr>
            <w:r w:rsidRPr="00FC601A">
              <w:rPr>
                <w:rFonts w:asciiTheme="minorHAnsi" w:hAnsiTheme="minorHAnsi"/>
                <w:b/>
                <w:szCs w:val="24"/>
              </w:rPr>
              <w:t>13:</w:t>
            </w:r>
            <w:r w:rsidR="00533F19" w:rsidRPr="00FC601A">
              <w:rPr>
                <w:rFonts w:asciiTheme="minorHAnsi" w:hAnsiTheme="minorHAnsi"/>
                <w:b/>
                <w:szCs w:val="24"/>
              </w:rPr>
              <w:t>0</w:t>
            </w:r>
            <w:r w:rsidRPr="00FC601A">
              <w:rPr>
                <w:rFonts w:asciiTheme="minorHAnsi" w:hAnsiTheme="minorHAnsi"/>
                <w:b/>
                <w:szCs w:val="24"/>
              </w:rPr>
              <w:t>0 – 1</w:t>
            </w:r>
            <w:r w:rsidR="00533F19" w:rsidRPr="00FC601A">
              <w:rPr>
                <w:rFonts w:asciiTheme="minorHAnsi" w:hAnsiTheme="minorHAnsi"/>
                <w:b/>
                <w:szCs w:val="24"/>
              </w:rPr>
              <w:t>3</w:t>
            </w:r>
            <w:r w:rsidRPr="00FC601A">
              <w:rPr>
                <w:rFonts w:asciiTheme="minorHAnsi" w:hAnsiTheme="minorHAnsi"/>
                <w:b/>
                <w:szCs w:val="24"/>
              </w:rPr>
              <w:t>:</w:t>
            </w:r>
            <w:r w:rsidR="00533F19" w:rsidRPr="00FC601A">
              <w:rPr>
                <w:rFonts w:asciiTheme="minorHAnsi" w:hAnsiTheme="minorHAnsi"/>
                <w:b/>
                <w:szCs w:val="24"/>
              </w:rPr>
              <w:t>5</w:t>
            </w:r>
            <w:r w:rsidRPr="00FC601A">
              <w:rPr>
                <w:rFonts w:asciiTheme="minorHAnsi" w:hAnsiTheme="minorHAnsi"/>
                <w:b/>
                <w:szCs w:val="24"/>
              </w:rPr>
              <w:t>0</w:t>
            </w:r>
          </w:p>
        </w:tc>
      </w:tr>
      <w:tr w:rsidR="00637080" w:rsidRPr="00FC601A" w14:paraId="09CDD6E4" w14:textId="77777777" w:rsidTr="00094E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auto"/>
          </w:tcPr>
          <w:p w14:paraId="21F931F5" w14:textId="77777777" w:rsidR="00637080" w:rsidRPr="00FC601A" w:rsidRDefault="00637080" w:rsidP="00D974BA">
            <w:pPr>
              <w:rPr>
                <w:rFonts w:asciiTheme="minorHAnsi" w:hAnsiTheme="minorHAnsi"/>
                <w:b w:val="0"/>
                <w:szCs w:val="24"/>
              </w:rPr>
            </w:pPr>
            <w:r w:rsidRPr="00FC601A">
              <w:rPr>
                <w:rFonts w:asciiTheme="minorHAnsi" w:hAnsiTheme="minorHAnsi"/>
                <w:b w:val="0"/>
                <w:szCs w:val="24"/>
              </w:rPr>
              <w:t>Pārtraukums</w:t>
            </w:r>
          </w:p>
        </w:tc>
        <w:tc>
          <w:tcPr>
            <w:tcW w:w="3710" w:type="dxa"/>
            <w:shd w:val="clear" w:color="auto" w:fill="auto"/>
          </w:tcPr>
          <w:p w14:paraId="6FFE4C9B" w14:textId="77777777" w:rsidR="00637080" w:rsidRPr="00FC601A" w:rsidRDefault="00637080" w:rsidP="00D974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FC601A">
              <w:rPr>
                <w:rFonts w:asciiTheme="minorHAnsi" w:hAnsiTheme="minorHAnsi"/>
                <w:szCs w:val="24"/>
              </w:rPr>
              <w:t>1</w:t>
            </w:r>
            <w:r w:rsidR="00533F19" w:rsidRPr="00FC601A">
              <w:rPr>
                <w:rFonts w:asciiTheme="minorHAnsi" w:hAnsiTheme="minorHAnsi"/>
                <w:szCs w:val="24"/>
              </w:rPr>
              <w:t>3</w:t>
            </w:r>
            <w:r w:rsidRPr="00FC601A">
              <w:rPr>
                <w:rFonts w:asciiTheme="minorHAnsi" w:hAnsiTheme="minorHAnsi"/>
                <w:szCs w:val="24"/>
              </w:rPr>
              <w:t>:</w:t>
            </w:r>
            <w:r w:rsidR="00533F19" w:rsidRPr="00FC601A">
              <w:rPr>
                <w:rFonts w:asciiTheme="minorHAnsi" w:hAnsiTheme="minorHAnsi"/>
                <w:szCs w:val="24"/>
              </w:rPr>
              <w:t>5</w:t>
            </w:r>
            <w:r w:rsidRPr="00FC601A">
              <w:rPr>
                <w:rFonts w:asciiTheme="minorHAnsi" w:hAnsiTheme="minorHAnsi"/>
                <w:szCs w:val="24"/>
              </w:rPr>
              <w:t>0 – 14:</w:t>
            </w:r>
            <w:r w:rsidR="00533F19" w:rsidRPr="00FC601A">
              <w:rPr>
                <w:rFonts w:asciiTheme="minorHAnsi" w:hAnsiTheme="minorHAnsi"/>
                <w:szCs w:val="24"/>
              </w:rPr>
              <w:t>0</w:t>
            </w:r>
            <w:r w:rsidRPr="00FC601A">
              <w:rPr>
                <w:rFonts w:asciiTheme="minorHAnsi" w:hAnsiTheme="minorHAnsi"/>
                <w:szCs w:val="24"/>
              </w:rPr>
              <w:t>0</w:t>
            </w:r>
          </w:p>
        </w:tc>
      </w:tr>
      <w:tr w:rsidR="00637080" w:rsidRPr="00FC601A" w14:paraId="593F552C" w14:textId="77777777" w:rsidTr="00094E9B">
        <w:trPr>
          <w:trHeight w:val="1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auto"/>
          </w:tcPr>
          <w:p w14:paraId="38B9909E" w14:textId="77777777" w:rsidR="00637080" w:rsidRPr="00FC601A" w:rsidRDefault="00637080" w:rsidP="00D974BA">
            <w:pPr>
              <w:rPr>
                <w:rFonts w:asciiTheme="minorHAnsi" w:hAnsiTheme="minorHAnsi"/>
                <w:szCs w:val="24"/>
              </w:rPr>
            </w:pPr>
            <w:r w:rsidRPr="00FC601A">
              <w:rPr>
                <w:rFonts w:asciiTheme="minorHAnsi" w:hAnsiTheme="minorHAnsi"/>
                <w:szCs w:val="24"/>
              </w:rPr>
              <w:t>4.kārta</w:t>
            </w:r>
          </w:p>
        </w:tc>
        <w:tc>
          <w:tcPr>
            <w:tcW w:w="3710" w:type="dxa"/>
            <w:shd w:val="clear" w:color="auto" w:fill="auto"/>
          </w:tcPr>
          <w:p w14:paraId="41EDC22F" w14:textId="77777777" w:rsidR="00637080" w:rsidRPr="00FC601A" w:rsidRDefault="00637080" w:rsidP="002726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Cs w:val="24"/>
              </w:rPr>
            </w:pPr>
            <w:r w:rsidRPr="00FC601A">
              <w:rPr>
                <w:rFonts w:asciiTheme="minorHAnsi" w:hAnsiTheme="minorHAnsi"/>
                <w:b/>
                <w:szCs w:val="24"/>
              </w:rPr>
              <w:t>14:</w:t>
            </w:r>
            <w:r w:rsidR="00533F19" w:rsidRPr="00FC601A">
              <w:rPr>
                <w:rFonts w:asciiTheme="minorHAnsi" w:hAnsiTheme="minorHAnsi"/>
                <w:b/>
                <w:szCs w:val="24"/>
              </w:rPr>
              <w:t>0</w:t>
            </w:r>
            <w:r w:rsidRPr="00FC601A">
              <w:rPr>
                <w:rFonts w:asciiTheme="minorHAnsi" w:hAnsiTheme="minorHAnsi"/>
                <w:b/>
                <w:szCs w:val="24"/>
              </w:rPr>
              <w:t>0 – 1</w:t>
            </w:r>
            <w:r w:rsidR="00272604" w:rsidRPr="00FC601A">
              <w:rPr>
                <w:rFonts w:asciiTheme="minorHAnsi" w:hAnsiTheme="minorHAnsi"/>
                <w:b/>
                <w:szCs w:val="24"/>
              </w:rPr>
              <w:t>5</w:t>
            </w:r>
            <w:r w:rsidRPr="00FC601A">
              <w:rPr>
                <w:rFonts w:asciiTheme="minorHAnsi" w:hAnsiTheme="minorHAnsi"/>
                <w:b/>
                <w:szCs w:val="24"/>
              </w:rPr>
              <w:t>:</w:t>
            </w:r>
            <w:r w:rsidR="00272604" w:rsidRPr="00FC601A">
              <w:rPr>
                <w:rFonts w:asciiTheme="minorHAnsi" w:hAnsiTheme="minorHAnsi"/>
                <w:b/>
                <w:szCs w:val="24"/>
              </w:rPr>
              <w:t>0</w:t>
            </w:r>
            <w:r w:rsidRPr="00FC601A">
              <w:rPr>
                <w:rFonts w:asciiTheme="minorHAnsi" w:hAnsiTheme="minorHAnsi"/>
                <w:b/>
                <w:szCs w:val="24"/>
              </w:rPr>
              <w:t>0</w:t>
            </w:r>
          </w:p>
        </w:tc>
      </w:tr>
      <w:tr w:rsidR="00637080" w:rsidRPr="00FC601A" w14:paraId="1CAE2BE3" w14:textId="77777777" w:rsidTr="00094E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auto"/>
          </w:tcPr>
          <w:p w14:paraId="6DB3597D" w14:textId="77777777" w:rsidR="00637080" w:rsidRPr="00FC601A" w:rsidRDefault="00637080" w:rsidP="00D974BA">
            <w:pPr>
              <w:rPr>
                <w:rFonts w:asciiTheme="minorHAnsi" w:hAnsiTheme="minorHAnsi"/>
                <w:b w:val="0"/>
                <w:szCs w:val="24"/>
              </w:rPr>
            </w:pPr>
            <w:r w:rsidRPr="00FC601A">
              <w:rPr>
                <w:rFonts w:asciiTheme="minorHAnsi" w:hAnsiTheme="minorHAnsi"/>
                <w:b w:val="0"/>
                <w:szCs w:val="24"/>
              </w:rPr>
              <w:t>Rezultātu apkopošana</w:t>
            </w:r>
          </w:p>
        </w:tc>
        <w:tc>
          <w:tcPr>
            <w:tcW w:w="3710" w:type="dxa"/>
            <w:shd w:val="clear" w:color="auto" w:fill="auto"/>
          </w:tcPr>
          <w:p w14:paraId="147D0ED1" w14:textId="77777777" w:rsidR="00637080" w:rsidRPr="00FC601A" w:rsidRDefault="00637080" w:rsidP="002726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FC601A">
              <w:rPr>
                <w:rFonts w:asciiTheme="minorHAnsi" w:hAnsiTheme="minorHAnsi"/>
                <w:szCs w:val="24"/>
              </w:rPr>
              <w:t>1</w:t>
            </w:r>
            <w:r w:rsidR="00272604" w:rsidRPr="00FC601A">
              <w:rPr>
                <w:rFonts w:asciiTheme="minorHAnsi" w:hAnsiTheme="minorHAnsi"/>
                <w:szCs w:val="24"/>
              </w:rPr>
              <w:t>5</w:t>
            </w:r>
            <w:r w:rsidRPr="00FC601A">
              <w:rPr>
                <w:rFonts w:asciiTheme="minorHAnsi" w:hAnsiTheme="minorHAnsi"/>
                <w:szCs w:val="24"/>
              </w:rPr>
              <w:t>:</w:t>
            </w:r>
            <w:r w:rsidR="00272604" w:rsidRPr="00FC601A">
              <w:rPr>
                <w:rFonts w:asciiTheme="minorHAnsi" w:hAnsiTheme="minorHAnsi"/>
                <w:szCs w:val="24"/>
              </w:rPr>
              <w:t>0</w:t>
            </w:r>
            <w:r w:rsidRPr="00FC601A">
              <w:rPr>
                <w:rFonts w:asciiTheme="minorHAnsi" w:hAnsiTheme="minorHAnsi"/>
                <w:szCs w:val="24"/>
              </w:rPr>
              <w:t>0 – 15:</w:t>
            </w:r>
            <w:r w:rsidR="00272604" w:rsidRPr="00FC601A">
              <w:rPr>
                <w:rFonts w:asciiTheme="minorHAnsi" w:hAnsiTheme="minorHAnsi"/>
                <w:szCs w:val="24"/>
              </w:rPr>
              <w:t>1</w:t>
            </w:r>
            <w:r w:rsidRPr="00FC601A">
              <w:rPr>
                <w:rFonts w:asciiTheme="minorHAnsi" w:hAnsiTheme="minorHAnsi"/>
                <w:szCs w:val="24"/>
              </w:rPr>
              <w:t>0</w:t>
            </w:r>
          </w:p>
        </w:tc>
      </w:tr>
      <w:tr w:rsidR="00637080" w:rsidRPr="00FC601A" w14:paraId="2A762939" w14:textId="77777777" w:rsidTr="00094E9B">
        <w:trPr>
          <w:trHeight w:val="1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auto"/>
          </w:tcPr>
          <w:p w14:paraId="60D673A3" w14:textId="77777777" w:rsidR="00637080" w:rsidRPr="00FC601A" w:rsidRDefault="00637080" w:rsidP="00D974BA">
            <w:pPr>
              <w:rPr>
                <w:rFonts w:asciiTheme="minorHAnsi" w:hAnsiTheme="minorHAnsi"/>
                <w:b w:val="0"/>
                <w:szCs w:val="24"/>
              </w:rPr>
            </w:pPr>
            <w:r w:rsidRPr="00FC601A">
              <w:rPr>
                <w:rFonts w:asciiTheme="minorHAnsi" w:hAnsiTheme="minorHAnsi"/>
                <w:b w:val="0"/>
                <w:szCs w:val="24"/>
              </w:rPr>
              <w:t>Apbalvošana</w:t>
            </w:r>
          </w:p>
        </w:tc>
        <w:tc>
          <w:tcPr>
            <w:tcW w:w="3710" w:type="dxa"/>
            <w:shd w:val="clear" w:color="auto" w:fill="auto"/>
          </w:tcPr>
          <w:p w14:paraId="1E1F1BB1" w14:textId="77777777" w:rsidR="00637080" w:rsidRPr="00FC601A" w:rsidRDefault="00637080" w:rsidP="002726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Cs w:val="24"/>
              </w:rPr>
            </w:pPr>
            <w:r w:rsidRPr="00FC601A">
              <w:rPr>
                <w:rFonts w:asciiTheme="minorHAnsi" w:hAnsiTheme="minorHAnsi"/>
                <w:b/>
                <w:szCs w:val="24"/>
              </w:rPr>
              <w:t>15:</w:t>
            </w:r>
            <w:r w:rsidR="00272604" w:rsidRPr="00FC601A">
              <w:rPr>
                <w:rFonts w:asciiTheme="minorHAnsi" w:hAnsiTheme="minorHAnsi"/>
                <w:b/>
                <w:szCs w:val="24"/>
              </w:rPr>
              <w:t>1</w:t>
            </w:r>
            <w:r w:rsidR="00533F19" w:rsidRPr="00FC601A">
              <w:rPr>
                <w:rFonts w:asciiTheme="minorHAnsi" w:hAnsiTheme="minorHAnsi"/>
                <w:b/>
                <w:szCs w:val="24"/>
              </w:rPr>
              <w:t>0 – 15</w:t>
            </w:r>
            <w:r w:rsidRPr="00FC601A">
              <w:rPr>
                <w:rFonts w:asciiTheme="minorHAnsi" w:hAnsiTheme="minorHAnsi"/>
                <w:b/>
                <w:szCs w:val="24"/>
              </w:rPr>
              <w:t>:</w:t>
            </w:r>
            <w:r w:rsidR="00272604" w:rsidRPr="00FC601A">
              <w:rPr>
                <w:rFonts w:asciiTheme="minorHAnsi" w:hAnsiTheme="minorHAnsi"/>
                <w:b/>
                <w:szCs w:val="24"/>
              </w:rPr>
              <w:t>2</w:t>
            </w:r>
            <w:r w:rsidRPr="00FC601A">
              <w:rPr>
                <w:rFonts w:asciiTheme="minorHAnsi" w:hAnsiTheme="minorHAnsi"/>
                <w:b/>
                <w:szCs w:val="24"/>
              </w:rPr>
              <w:t>0</w:t>
            </w:r>
          </w:p>
        </w:tc>
      </w:tr>
      <w:bookmarkEnd w:id="0"/>
    </w:tbl>
    <w:p w14:paraId="121833F8" w14:textId="77777777" w:rsidR="006E6F4C" w:rsidRPr="00FC601A" w:rsidRDefault="006E6F4C" w:rsidP="006E6F4C">
      <w:pPr>
        <w:rPr>
          <w:rFonts w:asciiTheme="minorHAnsi" w:hAnsiTheme="minorHAnsi"/>
          <w:b/>
          <w:szCs w:val="24"/>
          <w:u w:val="single"/>
        </w:rPr>
      </w:pPr>
    </w:p>
    <w:p w14:paraId="458E76C7" w14:textId="77777777" w:rsidR="00737391" w:rsidRPr="00FC601A" w:rsidRDefault="00A74D38" w:rsidP="00737391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eastAsia="Times New Roman" w:hAnsiTheme="minorHAnsi" w:cs="Helvetica"/>
          <w:szCs w:val="24"/>
          <w:lang w:eastAsia="lv-LV"/>
        </w:rPr>
        <w:t>Pirmajā kārtā s</w:t>
      </w:r>
      <w:r w:rsidR="00737391" w:rsidRPr="00FC601A">
        <w:rPr>
          <w:rFonts w:asciiTheme="minorHAnsi" w:eastAsia="Times New Roman" w:hAnsiTheme="minorHAnsi" w:cs="Helvetica"/>
          <w:szCs w:val="24"/>
          <w:lang w:eastAsia="lv-LV"/>
        </w:rPr>
        <w:t>pē</w:t>
      </w:r>
      <w:r w:rsidRPr="00FC601A">
        <w:rPr>
          <w:rFonts w:asciiTheme="minorHAnsi" w:eastAsia="Times New Roman" w:hAnsiTheme="minorHAnsi" w:cs="Helvetica"/>
          <w:szCs w:val="24"/>
          <w:lang w:eastAsia="lv-LV"/>
        </w:rPr>
        <w:t xml:space="preserve">les partnerus pie katra galdiņa </w:t>
      </w:r>
      <w:r w:rsidR="00737391" w:rsidRPr="00FC601A">
        <w:rPr>
          <w:rFonts w:asciiTheme="minorHAnsi" w:eastAsia="Times New Roman" w:hAnsiTheme="minorHAnsi" w:cs="Helvetica"/>
          <w:szCs w:val="24"/>
          <w:lang w:eastAsia="lv-LV"/>
        </w:rPr>
        <w:t>izlozē tiesnesis;</w:t>
      </w:r>
    </w:p>
    <w:p w14:paraId="056F874A" w14:textId="77777777" w:rsidR="006E6F4C" w:rsidRPr="00FC601A" w:rsidRDefault="006E6F4C" w:rsidP="006E6F4C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hAnsiTheme="minorHAnsi" w:cs="Times New Roman"/>
          <w:szCs w:val="24"/>
        </w:rPr>
        <w:t xml:space="preserve">Pēc pirmās kārtas uz katru nākošo kārtu spēlētāji pa galdiem tiek sadalīti pēc iegūto lielo punktu </w:t>
      </w:r>
      <w:r w:rsidR="0010659A" w:rsidRPr="00FC601A">
        <w:rPr>
          <w:rFonts w:asciiTheme="minorHAnsi" w:hAnsiTheme="minorHAnsi" w:cs="Times New Roman"/>
          <w:szCs w:val="24"/>
        </w:rPr>
        <w:t xml:space="preserve">un mazo punktu </w:t>
      </w:r>
      <w:r w:rsidRPr="00FC601A">
        <w:rPr>
          <w:rFonts w:asciiTheme="minorHAnsi" w:hAnsiTheme="minorHAnsi" w:cs="Times New Roman"/>
          <w:szCs w:val="24"/>
        </w:rPr>
        <w:t>kopsummas no iepriekšējām kārtām, t.i., labākie spēlē ar labākajiem. Lielo punktu sadale pie galda</w:t>
      </w:r>
      <w:r w:rsidR="00B954F9" w:rsidRPr="00FC601A">
        <w:rPr>
          <w:rFonts w:asciiTheme="minorHAnsi" w:hAnsiTheme="minorHAnsi" w:cs="Times New Roman"/>
          <w:szCs w:val="24"/>
        </w:rPr>
        <w:t>:</w:t>
      </w:r>
      <w:r w:rsidRPr="00FC601A">
        <w:rPr>
          <w:rFonts w:asciiTheme="minorHAnsi" w:hAnsiTheme="minorHAnsi" w:cs="Times New Roman"/>
          <w:szCs w:val="24"/>
        </w:rPr>
        <w:t xml:space="preserve"> 1.vieta – 6p; 2.vieta – 4p; 3.vieta – 2p un 4.vieta – 0p. Ja divi vai vairāki spēlētāji pie viena galda dala vietu, tad lielos punktus skaita kopā un dala ar attiecīgo spēlētāju skaitu;</w:t>
      </w:r>
    </w:p>
    <w:p w14:paraId="22A5D0F1" w14:textId="77777777" w:rsidR="00E668B3" w:rsidRPr="00FC601A" w:rsidRDefault="00E668B3" w:rsidP="00E668B3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eastAsia="Times New Roman" w:hAnsiTheme="minorHAnsi" w:cs="Helvetica"/>
          <w:szCs w:val="24"/>
          <w:lang w:eastAsia="lv-LV"/>
        </w:rPr>
        <w:t xml:space="preserve">Vietu ieņemšana pie galda notiek secīgi pēc kārtas sākot ar spēlētāju, kurš attiecīgās kārtas protokolā norādīts kā pirmais. (Protokolā tas tiek noteikts atbilstoši </w:t>
      </w:r>
      <w:r w:rsidRPr="00FC601A">
        <w:rPr>
          <w:rFonts w:asciiTheme="minorHAnsi" w:hAnsiTheme="minorHAnsi" w:cs="Times New Roman"/>
          <w:szCs w:val="24"/>
        </w:rPr>
        <w:t>iegūto lielo punktu kopsummas no iepriekšējām kārtām – augstāku vietu pie galda ieņem spēlētājs, kuram ir visvairāk lielo punktu. Ja sakrīt lielie punkti, tad skatās pēc mazajiem punktiem)</w:t>
      </w:r>
      <w:r w:rsidRPr="00FC601A">
        <w:rPr>
          <w:rFonts w:asciiTheme="minorHAnsi" w:eastAsia="Times New Roman" w:hAnsiTheme="minorHAnsi" w:cs="Helvetica"/>
          <w:szCs w:val="24"/>
          <w:lang w:eastAsia="lv-LV"/>
        </w:rPr>
        <w:t>;</w:t>
      </w:r>
    </w:p>
    <w:p w14:paraId="4E4D63B9" w14:textId="77777777" w:rsidR="00E668B3" w:rsidRPr="00FC601A" w:rsidRDefault="00E668B3" w:rsidP="00E668B3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eastAsia="Times New Roman" w:hAnsiTheme="minorHAnsi" w:cs="Helvetica"/>
          <w:szCs w:val="24"/>
          <w:lang w:eastAsia="lv-LV"/>
        </w:rPr>
        <w:t>Pirmās partijas dalītāju un punktu pierakstītāju nosaka, velkot kārtis. Kārtis aizsegtā veidā tiek izklātas uz galda un katrs spēlētājs izvelk pa vienai kārtij</w:t>
      </w:r>
      <w:r w:rsidR="0010659A" w:rsidRPr="00FC601A">
        <w:rPr>
          <w:rFonts w:asciiTheme="minorHAnsi" w:eastAsia="Times New Roman" w:hAnsiTheme="minorHAnsi" w:cs="Helvetica"/>
          <w:szCs w:val="24"/>
          <w:lang w:eastAsia="lv-LV"/>
        </w:rPr>
        <w:t>:</w:t>
      </w:r>
    </w:p>
    <w:p w14:paraId="09F79690" w14:textId="77777777" w:rsidR="00E668B3" w:rsidRPr="00FC601A" w:rsidRDefault="00E668B3" w:rsidP="00E668B3">
      <w:pPr>
        <w:pStyle w:val="ListParagraph"/>
        <w:numPr>
          <w:ilvl w:val="2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eastAsia="Times New Roman" w:hAnsiTheme="minorHAnsi" w:cs="Helvetica"/>
          <w:szCs w:val="24"/>
          <w:lang w:eastAsia="lv-LV"/>
        </w:rPr>
        <w:t>Stiprākās kārts īpašnieks dala kārtis pirmajai partijai</w:t>
      </w:r>
      <w:r w:rsidR="0010659A" w:rsidRPr="00FC601A">
        <w:rPr>
          <w:rFonts w:asciiTheme="minorHAnsi" w:eastAsia="Times New Roman" w:hAnsiTheme="minorHAnsi" w:cs="Helvetica"/>
          <w:szCs w:val="24"/>
          <w:lang w:eastAsia="lv-LV"/>
        </w:rPr>
        <w:t>;</w:t>
      </w:r>
    </w:p>
    <w:p w14:paraId="7A57CA6E" w14:textId="77777777" w:rsidR="00E668B3" w:rsidRPr="00FC601A" w:rsidRDefault="00E668B3" w:rsidP="00E668B3">
      <w:pPr>
        <w:pStyle w:val="ListParagraph"/>
        <w:numPr>
          <w:ilvl w:val="2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eastAsia="Times New Roman" w:hAnsiTheme="minorHAnsi" w:cs="Helvetica"/>
          <w:szCs w:val="24"/>
          <w:lang w:eastAsia="lv-LV"/>
        </w:rPr>
        <w:t>Vājākās kārts izvilcējs veic punktu pierakstīšanu vai savstarpēji vienojoties, to var darīt cits spēlētājs.</w:t>
      </w:r>
    </w:p>
    <w:p w14:paraId="14FDE00A" w14:textId="77777777" w:rsidR="0010659A" w:rsidRPr="00FC601A" w:rsidRDefault="0010659A" w:rsidP="006E6F4C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hAnsiTheme="minorHAnsi"/>
          <w:szCs w:val="24"/>
        </w:rPr>
        <w:t xml:space="preserve">Kārtis dala pa </w:t>
      </w:r>
      <w:r w:rsidR="00FC601A" w:rsidRPr="00FC601A">
        <w:rPr>
          <w:rFonts w:asciiTheme="minorHAnsi" w:hAnsiTheme="minorHAnsi"/>
          <w:szCs w:val="24"/>
        </w:rPr>
        <w:t>divām</w:t>
      </w:r>
      <w:r w:rsidRPr="00FC601A">
        <w:rPr>
          <w:rFonts w:asciiTheme="minorHAnsi" w:hAnsiTheme="minorHAnsi"/>
          <w:szCs w:val="24"/>
        </w:rPr>
        <w:t>.</w:t>
      </w:r>
      <w:r w:rsidR="000E0F95" w:rsidRPr="00FC601A">
        <w:rPr>
          <w:rFonts w:asciiTheme="minorHAnsi" w:hAnsiTheme="minorHAnsi"/>
          <w:szCs w:val="24"/>
        </w:rPr>
        <w:t xml:space="preserve"> </w:t>
      </w:r>
      <w:proofErr w:type="spellStart"/>
      <w:r w:rsidR="000E0F95" w:rsidRPr="00FC601A">
        <w:rPr>
          <w:rFonts w:asciiTheme="minorHAnsi" w:hAnsiTheme="minorHAnsi"/>
          <w:szCs w:val="24"/>
        </w:rPr>
        <w:t>Piepirkuma</w:t>
      </w:r>
      <w:proofErr w:type="spellEnd"/>
      <w:r w:rsidR="000E0F95" w:rsidRPr="00FC601A">
        <w:rPr>
          <w:rFonts w:asciiTheme="minorHAnsi" w:hAnsiTheme="minorHAnsi"/>
          <w:szCs w:val="24"/>
        </w:rPr>
        <w:t xml:space="preserve"> kārtis tiek </w:t>
      </w:r>
      <w:r w:rsidR="00FC601A" w:rsidRPr="00FC601A">
        <w:rPr>
          <w:rFonts w:asciiTheme="minorHAnsi" w:hAnsiTheme="minorHAnsi"/>
          <w:szCs w:val="24"/>
        </w:rPr>
        <w:t>noliktas pēc 6.izdalītā kāršu pāra.</w:t>
      </w:r>
    </w:p>
    <w:p w14:paraId="6A889FB2" w14:textId="77777777" w:rsidR="006E6F4C" w:rsidRPr="00C65F6D" w:rsidRDefault="006E6F4C" w:rsidP="006E6F4C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eastAsia="Times New Roman" w:hAnsiTheme="minorHAnsi" w:cs="Helvetica"/>
          <w:szCs w:val="24"/>
          <w:lang w:eastAsia="lv-LV"/>
        </w:rPr>
        <w:t xml:space="preserve">Nepareizas kāršu izdalīšanas gadījumā </w:t>
      </w:r>
      <w:r w:rsidRPr="00C65F6D">
        <w:rPr>
          <w:rFonts w:asciiTheme="minorHAnsi" w:eastAsia="Times New Roman" w:hAnsiTheme="minorHAnsi" w:cs="Helvetica"/>
          <w:szCs w:val="24"/>
          <w:lang w:eastAsia="lv-LV"/>
        </w:rPr>
        <w:t>dalītājs atkārto dalīšanu līdz izdala kārtis pareizi;</w:t>
      </w:r>
    </w:p>
    <w:p w14:paraId="1663551F" w14:textId="77777777" w:rsidR="006E6F4C" w:rsidRPr="00FC601A" w:rsidRDefault="006E6F4C" w:rsidP="006E6F4C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eastAsia="Times New Roman" w:hAnsiTheme="minorHAnsi" w:cs="Helvetica"/>
          <w:szCs w:val="24"/>
          <w:lang w:eastAsia="lv-LV"/>
        </w:rPr>
        <w:t xml:space="preserve">Pie dalījuma, kad neviens neņem augšā, tiek pierakstīta viena kopējā </w:t>
      </w:r>
      <w:proofErr w:type="spellStart"/>
      <w:r w:rsidRPr="00FC601A">
        <w:rPr>
          <w:rFonts w:asciiTheme="minorHAnsi" w:eastAsia="Times New Roman" w:hAnsiTheme="minorHAnsi" w:cs="Helvetica"/>
          <w:i/>
          <w:iCs/>
          <w:szCs w:val="24"/>
          <w:lang w:eastAsia="lv-LV"/>
        </w:rPr>
        <w:t>pule</w:t>
      </w:r>
      <w:proofErr w:type="spellEnd"/>
      <w:r w:rsidR="007E5F35" w:rsidRPr="00FC601A">
        <w:rPr>
          <w:rFonts w:asciiTheme="minorHAnsi" w:eastAsia="Times New Roman" w:hAnsiTheme="minorHAnsi" w:cs="Helvetica"/>
          <w:iCs/>
          <w:szCs w:val="24"/>
          <w:lang w:eastAsia="lv-LV"/>
        </w:rPr>
        <w:t xml:space="preserve">, ja spēlē 4 spēlētāji un nav nevienas atvērtas </w:t>
      </w:r>
      <w:proofErr w:type="spellStart"/>
      <w:r w:rsidR="007E5F35" w:rsidRPr="00FC601A">
        <w:rPr>
          <w:rFonts w:asciiTheme="minorHAnsi" w:eastAsia="Times New Roman" w:hAnsiTheme="minorHAnsi" w:cs="Helvetica"/>
          <w:i/>
          <w:iCs/>
          <w:szCs w:val="24"/>
          <w:lang w:eastAsia="lv-LV"/>
        </w:rPr>
        <w:t>pules</w:t>
      </w:r>
      <w:proofErr w:type="spellEnd"/>
      <w:r w:rsidR="007E5F35" w:rsidRPr="00FC601A">
        <w:rPr>
          <w:rFonts w:asciiTheme="minorHAnsi" w:eastAsia="Times New Roman" w:hAnsiTheme="minorHAnsi" w:cs="Helvetica"/>
          <w:iCs/>
          <w:szCs w:val="24"/>
          <w:lang w:eastAsia="lv-LV"/>
        </w:rPr>
        <w:t xml:space="preserve"> – pieraksta klāt divas kopējās </w:t>
      </w:r>
      <w:proofErr w:type="spellStart"/>
      <w:r w:rsidR="007E5F35" w:rsidRPr="00FC601A">
        <w:rPr>
          <w:rFonts w:asciiTheme="minorHAnsi" w:eastAsia="Times New Roman" w:hAnsiTheme="minorHAnsi" w:cs="Helvetica"/>
          <w:i/>
          <w:iCs/>
          <w:szCs w:val="24"/>
          <w:lang w:eastAsia="lv-LV"/>
        </w:rPr>
        <w:t>pules</w:t>
      </w:r>
      <w:proofErr w:type="spellEnd"/>
      <w:r w:rsidR="007E5F35" w:rsidRPr="00FC601A">
        <w:rPr>
          <w:rFonts w:asciiTheme="minorHAnsi" w:eastAsia="Times New Roman" w:hAnsiTheme="minorHAnsi" w:cs="Helvetica"/>
          <w:iCs/>
          <w:szCs w:val="24"/>
          <w:lang w:eastAsia="lv-LV"/>
        </w:rPr>
        <w:t xml:space="preserve">, bet, ja ir kaut viena </w:t>
      </w:r>
      <w:proofErr w:type="spellStart"/>
      <w:r w:rsidR="007E5F35" w:rsidRPr="00FC601A">
        <w:rPr>
          <w:rFonts w:asciiTheme="minorHAnsi" w:eastAsia="Times New Roman" w:hAnsiTheme="minorHAnsi" w:cs="Helvetica"/>
          <w:i/>
          <w:iCs/>
          <w:szCs w:val="24"/>
          <w:lang w:eastAsia="lv-LV"/>
        </w:rPr>
        <w:t>pule</w:t>
      </w:r>
      <w:proofErr w:type="spellEnd"/>
      <w:r w:rsidR="007E5F35" w:rsidRPr="00FC601A">
        <w:rPr>
          <w:rFonts w:asciiTheme="minorHAnsi" w:eastAsia="Times New Roman" w:hAnsiTheme="minorHAnsi" w:cs="Helvetica"/>
          <w:iCs/>
          <w:szCs w:val="24"/>
          <w:lang w:eastAsia="lv-LV"/>
        </w:rPr>
        <w:t xml:space="preserve"> atvērta, tad pieraksta klāt tikai vienu </w:t>
      </w:r>
      <w:proofErr w:type="spellStart"/>
      <w:r w:rsidR="007E5F35" w:rsidRPr="00FC601A">
        <w:rPr>
          <w:rFonts w:asciiTheme="minorHAnsi" w:eastAsia="Times New Roman" w:hAnsiTheme="minorHAnsi" w:cs="Helvetica"/>
          <w:i/>
          <w:iCs/>
          <w:szCs w:val="24"/>
          <w:lang w:eastAsia="lv-LV"/>
        </w:rPr>
        <w:t>puli</w:t>
      </w:r>
      <w:proofErr w:type="spellEnd"/>
      <w:r w:rsidRPr="00FC601A">
        <w:rPr>
          <w:rFonts w:asciiTheme="minorHAnsi" w:eastAsia="Times New Roman" w:hAnsiTheme="minorHAnsi" w:cs="Helvetica"/>
          <w:szCs w:val="24"/>
          <w:lang w:eastAsia="lv-LV"/>
        </w:rPr>
        <w:t>;</w:t>
      </w:r>
    </w:p>
    <w:p w14:paraId="7BC5377C" w14:textId="77777777" w:rsidR="00577FBD" w:rsidRPr="00FC601A" w:rsidRDefault="00577FBD" w:rsidP="001800DB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eastAsia="Times New Roman" w:hAnsiTheme="minorHAnsi" w:cs="Helvetica"/>
          <w:szCs w:val="24"/>
          <w:lang w:eastAsia="lv-LV"/>
        </w:rPr>
        <w:t xml:space="preserve">Spēles protokolu tiesnešu kolēģijai iesniedz </w:t>
      </w:r>
      <w:r w:rsidR="00990ECD" w:rsidRPr="00FC601A">
        <w:rPr>
          <w:rFonts w:asciiTheme="minorHAnsi" w:eastAsia="Times New Roman" w:hAnsiTheme="minorHAnsi" w:cs="Helvetica"/>
          <w:szCs w:val="24"/>
          <w:lang w:eastAsia="lv-LV"/>
        </w:rPr>
        <w:t xml:space="preserve">attiecīgās </w:t>
      </w:r>
      <w:r w:rsidRPr="00FC601A">
        <w:rPr>
          <w:rFonts w:asciiTheme="minorHAnsi" w:eastAsia="Times New Roman" w:hAnsiTheme="minorHAnsi" w:cs="Helvetica"/>
          <w:szCs w:val="24"/>
          <w:lang w:eastAsia="lv-LV"/>
        </w:rPr>
        <w:t>kārtas uzvarētājs.</w:t>
      </w:r>
    </w:p>
    <w:p w14:paraId="57EE9D36" w14:textId="77777777" w:rsidR="00FC601A" w:rsidRPr="00FC601A" w:rsidRDefault="00FC601A" w:rsidP="00FC601A">
      <w:pPr>
        <w:rPr>
          <w:rFonts w:asciiTheme="minorHAnsi" w:hAnsiTheme="minorHAnsi"/>
          <w:b/>
          <w:szCs w:val="24"/>
          <w:u w:val="single"/>
        </w:rPr>
      </w:pPr>
    </w:p>
    <w:p w14:paraId="7812028C" w14:textId="77777777" w:rsidR="007C2F30" w:rsidRPr="00FC601A" w:rsidRDefault="007C2F30" w:rsidP="001800DB">
      <w:pPr>
        <w:pStyle w:val="ListParagraph"/>
        <w:numPr>
          <w:ilvl w:val="0"/>
          <w:numId w:val="6"/>
        </w:numPr>
        <w:rPr>
          <w:rFonts w:asciiTheme="minorHAnsi" w:hAnsiTheme="minorHAnsi"/>
          <w:b/>
          <w:szCs w:val="24"/>
        </w:rPr>
      </w:pPr>
      <w:r w:rsidRPr="00FC601A">
        <w:rPr>
          <w:rFonts w:asciiTheme="minorHAnsi" w:hAnsiTheme="minorHAnsi"/>
          <w:b/>
          <w:szCs w:val="24"/>
        </w:rPr>
        <w:t>Izdevumi un norēķini:</w:t>
      </w:r>
    </w:p>
    <w:p w14:paraId="65F89E35" w14:textId="77777777" w:rsidR="007C2F30" w:rsidRPr="00FC601A" w:rsidRDefault="00F25491" w:rsidP="001800DB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hAnsiTheme="minorHAnsi"/>
          <w:szCs w:val="24"/>
          <w:u w:val="single"/>
        </w:rPr>
        <w:t>Dalība turnīrā ir bez</w:t>
      </w:r>
      <w:r w:rsidR="00D974BA" w:rsidRPr="00FC601A">
        <w:rPr>
          <w:rFonts w:asciiTheme="minorHAnsi" w:hAnsiTheme="minorHAnsi"/>
          <w:szCs w:val="24"/>
          <w:u w:val="single"/>
        </w:rPr>
        <w:t xml:space="preserve"> </w:t>
      </w:r>
      <w:r w:rsidRPr="00FC601A">
        <w:rPr>
          <w:rFonts w:asciiTheme="minorHAnsi" w:hAnsiTheme="minorHAnsi"/>
          <w:szCs w:val="24"/>
          <w:u w:val="single"/>
        </w:rPr>
        <w:t>maksas</w:t>
      </w:r>
      <w:r w:rsidR="007C2F30" w:rsidRPr="00FC601A">
        <w:rPr>
          <w:rFonts w:asciiTheme="minorHAnsi" w:hAnsiTheme="minorHAnsi"/>
          <w:szCs w:val="24"/>
        </w:rPr>
        <w:t>;</w:t>
      </w:r>
    </w:p>
    <w:p w14:paraId="0DDA4015" w14:textId="0C23D461" w:rsidR="00D974BA" w:rsidRPr="00FC601A" w:rsidRDefault="00D974BA" w:rsidP="00D974BA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eastAsia="Times New Roman" w:hAnsiTheme="minorHAnsi" w:cs="Helvetica"/>
          <w:szCs w:val="24"/>
          <w:lang w:eastAsia="lv-LV"/>
        </w:rPr>
        <w:t>Izdevumus, kas saistīti ar turnīra rīkošanu apmaksā</w:t>
      </w:r>
      <w:r w:rsidRPr="00FC601A">
        <w:rPr>
          <w:rFonts w:asciiTheme="minorHAnsi" w:hAnsiTheme="minorHAnsi"/>
          <w:szCs w:val="24"/>
        </w:rPr>
        <w:t xml:space="preserve"> </w:t>
      </w:r>
      <w:r w:rsidR="00516668">
        <w:rPr>
          <w:rFonts w:asciiTheme="minorHAnsi" w:hAnsiTheme="minorHAnsi"/>
          <w:szCs w:val="24"/>
        </w:rPr>
        <w:t>Ādažu novada dome</w:t>
      </w:r>
      <w:bookmarkStart w:id="1" w:name="_GoBack"/>
      <w:bookmarkEnd w:id="1"/>
      <w:r w:rsidRPr="00FC601A">
        <w:rPr>
          <w:rFonts w:asciiTheme="minorHAnsi" w:hAnsiTheme="minorHAnsi"/>
          <w:szCs w:val="24"/>
        </w:rPr>
        <w:t>;</w:t>
      </w:r>
    </w:p>
    <w:p w14:paraId="08D91D87" w14:textId="77777777" w:rsidR="002861CC" w:rsidRPr="00FC601A" w:rsidRDefault="002861CC" w:rsidP="001800DB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eastAsia="Times New Roman" w:hAnsiTheme="minorHAnsi" w:cs="Helvetica"/>
          <w:szCs w:val="24"/>
          <w:lang w:eastAsia="lv-LV"/>
        </w:rPr>
        <w:t xml:space="preserve">Izdevumus, kas saistīti ar </w:t>
      </w:r>
      <w:r w:rsidR="002E2AFD" w:rsidRPr="00FC601A">
        <w:rPr>
          <w:rFonts w:asciiTheme="minorHAnsi" w:eastAsia="Times New Roman" w:hAnsiTheme="minorHAnsi" w:cs="Helvetica"/>
          <w:szCs w:val="24"/>
          <w:lang w:eastAsia="lv-LV"/>
        </w:rPr>
        <w:t>turnīra</w:t>
      </w:r>
      <w:r w:rsidRPr="00FC601A">
        <w:rPr>
          <w:rFonts w:asciiTheme="minorHAnsi" w:eastAsia="Times New Roman" w:hAnsiTheme="minorHAnsi" w:cs="Helvetica"/>
          <w:szCs w:val="24"/>
          <w:lang w:eastAsia="lv-LV"/>
        </w:rPr>
        <w:t xml:space="preserve"> </w:t>
      </w:r>
      <w:r w:rsidR="000F2C5E" w:rsidRPr="00FC601A">
        <w:rPr>
          <w:rFonts w:asciiTheme="minorHAnsi" w:eastAsia="Times New Roman" w:hAnsiTheme="minorHAnsi" w:cs="Helvetica"/>
          <w:szCs w:val="24"/>
          <w:lang w:eastAsia="lv-LV"/>
        </w:rPr>
        <w:t xml:space="preserve">norisi – </w:t>
      </w:r>
      <w:r w:rsidRPr="00FC601A">
        <w:rPr>
          <w:rFonts w:asciiTheme="minorHAnsi" w:eastAsia="Times New Roman" w:hAnsiTheme="minorHAnsi" w:cs="Helvetica"/>
          <w:szCs w:val="24"/>
          <w:lang w:eastAsia="lv-LV"/>
        </w:rPr>
        <w:t>tiesneš</w:t>
      </w:r>
      <w:r w:rsidR="00A4655E" w:rsidRPr="00FC601A">
        <w:rPr>
          <w:rFonts w:asciiTheme="minorHAnsi" w:eastAsia="Times New Roman" w:hAnsiTheme="minorHAnsi" w:cs="Helvetica"/>
          <w:szCs w:val="24"/>
          <w:lang w:eastAsia="lv-LV"/>
        </w:rPr>
        <w:t>i</w:t>
      </w:r>
      <w:r w:rsidRPr="00FC601A">
        <w:rPr>
          <w:rFonts w:asciiTheme="minorHAnsi" w:eastAsia="Times New Roman" w:hAnsiTheme="minorHAnsi" w:cs="Helvetica"/>
          <w:szCs w:val="24"/>
          <w:lang w:eastAsia="lv-LV"/>
        </w:rPr>
        <w:t>, kāršu komplekt</w:t>
      </w:r>
      <w:r w:rsidR="00A4655E" w:rsidRPr="00FC601A">
        <w:rPr>
          <w:rFonts w:asciiTheme="minorHAnsi" w:eastAsia="Times New Roman" w:hAnsiTheme="minorHAnsi" w:cs="Helvetica"/>
          <w:szCs w:val="24"/>
          <w:lang w:eastAsia="lv-LV"/>
        </w:rPr>
        <w:t>i</w:t>
      </w:r>
      <w:r w:rsidRPr="00FC601A">
        <w:rPr>
          <w:rFonts w:asciiTheme="minorHAnsi" w:eastAsia="Times New Roman" w:hAnsiTheme="minorHAnsi" w:cs="Helvetica"/>
          <w:szCs w:val="24"/>
          <w:lang w:eastAsia="lv-LV"/>
        </w:rPr>
        <w:t xml:space="preserve"> un </w:t>
      </w:r>
      <w:r w:rsidR="00C2387F" w:rsidRPr="00FC601A">
        <w:rPr>
          <w:rFonts w:asciiTheme="minorHAnsi" w:eastAsia="Times New Roman" w:hAnsiTheme="minorHAnsi" w:cs="Helvetica"/>
          <w:szCs w:val="24"/>
          <w:lang w:eastAsia="lv-LV"/>
        </w:rPr>
        <w:t xml:space="preserve">citas tamlīdzīgas organizatoriskas lietas nodrošina </w:t>
      </w:r>
      <w:r w:rsidR="00D974BA" w:rsidRPr="00FC601A">
        <w:rPr>
          <w:rFonts w:asciiTheme="minorHAnsi" w:eastAsia="Times New Roman" w:hAnsiTheme="minorHAnsi" w:cs="Helvetica"/>
          <w:szCs w:val="24"/>
          <w:lang w:eastAsia="lv-LV"/>
        </w:rPr>
        <w:t>ZOLMANIEM, SIA</w:t>
      </w:r>
      <w:r w:rsidRPr="00FC601A">
        <w:rPr>
          <w:rFonts w:asciiTheme="minorHAnsi" w:eastAsia="Times New Roman" w:hAnsiTheme="minorHAnsi" w:cs="Helvetica"/>
          <w:szCs w:val="24"/>
          <w:lang w:eastAsia="lv-LV"/>
        </w:rPr>
        <w:t>.</w:t>
      </w:r>
    </w:p>
    <w:p w14:paraId="0C4E8ADB" w14:textId="77777777" w:rsidR="006D5D82" w:rsidRPr="00FC601A" w:rsidRDefault="006D5D82" w:rsidP="006D5D82">
      <w:pPr>
        <w:rPr>
          <w:rFonts w:asciiTheme="minorHAnsi" w:hAnsiTheme="minorHAnsi"/>
          <w:szCs w:val="24"/>
        </w:rPr>
      </w:pPr>
    </w:p>
    <w:p w14:paraId="3C31999F" w14:textId="77777777" w:rsidR="006D5D82" w:rsidRPr="00FC601A" w:rsidRDefault="006D5D82" w:rsidP="006D5D82">
      <w:pPr>
        <w:pStyle w:val="ListParagraph"/>
        <w:numPr>
          <w:ilvl w:val="0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hAnsiTheme="minorHAnsi"/>
          <w:b/>
          <w:szCs w:val="24"/>
        </w:rPr>
        <w:t>Apbalvošana:</w:t>
      </w:r>
    </w:p>
    <w:p w14:paraId="55DF4D17" w14:textId="228CED38" w:rsidR="006D5D82" w:rsidRPr="007B4F3F" w:rsidRDefault="006D5D82" w:rsidP="00B01580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7B4F3F">
        <w:rPr>
          <w:rFonts w:asciiTheme="minorHAnsi" w:hAnsiTheme="minorHAnsi"/>
          <w:szCs w:val="24"/>
        </w:rPr>
        <w:t xml:space="preserve">Turnīra </w:t>
      </w:r>
      <w:r w:rsidR="009C4028" w:rsidRPr="007B4F3F">
        <w:rPr>
          <w:rFonts w:asciiTheme="minorHAnsi" w:hAnsiTheme="minorHAnsi"/>
          <w:szCs w:val="24"/>
        </w:rPr>
        <w:t>1</w:t>
      </w:r>
      <w:r w:rsidRPr="007B4F3F">
        <w:rPr>
          <w:rFonts w:asciiTheme="minorHAnsi" w:hAnsiTheme="minorHAnsi"/>
          <w:szCs w:val="24"/>
        </w:rPr>
        <w:t>.-</w:t>
      </w:r>
      <w:r w:rsidR="0011162B" w:rsidRPr="007B4F3F">
        <w:rPr>
          <w:rFonts w:asciiTheme="minorHAnsi" w:hAnsiTheme="minorHAnsi"/>
          <w:szCs w:val="24"/>
        </w:rPr>
        <w:t>3</w:t>
      </w:r>
      <w:r w:rsidRPr="007B4F3F">
        <w:rPr>
          <w:rFonts w:asciiTheme="minorHAnsi" w:hAnsiTheme="minorHAnsi"/>
          <w:szCs w:val="24"/>
        </w:rPr>
        <w:t xml:space="preserve">.vietas ieguvēji tiks apbalvoti </w:t>
      </w:r>
      <w:r w:rsidR="00185553">
        <w:rPr>
          <w:rFonts w:asciiTheme="minorHAnsi" w:hAnsiTheme="minorHAnsi"/>
          <w:szCs w:val="24"/>
        </w:rPr>
        <w:t xml:space="preserve">organizatora </w:t>
      </w:r>
      <w:r w:rsidR="00185553" w:rsidRPr="00F1230C">
        <w:rPr>
          <w:rFonts w:asciiTheme="minorHAnsi" w:hAnsiTheme="minorHAnsi"/>
          <w:szCs w:val="24"/>
        </w:rPr>
        <w:t>sarūpēt</w:t>
      </w:r>
      <w:r w:rsidR="00185553">
        <w:rPr>
          <w:rFonts w:asciiTheme="minorHAnsi" w:hAnsiTheme="minorHAnsi"/>
          <w:szCs w:val="24"/>
        </w:rPr>
        <w:t>iem</w:t>
      </w:r>
      <w:r w:rsidR="00185553" w:rsidRPr="00F1230C">
        <w:rPr>
          <w:rFonts w:asciiTheme="minorHAnsi" w:hAnsiTheme="minorHAnsi"/>
          <w:szCs w:val="24"/>
        </w:rPr>
        <w:t xml:space="preserve"> </w:t>
      </w:r>
      <w:r w:rsidR="00185553">
        <w:rPr>
          <w:rFonts w:asciiTheme="minorHAnsi" w:hAnsiTheme="minorHAnsi"/>
          <w:szCs w:val="24"/>
        </w:rPr>
        <w:t>apbalvojumiem</w:t>
      </w:r>
      <w:r w:rsidRPr="007B4F3F">
        <w:rPr>
          <w:rFonts w:asciiTheme="minorHAnsi" w:hAnsiTheme="minorHAnsi"/>
          <w:szCs w:val="24"/>
        </w:rPr>
        <w:t>;</w:t>
      </w:r>
    </w:p>
    <w:p w14:paraId="729D4D82" w14:textId="77777777" w:rsidR="006D5D82" w:rsidRPr="00FC601A" w:rsidRDefault="006D5D82" w:rsidP="006D5D82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hAnsiTheme="minorHAnsi"/>
          <w:szCs w:val="24"/>
        </w:rPr>
        <w:lastRenderedPageBreak/>
        <w:t xml:space="preserve">Turnīra rezultāti </w:t>
      </w:r>
      <w:r w:rsidR="00A06D0D">
        <w:rPr>
          <w:rFonts w:asciiTheme="minorHAnsi" w:hAnsiTheme="minorHAnsi"/>
          <w:szCs w:val="24"/>
        </w:rPr>
        <w:t>var tikt</w:t>
      </w:r>
      <w:r w:rsidRPr="00FC601A">
        <w:rPr>
          <w:rFonts w:asciiTheme="minorHAnsi" w:hAnsiTheme="minorHAnsi"/>
          <w:szCs w:val="24"/>
        </w:rPr>
        <w:t xml:space="preserve"> publicēti profilos sociālajos tīklos.</w:t>
      </w:r>
    </w:p>
    <w:p w14:paraId="17B3727C" w14:textId="77777777" w:rsidR="00210125" w:rsidRPr="00FC601A" w:rsidRDefault="00210125" w:rsidP="00210125">
      <w:pPr>
        <w:rPr>
          <w:rFonts w:asciiTheme="minorHAnsi" w:hAnsiTheme="minorHAnsi"/>
          <w:b/>
          <w:szCs w:val="24"/>
          <w:u w:val="single"/>
        </w:rPr>
      </w:pPr>
    </w:p>
    <w:p w14:paraId="5A3BB512" w14:textId="77777777" w:rsidR="00210125" w:rsidRPr="00FC601A" w:rsidRDefault="00210125" w:rsidP="00210125">
      <w:pPr>
        <w:pStyle w:val="ListParagraph"/>
        <w:numPr>
          <w:ilvl w:val="0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hAnsiTheme="minorHAnsi"/>
          <w:b/>
          <w:szCs w:val="24"/>
        </w:rPr>
        <w:t>Informācija par sacensībām:</w:t>
      </w:r>
    </w:p>
    <w:p w14:paraId="3F9E4BF4" w14:textId="1F6C9FEF" w:rsidR="00210125" w:rsidRPr="00FC601A" w:rsidRDefault="00210125" w:rsidP="00210125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hAnsiTheme="minorHAnsi"/>
          <w:szCs w:val="24"/>
        </w:rPr>
        <w:t xml:space="preserve">Informācija par sacensībām, nokļūšanu līdz sacensību norises vietai, auto novietošanu un citiem jautājumiem būs pieejama </w:t>
      </w:r>
      <w:hyperlink r:id="rId12" w:history="1">
        <w:r w:rsidR="00516668" w:rsidRPr="005716FA">
          <w:rPr>
            <w:rStyle w:val="Hyperlink"/>
            <w:rFonts w:asciiTheme="minorHAnsi" w:hAnsiTheme="minorHAnsi"/>
            <w:szCs w:val="24"/>
          </w:rPr>
          <w:t>www.adazunovads.lv</w:t>
        </w:r>
      </w:hyperlink>
      <w:r w:rsidRPr="00FC601A">
        <w:rPr>
          <w:rFonts w:asciiTheme="minorHAnsi" w:hAnsiTheme="minorHAnsi"/>
          <w:szCs w:val="24"/>
        </w:rPr>
        <w:t>. Informatīvais tālrunis 28 662 982 (Edvīns Krūms);</w:t>
      </w:r>
    </w:p>
    <w:p w14:paraId="36D4B65E" w14:textId="04506DC6" w:rsidR="00210125" w:rsidRPr="00FC601A" w:rsidRDefault="00210125" w:rsidP="00210125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hAnsiTheme="minorHAnsi"/>
          <w:szCs w:val="24"/>
        </w:rPr>
        <w:t>Sacensību apska</w:t>
      </w:r>
      <w:r w:rsidR="000A594E">
        <w:rPr>
          <w:rFonts w:asciiTheme="minorHAnsi" w:hAnsiTheme="minorHAnsi"/>
          <w:szCs w:val="24"/>
        </w:rPr>
        <w:t xml:space="preserve">ts </w:t>
      </w:r>
      <w:r w:rsidR="009C4028">
        <w:rPr>
          <w:rFonts w:asciiTheme="minorHAnsi" w:hAnsiTheme="minorHAnsi"/>
          <w:szCs w:val="24"/>
        </w:rPr>
        <w:t>var ti</w:t>
      </w:r>
      <w:r w:rsidR="000A594E">
        <w:rPr>
          <w:rFonts w:asciiTheme="minorHAnsi" w:hAnsiTheme="minorHAnsi"/>
          <w:szCs w:val="24"/>
        </w:rPr>
        <w:t>k</w:t>
      </w:r>
      <w:r w:rsidR="009C4028">
        <w:rPr>
          <w:rFonts w:asciiTheme="minorHAnsi" w:hAnsiTheme="minorHAnsi"/>
          <w:szCs w:val="24"/>
        </w:rPr>
        <w:t>t</w:t>
      </w:r>
      <w:r w:rsidR="000A594E">
        <w:rPr>
          <w:rFonts w:asciiTheme="minorHAnsi" w:hAnsiTheme="minorHAnsi"/>
          <w:szCs w:val="24"/>
        </w:rPr>
        <w:t xml:space="preserve"> publicēts </w:t>
      </w:r>
      <w:r w:rsidR="009C4028">
        <w:rPr>
          <w:rFonts w:asciiTheme="minorHAnsi" w:hAnsiTheme="minorHAnsi"/>
          <w:szCs w:val="24"/>
        </w:rPr>
        <w:t>Ādažu novada informatīvajā izdevumā</w:t>
      </w:r>
      <w:r w:rsidR="009C4028" w:rsidRPr="009C4028">
        <w:rPr>
          <w:rFonts w:asciiTheme="minorHAnsi" w:hAnsiTheme="minorHAnsi"/>
          <w:szCs w:val="24"/>
        </w:rPr>
        <w:t xml:space="preserve"> “Ādažu</w:t>
      </w:r>
      <w:r w:rsidR="00516668">
        <w:rPr>
          <w:rFonts w:asciiTheme="minorHAnsi" w:hAnsiTheme="minorHAnsi"/>
          <w:szCs w:val="24"/>
        </w:rPr>
        <w:t xml:space="preserve"> Novada</w:t>
      </w:r>
      <w:r w:rsidR="009C4028" w:rsidRPr="009C4028">
        <w:rPr>
          <w:rFonts w:asciiTheme="minorHAnsi" w:hAnsiTheme="minorHAnsi"/>
          <w:szCs w:val="24"/>
        </w:rPr>
        <w:t xml:space="preserve"> Vēstis”</w:t>
      </w:r>
      <w:r w:rsidRPr="00FC601A">
        <w:rPr>
          <w:rFonts w:asciiTheme="minorHAnsi" w:hAnsiTheme="minorHAnsi"/>
          <w:szCs w:val="24"/>
        </w:rPr>
        <w:t>.</w:t>
      </w:r>
    </w:p>
    <w:p w14:paraId="19650F1D" w14:textId="77777777" w:rsidR="007C2F30" w:rsidRPr="00FC601A" w:rsidRDefault="007C2F30" w:rsidP="001800DB">
      <w:pPr>
        <w:rPr>
          <w:rFonts w:asciiTheme="minorHAnsi" w:hAnsiTheme="minorHAnsi"/>
          <w:szCs w:val="24"/>
        </w:rPr>
      </w:pPr>
    </w:p>
    <w:p w14:paraId="550192A4" w14:textId="77777777" w:rsidR="002861CC" w:rsidRPr="00FC601A" w:rsidRDefault="00210125" w:rsidP="001800DB">
      <w:pPr>
        <w:pStyle w:val="ListParagraph"/>
        <w:numPr>
          <w:ilvl w:val="0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hAnsiTheme="minorHAnsi"/>
          <w:b/>
          <w:szCs w:val="24"/>
        </w:rPr>
        <w:t>Datu aizsardzība:</w:t>
      </w:r>
    </w:p>
    <w:p w14:paraId="386385E1" w14:textId="77777777" w:rsidR="009C4028" w:rsidRPr="009C4028" w:rsidRDefault="009C4028" w:rsidP="009C4028">
      <w:pPr>
        <w:pStyle w:val="ListParagraph"/>
        <w:numPr>
          <w:ilvl w:val="1"/>
          <w:numId w:val="6"/>
        </w:numPr>
        <w:rPr>
          <w:rFonts w:asciiTheme="minorHAnsi" w:hAnsiTheme="minorHAnsi"/>
          <w:szCs w:val="24"/>
        </w:rPr>
      </w:pPr>
      <w:r w:rsidRPr="009C4028">
        <w:rPr>
          <w:rFonts w:asciiTheme="minorHAnsi" w:hAnsiTheme="minorHAnsi"/>
          <w:szCs w:val="24"/>
        </w:rPr>
        <w:t xml:space="preserve">Sabiedrības informēšanas un zolītes turnīru popularizēšanas nolūkos pasākumā var notikt foto vai video fiksācija. Uzņemtie materiāli var tikt ievietoti SIA ZOLMANIEM un </w:t>
      </w:r>
      <w:r>
        <w:rPr>
          <w:rFonts w:asciiTheme="minorHAnsi" w:hAnsiTheme="minorHAnsi"/>
          <w:szCs w:val="24"/>
        </w:rPr>
        <w:t>Ādažu</w:t>
      </w:r>
      <w:r w:rsidRPr="009C4028">
        <w:rPr>
          <w:rFonts w:asciiTheme="minorHAnsi" w:hAnsiTheme="minorHAnsi"/>
          <w:szCs w:val="24"/>
        </w:rPr>
        <w:t xml:space="preserve"> novada pašvaldības informatīvajos kanālos.</w:t>
      </w:r>
    </w:p>
    <w:p w14:paraId="5D13DC95" w14:textId="77777777" w:rsidR="006D5D82" w:rsidRDefault="00367203" w:rsidP="00367203">
      <w:pPr>
        <w:pStyle w:val="ListParagraph"/>
        <w:numPr>
          <w:ilvl w:val="1"/>
          <w:numId w:val="6"/>
        </w:numPr>
        <w:rPr>
          <w:rFonts w:asciiTheme="minorHAnsi" w:hAnsiTheme="minorHAnsi"/>
          <w:szCs w:val="24"/>
        </w:rPr>
      </w:pPr>
      <w:r w:rsidRPr="00FC601A">
        <w:rPr>
          <w:rFonts w:asciiTheme="minorHAnsi" w:hAnsiTheme="minorHAnsi"/>
          <w:szCs w:val="24"/>
        </w:rPr>
        <w:t>Piesakoties sacensībām katrs dalībnieks piekrīt savu personas datu</w:t>
      </w:r>
      <w:r w:rsidR="004F6E8E">
        <w:rPr>
          <w:rFonts w:asciiTheme="minorHAnsi" w:hAnsiTheme="minorHAnsi"/>
          <w:szCs w:val="24"/>
        </w:rPr>
        <w:t xml:space="preserve"> – vārda uzvārda, fotogrāfiju, video un audio materiālu</w:t>
      </w:r>
      <w:r w:rsidRPr="00FC601A">
        <w:rPr>
          <w:rFonts w:asciiTheme="minorHAnsi" w:hAnsiTheme="minorHAnsi"/>
          <w:szCs w:val="24"/>
        </w:rPr>
        <w:t xml:space="preserve"> apstrādei, pamatojoties </w:t>
      </w:r>
      <w:r w:rsidR="004F6E8E">
        <w:rPr>
          <w:rFonts w:asciiTheme="minorHAnsi" w:hAnsiTheme="minorHAnsi"/>
          <w:szCs w:val="24"/>
        </w:rPr>
        <w:t xml:space="preserve">2016. gada 27.aprīļa </w:t>
      </w:r>
      <w:r w:rsidR="004F6E8E" w:rsidRPr="004F6E8E">
        <w:rPr>
          <w:rFonts w:asciiTheme="minorHAnsi" w:hAnsiTheme="minorHAnsi"/>
          <w:szCs w:val="24"/>
        </w:rPr>
        <w:t>EIROPAS PARLAMENTA UN PADOMES REGULA</w:t>
      </w:r>
      <w:r w:rsidR="004F6E8E">
        <w:rPr>
          <w:rFonts w:asciiTheme="minorHAnsi" w:hAnsiTheme="minorHAnsi"/>
          <w:szCs w:val="24"/>
        </w:rPr>
        <w:t>S</w:t>
      </w:r>
      <w:r w:rsidR="004F6E8E" w:rsidRPr="004F6E8E">
        <w:rPr>
          <w:rFonts w:asciiTheme="minorHAnsi" w:hAnsiTheme="minorHAnsi"/>
          <w:szCs w:val="24"/>
        </w:rPr>
        <w:t xml:space="preserve"> 2016/679 </w:t>
      </w:r>
      <w:r w:rsidR="004F6E8E" w:rsidRPr="004F6E8E">
        <w:rPr>
          <w:rFonts w:asciiTheme="minorHAnsi" w:hAnsiTheme="minorHAnsi"/>
          <w:i/>
          <w:szCs w:val="24"/>
        </w:rPr>
        <w:t>par fizisku personu aizsardzību attiecībā uz personas datu apstrādi un šādu datu brīvu apriti un ar ko atceļ Direktīvu 95/46/EK (Vispārīgā datu aizsardzības regula)</w:t>
      </w:r>
      <w:r w:rsidR="004F6E8E" w:rsidRPr="004F6E8E">
        <w:rPr>
          <w:rFonts w:asciiTheme="minorHAnsi" w:hAnsiTheme="minorHAnsi"/>
          <w:szCs w:val="24"/>
        </w:rPr>
        <w:t xml:space="preserve"> </w:t>
      </w:r>
      <w:r w:rsidR="004F6E8E">
        <w:rPr>
          <w:rFonts w:asciiTheme="minorHAnsi" w:hAnsiTheme="minorHAnsi"/>
          <w:szCs w:val="24"/>
        </w:rPr>
        <w:t xml:space="preserve">6.panta 1.daļas „a)” apakšpunktu: „a) </w:t>
      </w:r>
      <w:r w:rsidR="004F6E8E" w:rsidRPr="004F6E8E">
        <w:rPr>
          <w:rFonts w:asciiTheme="minorHAnsi" w:hAnsiTheme="minorHAnsi"/>
          <w:szCs w:val="24"/>
        </w:rPr>
        <w:t>datu subjekts ir devis piekrišanu savu personas datu apstrādei vienam vai vairākiem konkrētiem nolūkiem</w:t>
      </w:r>
      <w:r w:rsidR="004F6E8E">
        <w:rPr>
          <w:rFonts w:asciiTheme="minorHAnsi" w:hAnsiTheme="minorHAnsi"/>
          <w:szCs w:val="24"/>
        </w:rPr>
        <w:t>”.</w:t>
      </w:r>
    </w:p>
    <w:p w14:paraId="5E0223C8" w14:textId="77777777" w:rsidR="00074AE6" w:rsidRPr="00A76EF9" w:rsidRDefault="00074AE6" w:rsidP="00074AE6">
      <w:pPr>
        <w:pStyle w:val="ListParagraph"/>
        <w:numPr>
          <w:ilvl w:val="1"/>
          <w:numId w:val="6"/>
        </w:numPr>
        <w:suppressAutoHyphens/>
        <w:contextualSpacing w:val="0"/>
        <w:rPr>
          <w:rFonts w:asciiTheme="minorHAnsi" w:hAnsiTheme="minorHAnsi" w:cstheme="minorHAnsi"/>
          <w:szCs w:val="24"/>
          <w:lang w:val="pt-BR"/>
        </w:rPr>
      </w:pPr>
      <w:r w:rsidRPr="00A76EF9">
        <w:rPr>
          <w:rFonts w:asciiTheme="minorHAnsi" w:hAnsiTheme="minorHAnsi" w:cstheme="minorHAnsi"/>
          <w:szCs w:val="24"/>
          <w:lang w:val="pt-BR"/>
        </w:rPr>
        <w:t>Ar savu dalību turnīrā apliecināt, ka esat informēts un piekritis, ka turnīra laikā varat tikt fotografēts un/vai filmēts.</w:t>
      </w:r>
    </w:p>
    <w:p w14:paraId="13239FD4" w14:textId="77777777" w:rsidR="00074AE6" w:rsidRDefault="00074AE6" w:rsidP="00074AE6">
      <w:pPr>
        <w:pStyle w:val="ListParagraph"/>
        <w:numPr>
          <w:ilvl w:val="1"/>
          <w:numId w:val="6"/>
        </w:numPr>
        <w:suppressAutoHyphens/>
        <w:contextualSpacing w:val="0"/>
        <w:rPr>
          <w:rFonts w:asciiTheme="minorHAnsi" w:hAnsiTheme="minorHAnsi" w:cstheme="minorHAnsi"/>
          <w:szCs w:val="24"/>
          <w:lang w:val="pt-BR"/>
        </w:rPr>
      </w:pPr>
      <w:r w:rsidRPr="00A76EF9">
        <w:rPr>
          <w:rFonts w:asciiTheme="minorHAnsi" w:hAnsiTheme="minorHAnsi" w:cstheme="minorHAnsi"/>
          <w:szCs w:val="24"/>
          <w:lang w:val="pt-BR"/>
        </w:rPr>
        <w:t>Drošības nolūkos pasākuma laikā Jūs varat tikt pakļauts video novērošanai.</w:t>
      </w:r>
    </w:p>
    <w:p w14:paraId="58B73845" w14:textId="77777777" w:rsidR="00CE613A" w:rsidRPr="00A76EF9" w:rsidRDefault="00CE613A" w:rsidP="00074AE6">
      <w:pPr>
        <w:pStyle w:val="ListParagraph"/>
        <w:numPr>
          <w:ilvl w:val="1"/>
          <w:numId w:val="6"/>
        </w:numPr>
        <w:suppressAutoHyphens/>
        <w:contextualSpacing w:val="0"/>
        <w:rPr>
          <w:rFonts w:asciiTheme="minorHAnsi" w:hAnsiTheme="minorHAnsi" w:cstheme="minorHAnsi"/>
          <w:szCs w:val="24"/>
          <w:lang w:val="pt-BR"/>
        </w:rPr>
      </w:pPr>
      <w:r w:rsidRPr="00CE613A">
        <w:rPr>
          <w:rFonts w:asciiTheme="minorHAnsi" w:hAnsiTheme="minorHAnsi" w:cstheme="minorHAnsi"/>
          <w:szCs w:val="24"/>
          <w:lang w:val="pt-BR"/>
        </w:rPr>
        <w:t>Datu apstrādes termiņš – pastāvīgi.</w:t>
      </w:r>
    </w:p>
    <w:p w14:paraId="07F68803" w14:textId="77777777" w:rsidR="009C4028" w:rsidRPr="00650B3C" w:rsidRDefault="00074AE6" w:rsidP="009C4028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9C4028">
        <w:rPr>
          <w:rFonts w:asciiTheme="minorHAnsi" w:hAnsiTheme="minorHAnsi" w:cstheme="minorHAnsi"/>
          <w:b/>
          <w:szCs w:val="24"/>
          <w:u w:val="single"/>
        </w:rPr>
        <w:t xml:space="preserve">JŪSU ATRAŠANĀS PASĀKUMA NORISES VIETĀ IR APLEICINĀJUMS TAM, KA PIEKRĪTAT </w:t>
      </w:r>
      <w:r w:rsidR="009C4028">
        <w:rPr>
          <w:rFonts w:asciiTheme="minorHAnsi" w:hAnsiTheme="minorHAnsi" w:cstheme="minorHAnsi"/>
          <w:b/>
          <w:szCs w:val="24"/>
          <w:u w:val="single"/>
        </w:rPr>
        <w:t>ŠĪ NOLIKUMA</w:t>
      </w:r>
      <w:r w:rsidR="009C4028" w:rsidRPr="00650B3C">
        <w:rPr>
          <w:rFonts w:asciiTheme="minorHAnsi" w:hAnsiTheme="minorHAnsi" w:cstheme="minorHAnsi"/>
          <w:b/>
          <w:szCs w:val="24"/>
          <w:u w:val="single"/>
        </w:rPr>
        <w:t xml:space="preserve"> NOTEIKUMIEM.</w:t>
      </w:r>
    </w:p>
    <w:sectPr w:rsidR="009C4028" w:rsidRPr="00650B3C" w:rsidSect="00F96AC9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567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C7E51" w14:textId="77777777" w:rsidR="00D64B60" w:rsidRDefault="00D64B60" w:rsidP="0051699A">
      <w:r>
        <w:separator/>
      </w:r>
    </w:p>
  </w:endnote>
  <w:endnote w:type="continuationSeparator" w:id="0">
    <w:p w14:paraId="7B8CC168" w14:textId="77777777" w:rsidR="00D64B60" w:rsidRDefault="00D64B60" w:rsidP="0051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21BC44" w14:textId="77777777" w:rsidR="00D974BA" w:rsidRDefault="00D64B60" w:rsidP="00C15FCA">
    <w:pPr>
      <w:pStyle w:val="Footer"/>
      <w:tabs>
        <w:tab w:val="clear" w:pos="4153"/>
        <w:tab w:val="clear" w:pos="8306"/>
      </w:tabs>
      <w:ind w:firstLine="2160"/>
      <w:jc w:val="right"/>
    </w:pPr>
    <w:sdt>
      <w:sdtPr>
        <w:id w:val="4951172"/>
        <w:docPartObj>
          <w:docPartGallery w:val="Page Numbers (Bottom of Page)"/>
          <w:docPartUnique/>
        </w:docPartObj>
      </w:sdtPr>
      <w:sdtEndPr/>
      <w:sdtContent>
        <w:sdt>
          <w:sdtPr>
            <w:id w:val="4951173"/>
            <w:docPartObj>
              <w:docPartGallery w:val="Page Numbers (Top of Page)"/>
              <w:docPartUnique/>
            </w:docPartObj>
          </w:sdtPr>
          <w:sdtEndPr/>
          <w:sdtContent>
            <w:r w:rsidR="00D974BA" w:rsidRPr="009174F5">
              <w:rPr>
                <w:smallCaps/>
                <w:color w:val="002060"/>
                <w:sz w:val="22"/>
              </w:rPr>
              <w:t>Spēlē zoli kā dzīvē – www.zolmaniem.lv</w:t>
            </w:r>
            <w:r w:rsidR="00D974BA" w:rsidRPr="009174F5">
              <w:rPr>
                <w:b/>
                <w:color w:val="002060"/>
                <w:szCs w:val="24"/>
              </w:rPr>
              <w:tab/>
            </w:r>
            <w:r w:rsidR="00D974BA">
              <w:rPr>
                <w:b/>
                <w:szCs w:val="24"/>
              </w:rPr>
              <w:tab/>
            </w:r>
            <w:r w:rsidR="00D974BA">
              <w:rPr>
                <w:b/>
                <w:szCs w:val="24"/>
              </w:rPr>
              <w:tab/>
            </w:r>
            <w:r w:rsidR="00D974BA">
              <w:rPr>
                <w:b/>
                <w:szCs w:val="24"/>
              </w:rPr>
              <w:tab/>
            </w:r>
          </w:sdtContent>
        </w:sdt>
      </w:sdtContent>
    </w:sdt>
    <w:r w:rsidR="00FD398C">
      <w:rPr>
        <w:b/>
        <w:szCs w:val="24"/>
      </w:rPr>
      <w:fldChar w:fldCharType="begin"/>
    </w:r>
    <w:r w:rsidR="00D974BA">
      <w:rPr>
        <w:b/>
      </w:rPr>
      <w:instrText xml:space="preserve"> PAGE </w:instrText>
    </w:r>
    <w:r w:rsidR="00FD398C">
      <w:rPr>
        <w:b/>
        <w:szCs w:val="24"/>
      </w:rPr>
      <w:fldChar w:fldCharType="separate"/>
    </w:r>
    <w:r w:rsidR="00516668">
      <w:rPr>
        <w:b/>
        <w:noProof/>
      </w:rPr>
      <w:t>3</w:t>
    </w:r>
    <w:r w:rsidR="00FD398C">
      <w:rPr>
        <w:b/>
        <w:szCs w:val="24"/>
      </w:rPr>
      <w:fldChar w:fldCharType="end"/>
    </w:r>
    <w:r w:rsidR="00D974BA">
      <w:t xml:space="preserve"> no </w:t>
    </w:r>
    <w:r w:rsidR="00FD398C">
      <w:rPr>
        <w:b/>
        <w:szCs w:val="24"/>
      </w:rPr>
      <w:fldChar w:fldCharType="begin"/>
    </w:r>
    <w:r w:rsidR="00D974BA">
      <w:rPr>
        <w:b/>
      </w:rPr>
      <w:instrText xml:space="preserve"> NUMPAGES  </w:instrText>
    </w:r>
    <w:r w:rsidR="00FD398C">
      <w:rPr>
        <w:b/>
        <w:szCs w:val="24"/>
      </w:rPr>
      <w:fldChar w:fldCharType="separate"/>
    </w:r>
    <w:r w:rsidR="00516668">
      <w:rPr>
        <w:b/>
        <w:noProof/>
      </w:rPr>
      <w:t>3</w:t>
    </w:r>
    <w:r w:rsidR="00FD398C">
      <w:rPr>
        <w:b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92038"/>
      <w:docPartObj>
        <w:docPartGallery w:val="Page Numbers (Bottom of Page)"/>
        <w:docPartUnique/>
      </w:docPartObj>
    </w:sdtPr>
    <w:sdtEndPr/>
    <w:sdtContent>
      <w:sdt>
        <w:sdtPr>
          <w:id w:val="4092039"/>
          <w:docPartObj>
            <w:docPartGallery w:val="Page Numbers (Top of Page)"/>
            <w:docPartUnique/>
          </w:docPartObj>
        </w:sdtPr>
        <w:sdtEndPr/>
        <w:sdtContent>
          <w:p w14:paraId="2697B712" w14:textId="77777777" w:rsidR="00D974BA" w:rsidRPr="009C52C1" w:rsidRDefault="00FD398C" w:rsidP="009C52C1">
            <w:pPr>
              <w:pStyle w:val="Footer"/>
              <w:tabs>
                <w:tab w:val="clear" w:pos="4153"/>
                <w:tab w:val="clear" w:pos="8306"/>
              </w:tabs>
              <w:jc w:val="right"/>
            </w:pPr>
            <w:r>
              <w:rPr>
                <w:b/>
                <w:szCs w:val="24"/>
              </w:rPr>
              <w:fldChar w:fldCharType="begin"/>
            </w:r>
            <w:r w:rsidR="00D974BA">
              <w:rPr>
                <w:b/>
              </w:rPr>
              <w:instrText xml:space="preserve"> PAGE </w:instrText>
            </w:r>
            <w:r>
              <w:rPr>
                <w:b/>
                <w:szCs w:val="24"/>
              </w:rPr>
              <w:fldChar w:fldCharType="separate"/>
            </w:r>
            <w:r w:rsidR="00516668">
              <w:rPr>
                <w:b/>
                <w:noProof/>
              </w:rPr>
              <w:t>1</w:t>
            </w:r>
            <w:r>
              <w:rPr>
                <w:b/>
                <w:szCs w:val="24"/>
              </w:rPr>
              <w:fldChar w:fldCharType="end"/>
            </w:r>
            <w:r w:rsidR="00D974BA">
              <w:t xml:space="preserve"> no </w:t>
            </w:r>
            <w:r>
              <w:rPr>
                <w:b/>
                <w:szCs w:val="24"/>
              </w:rPr>
              <w:fldChar w:fldCharType="begin"/>
            </w:r>
            <w:r w:rsidR="00D974BA">
              <w:rPr>
                <w:b/>
              </w:rPr>
              <w:instrText xml:space="preserve"> NUMPAGES  </w:instrText>
            </w:r>
            <w:r>
              <w:rPr>
                <w:b/>
                <w:szCs w:val="24"/>
              </w:rPr>
              <w:fldChar w:fldCharType="separate"/>
            </w:r>
            <w:r w:rsidR="00516668">
              <w:rPr>
                <w:b/>
                <w:noProof/>
              </w:rPr>
              <w:t>3</w:t>
            </w:r>
            <w:r>
              <w:rPr>
                <w:b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AFB240" w14:textId="77777777" w:rsidR="00D64B60" w:rsidRDefault="00D64B60" w:rsidP="0051699A">
      <w:r>
        <w:separator/>
      </w:r>
    </w:p>
  </w:footnote>
  <w:footnote w:type="continuationSeparator" w:id="0">
    <w:p w14:paraId="376B26BE" w14:textId="77777777" w:rsidR="00D64B60" w:rsidRDefault="00D64B60" w:rsidP="00516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D7E11" w14:textId="77777777" w:rsidR="00D974BA" w:rsidRPr="00C15FCA" w:rsidRDefault="00D974BA" w:rsidP="009C52C1">
    <w:pPr>
      <w:pStyle w:val="Header"/>
      <w:tabs>
        <w:tab w:val="clear" w:pos="4153"/>
        <w:tab w:val="clear" w:pos="8306"/>
      </w:tabs>
      <w:spacing w:after="240"/>
      <w:jc w:val="center"/>
    </w:pPr>
    <w:r w:rsidRPr="00C15FCA">
      <w:rPr>
        <w:noProof/>
        <w:lang w:eastAsia="lv-LV"/>
      </w:rPr>
      <w:drawing>
        <wp:inline distT="0" distB="0" distL="0" distR="0" wp14:anchorId="6C35E97C" wp14:editId="6B4B3D78">
          <wp:extent cx="702053" cy="540000"/>
          <wp:effectExtent l="19050" t="0" r="2797" b="0"/>
          <wp:docPr id="5" name="Picture 1" descr="E:\dokumenti_mj\2_uznemumi\01_ZOLMANIEM\01_ZOLMANIEM_dokumenti\05_ligumi\2012\majas_lapas_dizaina_izstr_ligums\logo\FINAL_zole_logo_kronis_un_nosauku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dokumenti_mj\2_uznemumi\01_ZOLMANIEM\01_ZOLMANIEM_dokumenti\05_ligumi\2012\majas_lapas_dizaina_izstr_ligums\logo\FINAL_zole_logo_kronis_un_nosaukum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053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7EEA2" w14:textId="78221F0B" w:rsidR="00D974BA" w:rsidRDefault="00D974BA" w:rsidP="00935A13">
    <w:pPr>
      <w:pStyle w:val="Header"/>
      <w:jc w:val="right"/>
      <w:rPr>
        <w:szCs w:val="24"/>
      </w:rPr>
    </w:pPr>
  </w:p>
  <w:p w14:paraId="033A968B" w14:textId="77777777" w:rsidR="00D974BA" w:rsidRPr="00637080" w:rsidRDefault="00D974BA" w:rsidP="00935A13">
    <w:pPr>
      <w:pStyle w:val="Header"/>
      <w:jc w:val="right"/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43F2B"/>
    <w:multiLevelType w:val="hybridMultilevel"/>
    <w:tmpl w:val="34A8A2F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604D6"/>
    <w:multiLevelType w:val="hybridMultilevel"/>
    <w:tmpl w:val="FA2ABD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E77AD"/>
    <w:multiLevelType w:val="hybridMultilevel"/>
    <w:tmpl w:val="DB4801B0"/>
    <w:lvl w:ilvl="0" w:tplc="9C1ED9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964D8"/>
    <w:multiLevelType w:val="hybridMultilevel"/>
    <w:tmpl w:val="B462BC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C595D"/>
    <w:multiLevelType w:val="hybridMultilevel"/>
    <w:tmpl w:val="1AF23D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4B2A15"/>
    <w:multiLevelType w:val="multilevel"/>
    <w:tmpl w:val="B41AEC1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  <w:b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135" w:hanging="56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19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3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71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5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39" w:hanging="567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690"/>
    <w:rsid w:val="000456E3"/>
    <w:rsid w:val="00074AE6"/>
    <w:rsid w:val="00082156"/>
    <w:rsid w:val="00082780"/>
    <w:rsid w:val="00094E9B"/>
    <w:rsid w:val="000A594E"/>
    <w:rsid w:val="000C64CD"/>
    <w:rsid w:val="000D7DE0"/>
    <w:rsid w:val="000E0F95"/>
    <w:rsid w:val="000F28E7"/>
    <w:rsid w:val="000F2C5E"/>
    <w:rsid w:val="000F2CA6"/>
    <w:rsid w:val="000F5011"/>
    <w:rsid w:val="00105C82"/>
    <w:rsid w:val="0010659A"/>
    <w:rsid w:val="0011162B"/>
    <w:rsid w:val="00112C2F"/>
    <w:rsid w:val="00127ECB"/>
    <w:rsid w:val="0013256F"/>
    <w:rsid w:val="0013606E"/>
    <w:rsid w:val="00140A19"/>
    <w:rsid w:val="00145594"/>
    <w:rsid w:val="00147706"/>
    <w:rsid w:val="00154986"/>
    <w:rsid w:val="0017052D"/>
    <w:rsid w:val="00176EE0"/>
    <w:rsid w:val="00177B23"/>
    <w:rsid w:val="001800DB"/>
    <w:rsid w:val="00185553"/>
    <w:rsid w:val="001933AF"/>
    <w:rsid w:val="001C0DEF"/>
    <w:rsid w:val="001C27EA"/>
    <w:rsid w:val="001E0F8A"/>
    <w:rsid w:val="001E7186"/>
    <w:rsid w:val="001F7A84"/>
    <w:rsid w:val="00210125"/>
    <w:rsid w:val="00235CE2"/>
    <w:rsid w:val="00237F19"/>
    <w:rsid w:val="002465BF"/>
    <w:rsid w:val="00246DE1"/>
    <w:rsid w:val="00272604"/>
    <w:rsid w:val="002861CC"/>
    <w:rsid w:val="002A400F"/>
    <w:rsid w:val="002A76FB"/>
    <w:rsid w:val="002B4FDD"/>
    <w:rsid w:val="002C628D"/>
    <w:rsid w:val="002D5DD6"/>
    <w:rsid w:val="002E0727"/>
    <w:rsid w:val="002E2AFD"/>
    <w:rsid w:val="002F0793"/>
    <w:rsid w:val="0030105B"/>
    <w:rsid w:val="00307206"/>
    <w:rsid w:val="003077B3"/>
    <w:rsid w:val="003242F3"/>
    <w:rsid w:val="00335C78"/>
    <w:rsid w:val="00343479"/>
    <w:rsid w:val="003448F0"/>
    <w:rsid w:val="003459FF"/>
    <w:rsid w:val="00346C4B"/>
    <w:rsid w:val="00353550"/>
    <w:rsid w:val="0036475C"/>
    <w:rsid w:val="00367203"/>
    <w:rsid w:val="00372E88"/>
    <w:rsid w:val="003766B6"/>
    <w:rsid w:val="003836A5"/>
    <w:rsid w:val="00383C3C"/>
    <w:rsid w:val="00391E93"/>
    <w:rsid w:val="003954CA"/>
    <w:rsid w:val="003B676F"/>
    <w:rsid w:val="003F1212"/>
    <w:rsid w:val="004108F1"/>
    <w:rsid w:val="00413751"/>
    <w:rsid w:val="00414A21"/>
    <w:rsid w:val="00417F13"/>
    <w:rsid w:val="00441856"/>
    <w:rsid w:val="0044214C"/>
    <w:rsid w:val="00442B0D"/>
    <w:rsid w:val="00452688"/>
    <w:rsid w:val="00455EF6"/>
    <w:rsid w:val="004777FE"/>
    <w:rsid w:val="004952FC"/>
    <w:rsid w:val="0049606D"/>
    <w:rsid w:val="004A2300"/>
    <w:rsid w:val="004D5950"/>
    <w:rsid w:val="004D5C8E"/>
    <w:rsid w:val="004E12EA"/>
    <w:rsid w:val="004E75C8"/>
    <w:rsid w:val="004F6E8E"/>
    <w:rsid w:val="005061B8"/>
    <w:rsid w:val="00516668"/>
    <w:rsid w:val="0051699A"/>
    <w:rsid w:val="00533F19"/>
    <w:rsid w:val="00577FBD"/>
    <w:rsid w:val="005830A3"/>
    <w:rsid w:val="00593067"/>
    <w:rsid w:val="005A27A7"/>
    <w:rsid w:val="005A2E2A"/>
    <w:rsid w:val="005A599D"/>
    <w:rsid w:val="005A6211"/>
    <w:rsid w:val="005E5E74"/>
    <w:rsid w:val="005F0B42"/>
    <w:rsid w:val="00623FD4"/>
    <w:rsid w:val="00630023"/>
    <w:rsid w:val="00637080"/>
    <w:rsid w:val="00650B3C"/>
    <w:rsid w:val="00673587"/>
    <w:rsid w:val="006817F5"/>
    <w:rsid w:val="006862FD"/>
    <w:rsid w:val="006930D1"/>
    <w:rsid w:val="006C5B28"/>
    <w:rsid w:val="006D0407"/>
    <w:rsid w:val="006D5D82"/>
    <w:rsid w:val="006E5687"/>
    <w:rsid w:val="006E6F4C"/>
    <w:rsid w:val="00712033"/>
    <w:rsid w:val="007220B3"/>
    <w:rsid w:val="00737391"/>
    <w:rsid w:val="00756986"/>
    <w:rsid w:val="00770EC9"/>
    <w:rsid w:val="007808C6"/>
    <w:rsid w:val="00784469"/>
    <w:rsid w:val="007B2085"/>
    <w:rsid w:val="007B4F3F"/>
    <w:rsid w:val="007C2F30"/>
    <w:rsid w:val="007D3776"/>
    <w:rsid w:val="007E2193"/>
    <w:rsid w:val="007E5F35"/>
    <w:rsid w:val="007E6AA4"/>
    <w:rsid w:val="007F2046"/>
    <w:rsid w:val="007F2647"/>
    <w:rsid w:val="008012D3"/>
    <w:rsid w:val="008112DC"/>
    <w:rsid w:val="008115AC"/>
    <w:rsid w:val="00812314"/>
    <w:rsid w:val="008279CD"/>
    <w:rsid w:val="0084730E"/>
    <w:rsid w:val="008636ED"/>
    <w:rsid w:val="00877D81"/>
    <w:rsid w:val="008831FE"/>
    <w:rsid w:val="00886C34"/>
    <w:rsid w:val="00897152"/>
    <w:rsid w:val="008A3FB9"/>
    <w:rsid w:val="008A665B"/>
    <w:rsid w:val="008A7B95"/>
    <w:rsid w:val="008C194C"/>
    <w:rsid w:val="008E007D"/>
    <w:rsid w:val="008E4434"/>
    <w:rsid w:val="008F58C9"/>
    <w:rsid w:val="00901A7F"/>
    <w:rsid w:val="009065D9"/>
    <w:rsid w:val="009174F5"/>
    <w:rsid w:val="00920A33"/>
    <w:rsid w:val="00930EBE"/>
    <w:rsid w:val="00935A13"/>
    <w:rsid w:val="00984E80"/>
    <w:rsid w:val="00990055"/>
    <w:rsid w:val="00990ECD"/>
    <w:rsid w:val="00995382"/>
    <w:rsid w:val="009B4AB6"/>
    <w:rsid w:val="009C103E"/>
    <w:rsid w:val="009C4028"/>
    <w:rsid w:val="009C52C1"/>
    <w:rsid w:val="009D271A"/>
    <w:rsid w:val="009E0FC9"/>
    <w:rsid w:val="009F069F"/>
    <w:rsid w:val="00A03B97"/>
    <w:rsid w:val="00A06B21"/>
    <w:rsid w:val="00A06D0D"/>
    <w:rsid w:val="00A144B7"/>
    <w:rsid w:val="00A45898"/>
    <w:rsid w:val="00A4655E"/>
    <w:rsid w:val="00A4685E"/>
    <w:rsid w:val="00A508F7"/>
    <w:rsid w:val="00A56669"/>
    <w:rsid w:val="00A56E62"/>
    <w:rsid w:val="00A74D38"/>
    <w:rsid w:val="00A760EC"/>
    <w:rsid w:val="00A939EF"/>
    <w:rsid w:val="00AA0FF0"/>
    <w:rsid w:val="00AA60F2"/>
    <w:rsid w:val="00AB23D9"/>
    <w:rsid w:val="00AB6F86"/>
    <w:rsid w:val="00AC213C"/>
    <w:rsid w:val="00AD0B4E"/>
    <w:rsid w:val="00AD0EE1"/>
    <w:rsid w:val="00AD476D"/>
    <w:rsid w:val="00AD6D17"/>
    <w:rsid w:val="00AE6E24"/>
    <w:rsid w:val="00B01580"/>
    <w:rsid w:val="00B02CAC"/>
    <w:rsid w:val="00B11B52"/>
    <w:rsid w:val="00B2189E"/>
    <w:rsid w:val="00B23FA3"/>
    <w:rsid w:val="00B26688"/>
    <w:rsid w:val="00B303B1"/>
    <w:rsid w:val="00B33BE0"/>
    <w:rsid w:val="00B60B4D"/>
    <w:rsid w:val="00B65E45"/>
    <w:rsid w:val="00B72E8B"/>
    <w:rsid w:val="00B8269A"/>
    <w:rsid w:val="00B954F9"/>
    <w:rsid w:val="00BA2BE3"/>
    <w:rsid w:val="00BB0A72"/>
    <w:rsid w:val="00BC22F0"/>
    <w:rsid w:val="00BD2F2F"/>
    <w:rsid w:val="00BD5F35"/>
    <w:rsid w:val="00BF3571"/>
    <w:rsid w:val="00C112BB"/>
    <w:rsid w:val="00C140CF"/>
    <w:rsid w:val="00C15FCA"/>
    <w:rsid w:val="00C2387F"/>
    <w:rsid w:val="00C26EEA"/>
    <w:rsid w:val="00C32362"/>
    <w:rsid w:val="00C43532"/>
    <w:rsid w:val="00C53137"/>
    <w:rsid w:val="00C6054A"/>
    <w:rsid w:val="00C625ED"/>
    <w:rsid w:val="00C65F6D"/>
    <w:rsid w:val="00C66883"/>
    <w:rsid w:val="00C75EB0"/>
    <w:rsid w:val="00C80AF3"/>
    <w:rsid w:val="00C92EAD"/>
    <w:rsid w:val="00CB4209"/>
    <w:rsid w:val="00CB5CB0"/>
    <w:rsid w:val="00CD3690"/>
    <w:rsid w:val="00CE613A"/>
    <w:rsid w:val="00CF003E"/>
    <w:rsid w:val="00CF5C66"/>
    <w:rsid w:val="00D157F0"/>
    <w:rsid w:val="00D203D7"/>
    <w:rsid w:val="00D21425"/>
    <w:rsid w:val="00D64B60"/>
    <w:rsid w:val="00D72F6F"/>
    <w:rsid w:val="00D75713"/>
    <w:rsid w:val="00D765E6"/>
    <w:rsid w:val="00D82B89"/>
    <w:rsid w:val="00D974BA"/>
    <w:rsid w:val="00DB41AE"/>
    <w:rsid w:val="00DD4CD5"/>
    <w:rsid w:val="00DE5BFF"/>
    <w:rsid w:val="00DF16FF"/>
    <w:rsid w:val="00E053C7"/>
    <w:rsid w:val="00E22C8F"/>
    <w:rsid w:val="00E26A54"/>
    <w:rsid w:val="00E32A89"/>
    <w:rsid w:val="00E37FCB"/>
    <w:rsid w:val="00E64E1E"/>
    <w:rsid w:val="00E668B3"/>
    <w:rsid w:val="00E80CB0"/>
    <w:rsid w:val="00E831AA"/>
    <w:rsid w:val="00E9179B"/>
    <w:rsid w:val="00E9365E"/>
    <w:rsid w:val="00E97207"/>
    <w:rsid w:val="00EB15B1"/>
    <w:rsid w:val="00ED7726"/>
    <w:rsid w:val="00EE634C"/>
    <w:rsid w:val="00EE69C7"/>
    <w:rsid w:val="00F20372"/>
    <w:rsid w:val="00F25491"/>
    <w:rsid w:val="00F41A7E"/>
    <w:rsid w:val="00F463A1"/>
    <w:rsid w:val="00F519BD"/>
    <w:rsid w:val="00F57989"/>
    <w:rsid w:val="00F74823"/>
    <w:rsid w:val="00F76324"/>
    <w:rsid w:val="00F840F2"/>
    <w:rsid w:val="00F93B79"/>
    <w:rsid w:val="00F96AC9"/>
    <w:rsid w:val="00FA5E6B"/>
    <w:rsid w:val="00FC601A"/>
    <w:rsid w:val="00FD398C"/>
    <w:rsid w:val="00FF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980123D"/>
  <w15:docId w15:val="{BC82D125-9F4D-4FAC-A71A-346EF449F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DE1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36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6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6C34"/>
    <w:pPr>
      <w:ind w:left="720"/>
      <w:contextualSpacing/>
    </w:pPr>
  </w:style>
  <w:style w:type="table" w:styleId="TableGrid">
    <w:name w:val="Table Grid"/>
    <w:basedOn w:val="TableNormal"/>
    <w:uiPriority w:val="59"/>
    <w:rsid w:val="00BA2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TableNormal"/>
    <w:uiPriority w:val="60"/>
    <w:rsid w:val="00AD6D1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Grid1-Accent1">
    <w:name w:val="Medium Grid 1 Accent 1"/>
    <w:basedOn w:val="TableNormal"/>
    <w:uiPriority w:val="67"/>
    <w:rsid w:val="00AD6D1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E4EB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51699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99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1699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99A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51699A"/>
    <w:rPr>
      <w:color w:val="0000FF" w:themeColor="hyperlink"/>
      <w:u w:val="single"/>
    </w:rPr>
  </w:style>
  <w:style w:type="table" w:styleId="MediumGrid1-Accent6">
    <w:name w:val="Medium Grid 1 Accent 6"/>
    <w:basedOn w:val="TableNormal"/>
    <w:uiPriority w:val="67"/>
    <w:rsid w:val="00140A1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E12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2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materialakultura.lv/Elementi/elements-11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azunovads.lv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olmaniem.lv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info@zolmaniem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vins.krums@adazunovads.lv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1C358D-B46C-4760-A5D5-B3279BD0E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4194</Words>
  <Characters>2391</Characters>
  <Application>Microsoft Office Word</Application>
  <DocSecurity>0</DocSecurity>
  <Lines>19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LDz</Company>
  <LinksUpToDate>false</LinksUpToDate>
  <CharactersWithSpaces>6572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Martins Jurevics</dc:creator>
  <cp:lastModifiedBy>Janis Parums</cp:lastModifiedBy>
  <cp:revision>2</cp:revision>
  <cp:lastPrinted>2019-08-20T18:23:00Z</cp:lastPrinted>
  <dcterms:created xsi:type="dcterms:W3CDTF">2024-08-14T10:41:00Z</dcterms:created>
  <dcterms:modified xsi:type="dcterms:W3CDTF">2024-08-14T10:41:00Z</dcterms:modified>
</cp:coreProperties>
</file>